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C6D6A" w:rsidRPr="00A817AA" w:rsidRDefault="00EC6D6A" w:rsidP="00EC6D6A">
      <w:pPr>
        <w:pStyle w:val="NoSpacing"/>
        <w:rPr>
          <w:noProof/>
          <w:lang w:val="pt-PT" w:eastAsia="zh-TW"/>
        </w:rPr>
      </w:pPr>
      <w:r>
        <w:rPr>
          <w:noProof/>
          <w:lang w:val="en-ZA" w:eastAsia="en-ZA"/>
        </w:rPr>
        <mc:AlternateContent>
          <mc:Choice Requires="wps">
            <w:drawing>
              <wp:anchor distT="0" distB="0" distL="114300" distR="114300" simplePos="0" relativeHeight="252116992" behindDoc="0" locked="0" layoutInCell="0" allowOverlap="1" wp14:anchorId="077C2761" wp14:editId="40FF5FB2">
                <wp:simplePos x="0" y="0"/>
                <wp:positionH relativeFrom="page">
                  <wp:posOffset>-106327</wp:posOffset>
                </wp:positionH>
                <wp:positionV relativeFrom="page">
                  <wp:posOffset>0</wp:posOffset>
                </wp:positionV>
                <wp:extent cx="9537405" cy="629285"/>
                <wp:effectExtent l="0" t="0" r="26035" b="15240"/>
                <wp:wrapNone/>
                <wp:docPr id="20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37405" cy="629285"/>
                        </a:xfrm>
                        <a:prstGeom prst="rect">
                          <a:avLst/>
                        </a:prstGeom>
                        <a:solidFill>
                          <a:srgbClr val="4BACC6"/>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w14:anchorId="39C60A24" id="Rectangle 3" o:spid="_x0000_s1026" style="position:absolute;margin-left:-8.35pt;margin-top:0;width:751pt;height:49.55pt;z-index:252116992;visibility:visible;mso-wrap-style:square;mso-width-percent:0;mso-height-percent:900;mso-wrap-distance-left:9pt;mso-wrap-distance-top:0;mso-wrap-distance-right:9pt;mso-wrap-distance-bottom:0;mso-position-horizontal:absolute;mso-position-horizontal-relative:page;mso-position-vertical:absolute;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" o:allowincell="f" fillcolor="#4bacc6" strokecolor="#31849b">
                <w10:wrap anchorx="page" anchory="page"/>
              </v:rect>
            </w:pict>
          </mc:Fallback>
        </mc:AlternateContent>
      </w:r>
    </w:p>
    <w:tbl>
      <w:tblPr>
        <w:tblW w:w="0" w:type="auto"/>
        <w:tblInd w:w="817" w:type="dxa"/>
        <w:tblLayout w:type="fixed"/>
        <w:tblLook w:val="04A0" w:firstRow="1" w:lastRow="0" w:firstColumn="1" w:lastColumn="0" w:noHBand="0" w:noVBand="1"/>
      </w:tblPr>
      <w:tblGrid>
        <w:gridCol w:w="2835"/>
        <w:gridCol w:w="2977"/>
        <w:gridCol w:w="2977"/>
      </w:tblGrid>
      <w:tr w:rsidR="00EC6D6A" w:rsidRPr="008E3011" w:rsidTr="00EC6D6A">
        <w:tc>
          <w:tcPr>
            <w:tcW w:w="2835" w:type="dxa"/>
          </w:tcPr>
          <w:p w:rsidR="00EC6D6A" w:rsidRDefault="00EC6D6A" w:rsidP="00EC6D6A">
            <w:pPr>
              <w:pStyle w:val="NoSpacing"/>
              <w:jc w:val="center"/>
              <w:rPr>
                <w:rFonts w:ascii="Times New Roman" w:hAnsi="Times New Roman"/>
                <w:lang w:val="pt-PT"/>
              </w:rPr>
            </w:pPr>
          </w:p>
          <w:p w:rsidR="00EC6D6A" w:rsidRPr="009614D8" w:rsidRDefault="00827C5C" w:rsidP="00EC6D6A">
            <w:pPr>
              <w:pStyle w:val="NoSpacing"/>
              <w:jc w:val="center"/>
              <w:rPr>
                <w:rFonts w:ascii="Times New Roman" w:hAnsi="Times New Roman"/>
                <w:lang w:val="pt-PT"/>
              </w:rPr>
            </w:pPr>
            <w:r>
              <w:rPr>
                <w:rFonts w:ascii="Times New Roman" w:hAnsi="Times New Roman"/>
                <w:noProof/>
                <w:lang w:val="en-ZA" w:eastAsia="en-ZA"/>
              </w:rPr>
              <w:drawing>
                <wp:inline distT="0" distB="0" distL="0" distR="0" wp14:anchorId="200716FE" wp14:editId="4B09D442">
                  <wp:extent cx="851080" cy="900332"/>
                  <wp:effectExtent l="0" t="0" r="6350" b="0"/>
                  <wp:docPr id="1029" name="Picture 1029" descr="C:\Users\cbrito\AppData\Local\Microsoft\Windows\Temporary Internet Files\Content.Outlook\7FAED9Q3\Picture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brito\AppData\Local\Microsoft\Windows\Temporary Internet Files\Content.Outlook\7FAED9Q3\Picture1 (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51224" cy="900484"/>
                          </a:xfrm>
                          <a:prstGeom prst="rect">
                            <a:avLst/>
                          </a:prstGeom>
                          <a:noFill/>
                          <a:ln>
                            <a:noFill/>
                          </a:ln>
                        </pic:spPr>
                      </pic:pic>
                    </a:graphicData>
                  </a:graphic>
                </wp:inline>
              </w:drawing>
            </w:r>
          </w:p>
          <w:p w:rsidR="00EC6D6A" w:rsidRDefault="00EC6D6A" w:rsidP="00EC6D6A">
            <w:pPr>
              <w:jc w:val="center"/>
              <w:rPr>
                <w:rFonts w:ascii="Times New Roman" w:hAnsi="Times New Roman"/>
              </w:rPr>
            </w:pPr>
          </w:p>
          <w:p w:rsidR="00EC6D6A" w:rsidRPr="00EC6D6A" w:rsidRDefault="00EC6D6A" w:rsidP="00EC6D6A">
            <w:pPr>
              <w:jc w:val="center"/>
              <w:rPr>
                <w:rFonts w:ascii="Times New Roman" w:hAnsi="Times New Roman"/>
                <w:lang w:val="pt-PT"/>
              </w:rPr>
            </w:pPr>
            <w:r w:rsidRPr="00EC6D6A">
              <w:rPr>
                <w:rFonts w:ascii="Times New Roman" w:hAnsi="Times New Roman"/>
                <w:lang w:val="pt-PT"/>
              </w:rPr>
              <w:t>República de Moçambique</w:t>
            </w:r>
          </w:p>
          <w:p w:rsidR="00EC6D6A" w:rsidRPr="00EC6D6A" w:rsidRDefault="00EC6D6A" w:rsidP="00EC6D6A">
            <w:pPr>
              <w:jc w:val="center"/>
              <w:rPr>
                <w:rFonts w:ascii="Times New Roman" w:hAnsi="Times New Roman"/>
                <w:lang w:val="pt-PT"/>
              </w:rPr>
            </w:pPr>
          </w:p>
          <w:p w:rsidR="00EC6D6A" w:rsidRPr="00EC6D6A" w:rsidRDefault="00EC6D6A" w:rsidP="00EC6D6A">
            <w:pPr>
              <w:jc w:val="center"/>
              <w:rPr>
                <w:rFonts w:ascii="Times New Roman" w:hAnsi="Times New Roman"/>
                <w:b/>
                <w:lang w:val="pt-PT"/>
              </w:rPr>
            </w:pPr>
            <w:r w:rsidRPr="00EC6D6A">
              <w:rPr>
                <w:rFonts w:ascii="Times New Roman" w:hAnsi="Times New Roman"/>
                <w:b/>
                <w:lang w:val="pt-PT"/>
              </w:rPr>
              <w:t>MINISTÉRIO DA SAÚDE</w:t>
            </w:r>
          </w:p>
          <w:p w:rsidR="00EC6D6A" w:rsidRPr="00EC6D6A" w:rsidRDefault="00EC6D6A" w:rsidP="00EC6D6A">
            <w:pPr>
              <w:jc w:val="center"/>
              <w:rPr>
                <w:sz w:val="18"/>
                <w:lang w:val="pt-PT"/>
              </w:rPr>
            </w:pPr>
            <w:r w:rsidRPr="00EC6D6A">
              <w:rPr>
                <w:sz w:val="18"/>
                <w:lang w:val="pt-PT"/>
              </w:rPr>
              <w:t>Direcção de Planificação e Cooperação</w:t>
            </w:r>
          </w:p>
          <w:p w:rsidR="00EC6D6A" w:rsidRPr="00EC6D6A" w:rsidRDefault="00EC6D6A" w:rsidP="00EC6D6A">
            <w:pPr>
              <w:jc w:val="center"/>
              <w:rPr>
                <w:rFonts w:ascii="Times New Roman" w:hAnsi="Times New Roman"/>
                <w:lang w:val="pt-PT"/>
              </w:rPr>
            </w:pPr>
            <w:r w:rsidRPr="00EC6D6A">
              <w:rPr>
                <w:sz w:val="18"/>
                <w:lang w:val="pt-PT"/>
              </w:rPr>
              <w:t>Departamento de Informação para a Saúde</w:t>
            </w:r>
          </w:p>
        </w:tc>
        <w:tc>
          <w:tcPr>
            <w:tcW w:w="2977" w:type="dxa"/>
          </w:tcPr>
          <w:p w:rsidR="00EC6D6A" w:rsidRPr="009614D8" w:rsidRDefault="00EC6D6A" w:rsidP="00EC6D6A">
            <w:pPr>
              <w:pStyle w:val="NoSpacing"/>
              <w:jc w:val="center"/>
              <w:rPr>
                <w:rFonts w:ascii="Times New Roman" w:hAnsi="Times New Roman"/>
                <w:lang w:val="pt-PT"/>
              </w:rPr>
            </w:pPr>
          </w:p>
          <w:p w:rsidR="00EC6D6A" w:rsidRDefault="00935B81" w:rsidP="00EC6D6A">
            <w:pPr>
              <w:pStyle w:val="NoSpacing"/>
              <w:jc w:val="center"/>
              <w:rPr>
                <w:rFonts w:ascii="Times New Roman" w:hAnsi="Times New Roman"/>
                <w:lang w:val="pt-PT"/>
              </w:rPr>
            </w:pPr>
            <w:r>
              <w:rPr>
                <w:rFonts w:ascii="Times New Roman" w:hAnsi="Times New Roman"/>
                <w:noProof/>
                <w:lang w:val="en-ZA" w:eastAsia="en-ZA"/>
              </w:rPr>
              <w:drawing>
                <wp:inline distT="0" distB="0" distL="0" distR="0" wp14:anchorId="72621E88" wp14:editId="393A3793">
                  <wp:extent cx="1447800" cy="86889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em moasis logo v4-page-002.jpg"/>
                          <pic:cNvPicPr/>
                        </pic:nvPicPr>
                        <pic:blipFill>
                          <a:blip r:embed="rId11">
                            <a:extLst>
                              <a:ext uri="{28A0092B-C50C-407E-A947-70E740481C1C}">
                                <a14:useLocalDpi xmlns:a14="http://schemas.microsoft.com/office/drawing/2010/main" val="0"/>
                              </a:ext>
                            </a:extLst>
                          </a:blip>
                          <a:stretch>
                            <a:fillRect/>
                          </a:stretch>
                        </pic:blipFill>
                        <pic:spPr>
                          <a:xfrm>
                            <a:off x="0" y="0"/>
                            <a:ext cx="1450070" cy="870252"/>
                          </a:xfrm>
                          <a:prstGeom prst="rect">
                            <a:avLst/>
                          </a:prstGeom>
                        </pic:spPr>
                      </pic:pic>
                    </a:graphicData>
                  </a:graphic>
                </wp:inline>
              </w:drawing>
            </w:r>
          </w:p>
          <w:p w:rsidR="00EC6D6A" w:rsidRPr="00935B81" w:rsidRDefault="00EC6D6A" w:rsidP="00935B81">
            <w:pPr>
              <w:pStyle w:val="NoSpacing"/>
              <w:rPr>
                <w:rFonts w:ascii="Times New Roman" w:hAnsi="Times New Roman"/>
                <w:b/>
                <w:smallCaps/>
                <w:lang w:val="pt-PT"/>
              </w:rPr>
            </w:pPr>
          </w:p>
          <w:p w:rsidR="00EC6D6A" w:rsidRPr="00C249B9" w:rsidRDefault="00EC6D6A" w:rsidP="00EC6D6A">
            <w:pPr>
              <w:pStyle w:val="NoSpacing"/>
              <w:jc w:val="center"/>
              <w:rPr>
                <w:rFonts w:ascii="Times New Roman" w:hAnsi="Times New Roman"/>
                <w:b/>
                <w:smallCaps/>
              </w:rPr>
            </w:pPr>
            <w:r w:rsidRPr="00C249B9">
              <w:rPr>
                <w:rFonts w:ascii="Times New Roman" w:hAnsi="Times New Roman"/>
                <w:b/>
                <w:smallCaps/>
              </w:rPr>
              <w:t>mozambican open architectures, standards and information systems</w:t>
            </w:r>
          </w:p>
          <w:p w:rsidR="00EC6D6A" w:rsidRPr="00EC6D6A" w:rsidRDefault="00EC6D6A" w:rsidP="00EC6D6A">
            <w:pPr>
              <w:jc w:val="center"/>
              <w:rPr>
                <w:b/>
                <w:lang w:val="pt-PT"/>
              </w:rPr>
            </w:pPr>
            <w:r w:rsidRPr="00EC6D6A">
              <w:rPr>
                <w:sz w:val="16"/>
                <w:lang w:val="pt-PT"/>
              </w:rPr>
              <w:t xml:space="preserve">Avenida Julius Nyerere, nº 3326 – Condomínio Diplomatic Village, Casa nº 1 </w:t>
            </w:r>
            <w:r w:rsidRPr="00EC6D6A">
              <w:rPr>
                <w:sz w:val="16"/>
                <w:lang w:val="pt-PT"/>
              </w:rPr>
              <w:br/>
              <w:t xml:space="preserve">Tels: 21902424 - 823069636 - 843069636 - web: </w:t>
            </w:r>
            <w:hyperlink r:id="rId12" w:history="1">
              <w:r w:rsidRPr="00EC6D6A">
                <w:rPr>
                  <w:rStyle w:val="Hyperlink"/>
                  <w:lang w:val="pt-PT"/>
                </w:rPr>
                <w:t>http://www.moasis.org.mz</w:t>
              </w:r>
            </w:hyperlink>
            <w:r w:rsidRPr="00EC6D6A">
              <w:rPr>
                <w:sz w:val="16"/>
                <w:lang w:val="pt-PT"/>
              </w:rPr>
              <w:t xml:space="preserve"> - Maputo – Moçambique</w:t>
            </w:r>
          </w:p>
        </w:tc>
        <w:tc>
          <w:tcPr>
            <w:tcW w:w="2977" w:type="dxa"/>
          </w:tcPr>
          <w:p w:rsidR="00EC6D6A" w:rsidRDefault="00EC6D6A" w:rsidP="00EC6D6A">
            <w:pPr>
              <w:pStyle w:val="NoSpacing"/>
              <w:jc w:val="center"/>
              <w:rPr>
                <w:sz w:val="16"/>
                <w:lang w:val="pt-PT"/>
              </w:rPr>
            </w:pPr>
          </w:p>
          <w:p w:rsidR="00EC6D6A" w:rsidRDefault="00EC6D6A" w:rsidP="00EC6D6A">
            <w:pPr>
              <w:pStyle w:val="NoSpacing"/>
              <w:jc w:val="center"/>
              <w:rPr>
                <w:sz w:val="16"/>
                <w:lang w:val="pt-PT"/>
              </w:rPr>
            </w:pPr>
          </w:p>
          <w:p w:rsidR="00EC6D6A" w:rsidRDefault="00EC6D6A" w:rsidP="00EC6D6A">
            <w:pPr>
              <w:pStyle w:val="NoSpacing"/>
              <w:jc w:val="center"/>
              <w:rPr>
                <w:sz w:val="16"/>
                <w:lang w:val="pt-PT"/>
              </w:rPr>
            </w:pPr>
          </w:p>
          <w:p w:rsidR="00EC6D6A" w:rsidRDefault="00EC6D6A" w:rsidP="00EC6D6A">
            <w:pPr>
              <w:pStyle w:val="NoSpacing"/>
              <w:jc w:val="center"/>
              <w:rPr>
                <w:sz w:val="16"/>
                <w:lang w:val="pt-PT"/>
              </w:rPr>
            </w:pPr>
            <w:r w:rsidRPr="00DD6375">
              <w:rPr>
                <w:rFonts w:asciiTheme="minorHAnsi" w:hAnsiTheme="minorHAnsi" w:cs="CenturyGothic-Bold"/>
                <w:b/>
                <w:bCs/>
                <w:noProof/>
                <w:sz w:val="16"/>
                <w:szCs w:val="16"/>
                <w:lang w:val="en-ZA" w:eastAsia="en-ZA"/>
              </w:rPr>
              <w:drawing>
                <wp:inline distT="0" distB="0" distL="0" distR="0" wp14:anchorId="4C9D666F" wp14:editId="4D6F8897">
                  <wp:extent cx="1192530" cy="693420"/>
                  <wp:effectExtent l="0" t="0" r="7620" b="0"/>
                  <wp:docPr id="7205" name="Picture 15"/>
                  <wp:cNvGraphicFramePr/>
                  <a:graphic xmlns:a="http://schemas.openxmlformats.org/drawingml/2006/main">
                    <a:graphicData uri="http://schemas.openxmlformats.org/drawingml/2006/picture">
                      <pic:pic xmlns:pic="http://schemas.openxmlformats.org/drawingml/2006/picture">
                        <pic:nvPicPr>
                          <pic:cNvPr id="14"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92530" cy="69342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EC6D6A" w:rsidRPr="00243A3C" w:rsidRDefault="00EC6D6A" w:rsidP="00EC6D6A">
            <w:pPr>
              <w:pStyle w:val="BasicParagraph"/>
              <w:suppressAutoHyphens/>
              <w:jc w:val="center"/>
              <w:rPr>
                <w:rFonts w:asciiTheme="minorHAnsi" w:hAnsiTheme="minorHAnsi" w:cs="CenturyGothic-Bold"/>
                <w:b/>
                <w:bCs/>
                <w:color w:val="008000"/>
                <w:sz w:val="16"/>
                <w:szCs w:val="16"/>
                <w:lang w:val="pt-PT"/>
              </w:rPr>
            </w:pPr>
          </w:p>
          <w:p w:rsidR="00EC6D6A" w:rsidRPr="008079C2" w:rsidRDefault="00EC6D6A" w:rsidP="00EC6D6A">
            <w:pPr>
              <w:pStyle w:val="BasicParagraph"/>
              <w:suppressAutoHyphens/>
              <w:jc w:val="center"/>
              <w:rPr>
                <w:rFonts w:ascii="Franklin Gothic Book" w:hAnsi="Franklin Gothic Book" w:cs="AvianRegular"/>
                <w:color w:val="auto"/>
                <w:sz w:val="16"/>
                <w:szCs w:val="16"/>
              </w:rPr>
            </w:pPr>
            <w:r w:rsidRPr="008079C2">
              <w:rPr>
                <w:rFonts w:ascii="Franklin Gothic Book" w:hAnsi="Franklin Gothic Book" w:cs="CenturyGothic-Bold"/>
                <w:b/>
                <w:bCs/>
                <w:color w:val="auto"/>
                <w:sz w:val="16"/>
                <w:szCs w:val="16"/>
              </w:rPr>
              <w:t>Physical Address</w:t>
            </w:r>
            <w:r w:rsidRPr="008079C2">
              <w:rPr>
                <w:rFonts w:ascii="Franklin Gothic Book" w:hAnsi="Franklin Gothic Book" w:cs="AvianRegular"/>
                <w:color w:val="auto"/>
                <w:sz w:val="16"/>
                <w:szCs w:val="16"/>
              </w:rPr>
              <w:t xml:space="preserve"> Unit D11, Westlake Square, Bell Crescent, Westlake, Cape Town</w:t>
            </w:r>
          </w:p>
          <w:p w:rsidR="00EC6D6A" w:rsidRPr="008079C2" w:rsidRDefault="00EC6D6A" w:rsidP="00EC6D6A">
            <w:pPr>
              <w:autoSpaceDE w:val="0"/>
              <w:autoSpaceDN w:val="0"/>
              <w:adjustRightInd w:val="0"/>
              <w:jc w:val="center"/>
              <w:rPr>
                <w:rFonts w:cs="CenturyGothic"/>
                <w:sz w:val="16"/>
                <w:szCs w:val="16"/>
                <w:lang w:val="en-US"/>
              </w:rPr>
            </w:pPr>
            <w:r w:rsidRPr="008079C2">
              <w:rPr>
                <w:rFonts w:cs="CenturyGothic-Bold"/>
                <w:b/>
                <w:bCs/>
                <w:sz w:val="16"/>
                <w:szCs w:val="16"/>
                <w:lang w:val="en-US"/>
              </w:rPr>
              <w:t xml:space="preserve">Postal </w:t>
            </w:r>
            <w:r w:rsidRPr="008079C2">
              <w:rPr>
                <w:rFonts w:cs="CenturyGothic"/>
                <w:sz w:val="16"/>
                <w:szCs w:val="16"/>
                <w:lang w:val="en-US"/>
              </w:rPr>
              <w:t>Postnet Suite 280, Private Bag X26, Tokai 7966, South Africa</w:t>
            </w:r>
          </w:p>
          <w:p w:rsidR="00EC6D6A" w:rsidRPr="00EC6D6A" w:rsidRDefault="00EC6D6A" w:rsidP="00EC6D6A">
            <w:pPr>
              <w:autoSpaceDE w:val="0"/>
              <w:autoSpaceDN w:val="0"/>
              <w:adjustRightInd w:val="0"/>
              <w:jc w:val="center"/>
              <w:rPr>
                <w:rFonts w:cs="CenturyGothic"/>
                <w:sz w:val="16"/>
                <w:szCs w:val="16"/>
                <w:lang w:val="pt-PT"/>
              </w:rPr>
            </w:pPr>
            <w:r w:rsidRPr="00EC6D6A">
              <w:rPr>
                <w:rFonts w:cs="CenturyGothic-Bold"/>
                <w:b/>
                <w:bCs/>
                <w:sz w:val="16"/>
                <w:szCs w:val="16"/>
                <w:lang w:val="pt-PT"/>
              </w:rPr>
              <w:t>Tel</w:t>
            </w:r>
            <w:r w:rsidRPr="00EC6D6A">
              <w:rPr>
                <w:rFonts w:cs="CenturyGothic"/>
                <w:sz w:val="16"/>
                <w:szCs w:val="16"/>
                <w:lang w:val="pt-PT"/>
              </w:rPr>
              <w:t xml:space="preserve">+27 (0)21 701 0939   </w:t>
            </w:r>
            <w:r w:rsidRPr="00EC6D6A">
              <w:rPr>
                <w:rFonts w:cs="CenturyGothic-Bold"/>
                <w:b/>
                <w:bCs/>
                <w:sz w:val="16"/>
                <w:szCs w:val="16"/>
                <w:lang w:val="pt-PT"/>
              </w:rPr>
              <w:t>Fax</w:t>
            </w:r>
            <w:r w:rsidRPr="00EC6D6A">
              <w:rPr>
                <w:rFonts w:cs="CenturyGothic"/>
                <w:sz w:val="16"/>
                <w:szCs w:val="16"/>
                <w:lang w:val="pt-PT"/>
              </w:rPr>
              <w:t>+27 (0)21 701 1979</w:t>
            </w:r>
          </w:p>
          <w:p w:rsidR="00EC6D6A" w:rsidRPr="00EC6D6A" w:rsidRDefault="00EC6D6A" w:rsidP="00EC6D6A">
            <w:pPr>
              <w:autoSpaceDE w:val="0"/>
              <w:autoSpaceDN w:val="0"/>
              <w:adjustRightInd w:val="0"/>
              <w:jc w:val="center"/>
              <w:rPr>
                <w:rFonts w:cs="CenturyGothic"/>
                <w:sz w:val="16"/>
                <w:szCs w:val="16"/>
                <w:lang w:val="pt-PT"/>
              </w:rPr>
            </w:pPr>
            <w:r w:rsidRPr="00EC6D6A">
              <w:rPr>
                <w:rFonts w:cs="CenturyGothic-Bold"/>
                <w:b/>
                <w:bCs/>
                <w:sz w:val="16"/>
                <w:szCs w:val="16"/>
                <w:lang w:val="pt-PT"/>
              </w:rPr>
              <w:t>E-mai</w:t>
            </w:r>
            <w:r w:rsidRPr="00EC6D6A">
              <w:rPr>
                <w:rFonts w:cs="CenturyGothic-Bold"/>
                <w:b/>
                <w:bCs/>
                <w:color w:val="008000"/>
                <w:sz w:val="16"/>
                <w:szCs w:val="16"/>
                <w:lang w:val="pt-PT"/>
              </w:rPr>
              <w:t xml:space="preserve"> l</w:t>
            </w:r>
            <w:hyperlink r:id="rId14" w:history="1">
              <w:r w:rsidRPr="00EC6D6A">
                <w:rPr>
                  <w:rStyle w:val="Hyperlink"/>
                  <w:rFonts w:cs="CenturyGothic"/>
                  <w:szCs w:val="16"/>
                  <w:lang w:val="pt-PT"/>
                </w:rPr>
                <w:t>info@jembi.org</w:t>
              </w:r>
            </w:hyperlink>
            <w:r w:rsidRPr="00EC6D6A">
              <w:rPr>
                <w:sz w:val="16"/>
                <w:szCs w:val="16"/>
                <w:lang w:val="pt-PT"/>
              </w:rPr>
              <w:t xml:space="preserve"> </w:t>
            </w:r>
            <w:r w:rsidRPr="00EC6D6A">
              <w:rPr>
                <w:rFonts w:cs="CenturyGothic-Bold"/>
                <w:b/>
                <w:bCs/>
                <w:sz w:val="16"/>
                <w:szCs w:val="16"/>
                <w:lang w:val="pt-PT"/>
              </w:rPr>
              <w:t>Website</w:t>
            </w:r>
            <w:r w:rsidRPr="00EC6D6A">
              <w:rPr>
                <w:rFonts w:cs="CenturyGothic"/>
                <w:sz w:val="16"/>
                <w:szCs w:val="16"/>
                <w:lang w:val="pt-PT"/>
              </w:rPr>
              <w:t>www.jembi.org</w:t>
            </w:r>
          </w:p>
          <w:p w:rsidR="00EC6D6A" w:rsidRPr="009614D8" w:rsidRDefault="00EC6D6A" w:rsidP="00EC6D6A">
            <w:pPr>
              <w:pStyle w:val="NoSpacing"/>
              <w:jc w:val="center"/>
              <w:rPr>
                <w:rFonts w:ascii="Times New Roman" w:hAnsi="Times New Roman"/>
                <w:lang w:val="pt-PT"/>
              </w:rPr>
            </w:pPr>
          </w:p>
        </w:tc>
      </w:tr>
    </w:tbl>
    <w:p w:rsidR="00EC6D6A" w:rsidRPr="00957BFB" w:rsidRDefault="00EC6D6A" w:rsidP="00EC6D6A">
      <w:pPr>
        <w:pStyle w:val="NoSpacing"/>
        <w:rPr>
          <w:rFonts w:ascii="Cambria" w:hAnsi="Cambria"/>
          <w:sz w:val="72"/>
          <w:lang w:val="pt-PT"/>
        </w:rPr>
      </w:pPr>
    </w:p>
    <w:p w:rsidR="00EC6D6A" w:rsidRPr="00957BFB" w:rsidRDefault="00EC6D6A" w:rsidP="00EC6D6A">
      <w:pPr>
        <w:pStyle w:val="NoSpacing"/>
        <w:rPr>
          <w:rFonts w:ascii="Cambria" w:hAnsi="Cambria"/>
          <w:sz w:val="72"/>
          <w:lang w:val="pt-PT"/>
        </w:rPr>
      </w:pPr>
    </w:p>
    <w:p w:rsidR="00EC6D6A" w:rsidRPr="00957BFB" w:rsidRDefault="00EC6D6A" w:rsidP="00EC6D6A">
      <w:pPr>
        <w:pStyle w:val="NoSpacing"/>
        <w:rPr>
          <w:rFonts w:ascii="Cambria" w:hAnsi="Cambria"/>
          <w:sz w:val="72"/>
          <w:lang w:val="pt-PT"/>
        </w:rPr>
      </w:pPr>
      <w:r>
        <w:rPr>
          <w:noProof/>
          <w:lang w:val="en-ZA" w:eastAsia="en-ZA"/>
        </w:rPr>
        <mc:AlternateContent>
          <mc:Choice Requires="wps">
            <w:drawing>
              <wp:anchor distT="0" distB="0" distL="114300" distR="114300" simplePos="0" relativeHeight="252118016" behindDoc="0" locked="0" layoutInCell="0" allowOverlap="1" wp14:anchorId="4AD7E1A5" wp14:editId="56F85A25">
                <wp:simplePos x="0" y="0"/>
                <wp:positionH relativeFrom="page">
                  <wp:posOffset>411480</wp:posOffset>
                </wp:positionH>
                <wp:positionV relativeFrom="page">
                  <wp:posOffset>-246380</wp:posOffset>
                </wp:positionV>
                <wp:extent cx="90805" cy="10542905"/>
                <wp:effectExtent l="5715" t="10160" r="8255" b="8255"/>
                <wp:wrapNone/>
                <wp:docPr id="20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42905"/>
                        </a:xfrm>
                        <a:prstGeom prst="rect">
                          <a:avLst/>
                        </a:prstGeom>
                        <a:solidFill>
                          <a:srgbClr val="FFFFFF"/>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0FD393A2" id="Rectangle 5" o:spid="_x0000_s1026" style="position:absolute;margin-left:32.4pt;margin-top:-19.4pt;width:7.15pt;height:830.15pt;z-index:252118016;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" o:allowincell="f" strokecolor="#31849b">
                <w10:wrap anchorx="page" anchory="page"/>
              </v:rect>
            </w:pict>
          </mc:Fallback>
        </mc:AlternateContent>
      </w:r>
    </w:p>
    <w:p w:rsidR="00EC6D6A" w:rsidRPr="00EC6D6A" w:rsidRDefault="00EC6D6A" w:rsidP="00EC6D6A">
      <w:pPr>
        <w:pStyle w:val="CSWCover2"/>
        <w:spacing w:after="0"/>
        <w:rPr>
          <w:lang w:val="pt-PT"/>
        </w:rPr>
      </w:pPr>
      <w:r>
        <w:fldChar w:fldCharType="begin"/>
      </w:r>
      <w:r w:rsidRPr="00EC6D6A">
        <w:rPr>
          <w:lang w:val="pt-PT"/>
        </w:rPr>
        <w:instrText xml:space="preserve"> DOCPROPERTY  "Document title"  \* MERGEFORMAT </w:instrText>
      </w:r>
      <w:r>
        <w:fldChar w:fldCharType="separate"/>
      </w:r>
      <w:r w:rsidR="00D35398">
        <w:rPr>
          <w:lang w:val="pt-PT"/>
        </w:rPr>
        <w:t>Manual do Utilizador</w:t>
      </w:r>
      <w:r>
        <w:fldChar w:fldCharType="end"/>
      </w:r>
      <w:r w:rsidRPr="00EC6D6A">
        <w:rPr>
          <w:lang w:val="pt-PT"/>
        </w:rPr>
        <w:t xml:space="preserve"> </w:t>
      </w:r>
      <w:r w:rsidR="00FE17F5">
        <w:rPr>
          <w:lang w:val="pt-PT"/>
        </w:rPr>
        <w:t>Nacional</w:t>
      </w:r>
    </w:p>
    <w:p w:rsidR="00EC6D6A" w:rsidRPr="00EC6D6A" w:rsidRDefault="00EC6D6A" w:rsidP="00EC6D6A">
      <w:pPr>
        <w:rPr>
          <w:sz w:val="44"/>
          <w:szCs w:val="44"/>
          <w:lang w:val="pt-PT"/>
        </w:rPr>
      </w:pPr>
      <w:r w:rsidRPr="003C1CE4">
        <w:rPr>
          <w:sz w:val="44"/>
          <w:szCs w:val="44"/>
        </w:rPr>
        <w:fldChar w:fldCharType="begin"/>
      </w:r>
      <w:r w:rsidRPr="00EC6D6A">
        <w:rPr>
          <w:sz w:val="44"/>
          <w:szCs w:val="44"/>
          <w:lang w:val="pt-PT"/>
        </w:rPr>
        <w:instrText xml:space="preserve"> DOCPROPERTY  Project  \* MERGEFORMAT </w:instrText>
      </w:r>
      <w:r w:rsidRPr="003C1CE4">
        <w:rPr>
          <w:sz w:val="44"/>
          <w:szCs w:val="44"/>
        </w:rPr>
        <w:fldChar w:fldCharType="separate"/>
      </w:r>
      <w:r w:rsidR="00D35398">
        <w:rPr>
          <w:sz w:val="44"/>
          <w:szCs w:val="44"/>
          <w:lang w:val="pt-PT"/>
        </w:rPr>
        <w:t>Sistema de Informação de Saúde para Monitoria e Avaliação</w:t>
      </w:r>
      <w:r w:rsidRPr="003C1CE4">
        <w:rPr>
          <w:sz w:val="44"/>
          <w:szCs w:val="44"/>
        </w:rPr>
        <w:fldChar w:fldCharType="end"/>
      </w:r>
    </w:p>
    <w:p w:rsidR="00EC6D6A" w:rsidRPr="00EC6D6A" w:rsidRDefault="00EC6D6A" w:rsidP="00EC6D6A">
      <w:pPr>
        <w:rPr>
          <w:lang w:val="pt-PT"/>
        </w:rPr>
      </w:pPr>
    </w:p>
    <w:p w:rsidR="00EC6D6A" w:rsidRPr="00EC6D6A" w:rsidRDefault="00EC6D6A" w:rsidP="00EC6D6A">
      <w:pPr>
        <w:rPr>
          <w:lang w:val="pt-PT"/>
        </w:rPr>
      </w:pPr>
    </w:p>
    <w:p w:rsidR="00EC6D6A" w:rsidRPr="00EC6D6A" w:rsidRDefault="00EC6D6A" w:rsidP="00EC6D6A">
      <w:pPr>
        <w:rPr>
          <w:lang w:val="pt-PT"/>
        </w:rPr>
      </w:pPr>
    </w:p>
    <w:p w:rsidR="00EC6D6A" w:rsidRPr="00EC6D6A" w:rsidRDefault="00EC6D6A" w:rsidP="00EC6D6A">
      <w:pPr>
        <w:rPr>
          <w:lang w:val="pt-PT"/>
        </w:rPr>
      </w:pPr>
    </w:p>
    <w:p w:rsidR="00B728F5" w:rsidRPr="00951400" w:rsidRDefault="00B728F5" w:rsidP="00EC6D6A">
      <w:pPr>
        <w:jc w:val="right"/>
        <w:rPr>
          <w:lang w:val="pt-PT"/>
        </w:rPr>
      </w:pPr>
    </w:p>
    <w:p w:rsidR="00B728F5" w:rsidRPr="00951400" w:rsidRDefault="00B728F5" w:rsidP="00EC6D6A">
      <w:pPr>
        <w:jc w:val="right"/>
        <w:rPr>
          <w:lang w:val="pt-PT"/>
        </w:rPr>
      </w:pPr>
    </w:p>
    <w:p w:rsidR="00B728F5" w:rsidRPr="00951400" w:rsidRDefault="00B728F5" w:rsidP="00EC6D6A">
      <w:pPr>
        <w:jc w:val="right"/>
        <w:rPr>
          <w:lang w:val="pt-PT"/>
        </w:rPr>
      </w:pPr>
    </w:p>
    <w:p w:rsidR="00B728F5" w:rsidRPr="00951400" w:rsidRDefault="00B728F5" w:rsidP="00EC6D6A">
      <w:pPr>
        <w:jc w:val="right"/>
        <w:rPr>
          <w:lang w:val="pt-PT"/>
        </w:rPr>
      </w:pPr>
    </w:p>
    <w:p w:rsidR="00B728F5" w:rsidRPr="00951400" w:rsidRDefault="00B728F5" w:rsidP="00EC6D6A">
      <w:pPr>
        <w:jc w:val="right"/>
        <w:rPr>
          <w:lang w:val="pt-PT"/>
        </w:rPr>
      </w:pPr>
    </w:p>
    <w:p w:rsidR="00B728F5" w:rsidRPr="00951400" w:rsidRDefault="00B728F5" w:rsidP="00EC6D6A">
      <w:pPr>
        <w:jc w:val="right"/>
        <w:rPr>
          <w:lang w:val="pt-PT"/>
        </w:rPr>
      </w:pPr>
    </w:p>
    <w:p w:rsidR="00EC6D6A" w:rsidRPr="00951400" w:rsidRDefault="00EC6D6A" w:rsidP="00EC6D6A">
      <w:pPr>
        <w:jc w:val="right"/>
        <w:rPr>
          <w:rFonts w:asciiTheme="minorHAnsi" w:hAnsiTheme="minorHAnsi"/>
          <w:sz w:val="22"/>
          <w:szCs w:val="22"/>
          <w:lang w:val="pt-PT"/>
        </w:rPr>
      </w:pPr>
      <w:r w:rsidRPr="00951400">
        <w:rPr>
          <w:rFonts w:asciiTheme="minorHAnsi" w:hAnsiTheme="minorHAnsi"/>
          <w:sz w:val="22"/>
          <w:szCs w:val="22"/>
          <w:lang w:val="pt-PT"/>
        </w:rPr>
        <w:t>Abril de 2014</w:t>
      </w:r>
    </w:p>
    <w:p w:rsidR="00B728F5" w:rsidRPr="00951400" w:rsidRDefault="00B728F5" w:rsidP="00EC6D6A">
      <w:pPr>
        <w:jc w:val="right"/>
        <w:rPr>
          <w:rFonts w:asciiTheme="minorHAnsi" w:hAnsiTheme="minorHAnsi"/>
          <w:sz w:val="22"/>
          <w:szCs w:val="22"/>
          <w:lang w:val="pt-PT"/>
        </w:rPr>
      </w:pPr>
    </w:p>
    <w:p w:rsidR="00EC6D6A" w:rsidRPr="00B728F5" w:rsidRDefault="00EC6D6A" w:rsidP="00EC6D6A">
      <w:pPr>
        <w:jc w:val="right"/>
        <w:rPr>
          <w:rFonts w:asciiTheme="minorHAnsi" w:hAnsiTheme="minorHAnsi"/>
          <w:sz w:val="22"/>
          <w:szCs w:val="22"/>
          <w:lang w:val="pt-PT"/>
        </w:rPr>
      </w:pPr>
      <w:r w:rsidRPr="00B728F5">
        <w:rPr>
          <w:rFonts w:asciiTheme="minorHAnsi" w:hAnsiTheme="minorHAnsi"/>
          <w:sz w:val="22"/>
          <w:szCs w:val="22"/>
          <w:lang w:val="pt-PT"/>
        </w:rPr>
        <w:t>Versão 1.0</w:t>
      </w:r>
    </w:p>
    <w:p w:rsidR="00EC6D6A" w:rsidRPr="00B728F5" w:rsidRDefault="00EC6D6A" w:rsidP="00EC6D6A">
      <w:pPr>
        <w:jc w:val="right"/>
        <w:rPr>
          <w:lang w:val="pt-PT"/>
        </w:rPr>
      </w:pPr>
    </w:p>
    <w:p w:rsidR="00EC6D6A" w:rsidRPr="00B728F5" w:rsidRDefault="00EC6D6A" w:rsidP="00EC6D6A">
      <w:pPr>
        <w:rPr>
          <w:lang w:val="pt-PT"/>
        </w:rPr>
      </w:pPr>
      <w:r>
        <w:rPr>
          <w:noProof/>
          <w:lang w:val="en-ZA" w:eastAsia="en-ZA"/>
        </w:rPr>
        <mc:AlternateContent>
          <mc:Choice Requires="wps">
            <w:drawing>
              <wp:anchor distT="0" distB="0" distL="114300" distR="114300" simplePos="0" relativeHeight="252115968" behindDoc="0" locked="0" layoutInCell="0" allowOverlap="1" wp14:anchorId="10A72A2A" wp14:editId="7809563C">
                <wp:simplePos x="0" y="0"/>
                <wp:positionH relativeFrom="page">
                  <wp:posOffset>-37126</wp:posOffset>
                </wp:positionH>
                <wp:positionV relativeFrom="page">
                  <wp:posOffset>9902220</wp:posOffset>
                </wp:positionV>
                <wp:extent cx="9473269" cy="631190"/>
                <wp:effectExtent l="0" t="0" r="13970" b="15240"/>
                <wp:wrapNone/>
                <wp:docPr id="20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73269" cy="631190"/>
                        </a:xfrm>
                        <a:prstGeom prst="rect">
                          <a:avLst/>
                        </a:prstGeom>
                        <a:solidFill>
                          <a:srgbClr val="4BACC6"/>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w14:anchorId="5900FBB1" id="Rectangle 2" o:spid="_x0000_s1026" style="position:absolute;margin-left:-2.9pt;margin-top:779.7pt;width:745.95pt;height:49.7pt;z-index:252115968;visibility:visible;mso-wrap-style:square;mso-width-percent:0;mso-height-percent:900;mso-wrap-distance-left:9pt;mso-wrap-distance-top:0;mso-wrap-distance-right:9pt;mso-wrap-distance-bottom:0;mso-position-horizontal:absolute;mso-position-horizontal-relative:page;mso-position-vertical:absolute;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" o:allowincell="f" fillcolor="#4bacc6" strokecolor="#31849b">
                <w10:wrap anchorx="page" anchory="page"/>
              </v:rect>
            </w:pict>
          </mc:Fallback>
        </mc:AlternateContent>
      </w:r>
      <w:r w:rsidRPr="00B728F5">
        <w:rPr>
          <w:lang w:val="pt-PT"/>
        </w:rPr>
        <w:br w:type="page"/>
      </w:r>
    </w:p>
    <w:p w:rsidR="00B728F5" w:rsidRPr="00B728F5" w:rsidRDefault="00B728F5" w:rsidP="00B728F5">
      <w:pPr>
        <w:spacing w:after="160"/>
        <w:rPr>
          <w:sz w:val="40"/>
          <w:szCs w:val="40"/>
          <w:lang w:val="pt-PT"/>
        </w:rPr>
      </w:pPr>
      <w:r w:rsidRPr="00B728F5">
        <w:rPr>
          <w:sz w:val="40"/>
          <w:szCs w:val="40"/>
          <w:lang w:val="pt-PT"/>
        </w:rPr>
        <w:lastRenderedPageBreak/>
        <w:t>AGRADECIMENTOS</w:t>
      </w:r>
    </w:p>
    <w:p w:rsidR="00951400" w:rsidRDefault="00951400" w:rsidP="00B728F5">
      <w:pPr>
        <w:spacing w:after="160"/>
        <w:rPr>
          <w:lang w:val="pt-PT"/>
        </w:rPr>
      </w:pPr>
    </w:p>
    <w:p w:rsidR="00B728F5" w:rsidRPr="00951400" w:rsidRDefault="00B728F5" w:rsidP="00B728F5">
      <w:pPr>
        <w:spacing w:after="160"/>
        <w:rPr>
          <w:lang w:val="pt-PT"/>
        </w:rPr>
      </w:pPr>
      <w:r w:rsidRPr="00951400">
        <w:rPr>
          <w:lang w:val="pt-PT"/>
        </w:rPr>
        <w:t>A MOASIS (mozambican open architectures, standards and information systems) expressa os seus agradecimentos a:</w:t>
      </w:r>
    </w:p>
    <w:p w:rsidR="00B728F5" w:rsidRPr="00B728F5" w:rsidRDefault="00B728F5" w:rsidP="00B728F5">
      <w:pPr>
        <w:spacing w:after="160"/>
        <w:rPr>
          <w:lang w:val="pt-PT"/>
        </w:rPr>
      </w:pPr>
      <w:r w:rsidRPr="00B728F5">
        <w:rPr>
          <w:lang w:val="pt-PT"/>
        </w:rPr>
        <w:t>- Jembi Health Systems;</w:t>
      </w:r>
    </w:p>
    <w:p w:rsidR="00B728F5" w:rsidRPr="00B728F5" w:rsidRDefault="00B728F5" w:rsidP="00B728F5">
      <w:pPr>
        <w:spacing w:after="160"/>
        <w:rPr>
          <w:lang w:val="pt-PT"/>
        </w:rPr>
      </w:pPr>
      <w:r w:rsidRPr="00B728F5">
        <w:rPr>
          <w:lang w:val="pt-PT"/>
        </w:rPr>
        <w:t>- Departamento de Informação para a Saúde do Ministério da Saúde da República de Moçambique;</w:t>
      </w:r>
    </w:p>
    <w:p w:rsidR="00B728F5" w:rsidRPr="00B728F5" w:rsidRDefault="00B728F5" w:rsidP="00B728F5">
      <w:pPr>
        <w:spacing w:after="160"/>
        <w:rPr>
          <w:lang w:val="pt-PT"/>
        </w:rPr>
      </w:pPr>
      <w:r w:rsidRPr="00B728F5">
        <w:rPr>
          <w:lang w:val="pt-PT"/>
        </w:rPr>
        <w:t>- Pessoal das Direcções Provinciais de Saúde e respectivos Serviços Distritais de Saúde, Mulher e Acção Social (SDSMAS), em particular os técnicos dos Núcleos de Estatística e Planificação (NEPs) e Médicos Chefes Distritais de Saúde incluindo o pessoal das unidades sanitárias envolvidas.</w:t>
      </w:r>
    </w:p>
    <w:p w:rsidR="00B728F5" w:rsidRPr="008079C2" w:rsidRDefault="00B728F5" w:rsidP="00B728F5">
      <w:pPr>
        <w:spacing w:after="160"/>
        <w:rPr>
          <w:lang w:val="en-US"/>
        </w:rPr>
      </w:pPr>
      <w:r w:rsidRPr="008079C2">
        <w:rPr>
          <w:lang w:val="en-US"/>
        </w:rPr>
        <w:t>- CDC (U.S. Centers for Disease Control and Prevention).</w:t>
      </w:r>
    </w:p>
    <w:p w:rsidR="00B728F5" w:rsidRPr="00B728F5" w:rsidRDefault="00B728F5" w:rsidP="00B728F5">
      <w:pPr>
        <w:spacing w:after="160"/>
        <w:rPr>
          <w:lang w:val="pt-PT"/>
        </w:rPr>
      </w:pPr>
      <w:r w:rsidRPr="00B728F5">
        <w:rPr>
          <w:lang w:val="pt-PT"/>
        </w:rPr>
        <w:t>- e a todos aqueles que directa ou indirectamente contribuíram pessoal ou institucionalmente e de forma desinteressada mas preciosa para a produção e divulgação do presente manual e para o sucesso deste projecto em geral.</w:t>
      </w:r>
    </w:p>
    <w:p w:rsidR="00B728F5" w:rsidRPr="00B728F5" w:rsidRDefault="00B728F5" w:rsidP="00B728F5">
      <w:pPr>
        <w:rPr>
          <w:rStyle w:val="hps"/>
          <w:lang w:val="pt-PT"/>
        </w:rPr>
      </w:pPr>
    </w:p>
    <w:p w:rsidR="00B728F5" w:rsidRPr="00B728F5" w:rsidRDefault="00B728F5" w:rsidP="00B728F5">
      <w:pPr>
        <w:rPr>
          <w:b/>
          <w:w w:val="200"/>
          <w:lang w:val="pt-PT"/>
        </w:rPr>
      </w:pPr>
      <w:r w:rsidRPr="00BB095E">
        <w:rPr>
          <w:b/>
          <w:noProof/>
          <w:w w:val="200"/>
          <w:lang w:val="en-ZA" w:eastAsia="en-ZA"/>
        </w:rPr>
        <w:drawing>
          <wp:inline distT="0" distB="0" distL="0" distR="0" wp14:anchorId="193E38DB" wp14:editId="0317E32F">
            <wp:extent cx="1557274" cy="1669568"/>
            <wp:effectExtent l="19050" t="0" r="4826" b="0"/>
            <wp:docPr id="7206" name="Picture 1" descr="C:\Users\Sitoi\Dropbox\MOASIS\Templates\Logotipos\Mozambique PEPFAR log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toi\Dropbox\MOASIS\Templates\Logotipos\Mozambique PEPFAR logo .jpg"/>
                    <pic:cNvPicPr>
                      <a:picLocks noChangeAspect="1" noChangeArrowheads="1"/>
                    </pic:cNvPicPr>
                  </pic:nvPicPr>
                  <pic:blipFill>
                    <a:blip r:embed="rId15"/>
                    <a:srcRect/>
                    <a:stretch>
                      <a:fillRect/>
                    </a:stretch>
                  </pic:blipFill>
                  <pic:spPr bwMode="auto">
                    <a:xfrm>
                      <a:off x="0" y="0"/>
                      <a:ext cx="1558179" cy="1670538"/>
                    </a:xfrm>
                    <a:prstGeom prst="rect">
                      <a:avLst/>
                    </a:prstGeom>
                    <a:noFill/>
                    <a:ln w="9525">
                      <a:noFill/>
                      <a:miter lim="800000"/>
                      <a:headEnd/>
                      <a:tailEnd/>
                    </a:ln>
                  </pic:spPr>
                </pic:pic>
              </a:graphicData>
            </a:graphic>
          </wp:inline>
        </w:drawing>
      </w:r>
      <w:r w:rsidRPr="00B728F5">
        <w:rPr>
          <w:b/>
          <w:w w:val="200"/>
          <w:lang w:val="pt-PT"/>
        </w:rPr>
        <w:t xml:space="preserve">             </w:t>
      </w:r>
      <w:r w:rsidRPr="00BB095E">
        <w:rPr>
          <w:noProof/>
          <w:lang w:val="en-ZA" w:eastAsia="en-ZA"/>
        </w:rPr>
        <w:drawing>
          <wp:inline distT="0" distB="0" distL="0" distR="0" wp14:anchorId="46732956" wp14:editId="4B05A8FA">
            <wp:extent cx="1939290" cy="1453003"/>
            <wp:effectExtent l="19050" t="0" r="3810" b="0"/>
            <wp:docPr id="7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1945908" cy="1457962"/>
                    </a:xfrm>
                    <a:prstGeom prst="rect">
                      <a:avLst/>
                    </a:prstGeom>
                    <a:noFill/>
                    <a:ln w="9525">
                      <a:noFill/>
                      <a:miter lim="800000"/>
                      <a:headEnd/>
                      <a:tailEnd/>
                    </a:ln>
                  </pic:spPr>
                </pic:pic>
              </a:graphicData>
            </a:graphic>
          </wp:inline>
        </w:drawing>
      </w:r>
    </w:p>
    <w:p w:rsidR="00B728F5" w:rsidRPr="00B728F5" w:rsidRDefault="00B728F5" w:rsidP="00B728F5">
      <w:pPr>
        <w:rPr>
          <w:lang w:val="pt-PT"/>
        </w:rPr>
      </w:pPr>
    </w:p>
    <w:p w:rsidR="00B728F5" w:rsidRPr="00B728F5" w:rsidRDefault="00B728F5" w:rsidP="00B728F5">
      <w:pPr>
        <w:rPr>
          <w:lang w:val="pt-PT"/>
        </w:rPr>
      </w:pPr>
    </w:p>
    <w:p w:rsidR="00B728F5" w:rsidRPr="00AB3449" w:rsidRDefault="00B728F5" w:rsidP="00B728F5">
      <w:pPr>
        <w:jc w:val="both"/>
        <w:rPr>
          <w:lang w:val="pt-PT"/>
        </w:rPr>
      </w:pPr>
      <w:r w:rsidRPr="00B728F5">
        <w:rPr>
          <w:lang w:val="pt-PT"/>
        </w:rPr>
        <w:t xml:space="preserve">"O desenvolvimento do presente manual e do respectivo projecto beneficiaram do apoio do Acordo de Cooperação entre o Departamento de Saúde e Serviços Humanos, Centros para o Controle de Doenças e Prevenção - Divisão de HIV/SIDA Global e Jembi Health Systems/MOASIS [Co-operative Agreement Nº U2G/PS002815-02]. O seu conteúdo é da exclusiva responsabilidade dos autores e não representa necessariamente a posição oficial do CDC. </w:t>
      </w:r>
      <w:r w:rsidRPr="00AB3449">
        <w:rPr>
          <w:lang w:val="pt-PT"/>
        </w:rPr>
        <w:t>"</w:t>
      </w:r>
    </w:p>
    <w:p w:rsidR="00FE17F5" w:rsidRDefault="00FE17F5" w:rsidP="00EC6D6A">
      <w:pPr>
        <w:pStyle w:val="BlockText"/>
        <w:ind w:left="0"/>
        <w:rPr>
          <w:lang w:val="pt-PT"/>
        </w:rPr>
      </w:pPr>
    </w:p>
    <w:p w:rsidR="00FE17F5" w:rsidRDefault="00FE17F5" w:rsidP="00EC6D6A">
      <w:pPr>
        <w:pStyle w:val="BlockText"/>
        <w:ind w:left="0"/>
        <w:rPr>
          <w:lang w:val="pt-PT"/>
        </w:rPr>
      </w:pPr>
    </w:p>
    <w:p w:rsidR="00FE17F5" w:rsidRDefault="00FE17F5">
      <w:pPr>
        <w:rPr>
          <w:lang w:val="pt-PT"/>
        </w:rPr>
      </w:pPr>
      <w:r>
        <w:rPr>
          <w:lang w:val="pt-PT"/>
        </w:rPr>
        <w:br w:type="page"/>
      </w:r>
    </w:p>
    <w:p w:rsidR="002233A2" w:rsidRPr="002A797A" w:rsidRDefault="002233A2" w:rsidP="002233A2">
      <w:pPr>
        <w:pStyle w:val="Title"/>
        <w:rPr>
          <w:lang w:val="pt-PT"/>
        </w:rPr>
      </w:pPr>
      <w:bookmarkStart w:id="0" w:name="CSW_MT_START_BACK_COVER"/>
      <w:bookmarkEnd w:id="0"/>
      <w:r w:rsidRPr="002A797A">
        <w:rPr>
          <w:lang w:val="pt-PT"/>
        </w:rPr>
        <w:lastRenderedPageBreak/>
        <w:t>Índice</w:t>
      </w:r>
    </w:p>
    <w:p w:rsidR="0004491C" w:rsidRDefault="002233A2">
      <w:pPr>
        <w:pStyle w:val="TOC1"/>
        <w:tabs>
          <w:tab w:val="left" w:pos="680"/>
          <w:tab w:val="right" w:leader="dot" w:pos="8069"/>
        </w:tabs>
        <w:rPr>
          <w:rFonts w:asciiTheme="minorHAnsi" w:eastAsiaTheme="minorEastAsia" w:hAnsiTheme="minorHAnsi" w:cstheme="minorBidi"/>
          <w:noProof/>
          <w:color w:val="auto"/>
          <w:sz w:val="22"/>
          <w:szCs w:val="22"/>
          <w:lang w:val="pt-PT" w:eastAsia="pt-PT"/>
        </w:rPr>
      </w:pPr>
      <w:r w:rsidRPr="002A797A">
        <w:rPr>
          <w:lang w:val="pt-PT"/>
        </w:rPr>
        <w:fldChar w:fldCharType="begin"/>
      </w:r>
      <w:r w:rsidRPr="002A797A">
        <w:rPr>
          <w:lang w:val="pt-PT"/>
        </w:rPr>
        <w:instrText xml:space="preserve"> TOC \o "1-4" \* MERGEFORMAT </w:instrText>
      </w:r>
      <w:r w:rsidRPr="002A797A">
        <w:rPr>
          <w:lang w:val="pt-PT"/>
        </w:rPr>
        <w:fldChar w:fldCharType="separate"/>
      </w:r>
      <w:r w:rsidR="0004491C" w:rsidRPr="0073341C">
        <w:rPr>
          <w:noProof/>
          <w:lang w:val="pt-PT"/>
        </w:rPr>
        <w:t>1</w:t>
      </w:r>
      <w:r w:rsidR="0004491C">
        <w:rPr>
          <w:rFonts w:asciiTheme="minorHAnsi" w:eastAsiaTheme="minorEastAsia" w:hAnsiTheme="minorHAnsi" w:cstheme="minorBidi"/>
          <w:noProof/>
          <w:color w:val="auto"/>
          <w:sz w:val="22"/>
          <w:szCs w:val="22"/>
          <w:lang w:val="pt-PT" w:eastAsia="pt-PT"/>
        </w:rPr>
        <w:tab/>
      </w:r>
      <w:r w:rsidR="0004491C" w:rsidRPr="0073341C">
        <w:rPr>
          <w:noProof/>
          <w:lang w:val="pt-PT"/>
        </w:rPr>
        <w:t>Introdução</w:t>
      </w:r>
      <w:r w:rsidR="0004491C" w:rsidRPr="0004491C">
        <w:rPr>
          <w:noProof/>
          <w:lang w:val="pt-PT"/>
        </w:rPr>
        <w:tab/>
      </w:r>
      <w:r w:rsidR="0004491C">
        <w:rPr>
          <w:noProof/>
        </w:rPr>
        <w:fldChar w:fldCharType="begin"/>
      </w:r>
      <w:r w:rsidR="0004491C" w:rsidRPr="0004491C">
        <w:rPr>
          <w:noProof/>
          <w:lang w:val="pt-PT"/>
        </w:rPr>
        <w:instrText xml:space="preserve"> PAGEREF _Toc429555146 \h </w:instrText>
      </w:r>
      <w:r w:rsidR="0004491C">
        <w:rPr>
          <w:noProof/>
        </w:rPr>
      </w:r>
      <w:r w:rsidR="0004491C">
        <w:rPr>
          <w:noProof/>
        </w:rPr>
        <w:fldChar w:fldCharType="separate"/>
      </w:r>
      <w:r w:rsidR="0004491C" w:rsidRPr="0004491C">
        <w:rPr>
          <w:noProof/>
          <w:lang w:val="pt-PT"/>
        </w:rPr>
        <w:t>6</w:t>
      </w:r>
      <w:r w:rsidR="0004491C">
        <w:rPr>
          <w:noProof/>
        </w:rP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1.1</w:t>
      </w:r>
      <w:r>
        <w:rPr>
          <w:rFonts w:asciiTheme="minorHAnsi" w:eastAsiaTheme="minorEastAsia" w:hAnsiTheme="minorHAnsi" w:cstheme="minorBidi"/>
          <w:szCs w:val="22"/>
          <w:lang w:val="pt-PT" w:eastAsia="pt-PT"/>
        </w:rPr>
        <w:tab/>
      </w:r>
      <w:r w:rsidRPr="0073341C">
        <w:rPr>
          <w:lang w:val="pt-PT"/>
        </w:rPr>
        <w:t>Estrutura do manual</w:t>
      </w:r>
      <w:r w:rsidRPr="0004491C">
        <w:rPr>
          <w:lang w:val="pt-PT"/>
        </w:rPr>
        <w:tab/>
      </w:r>
      <w:r>
        <w:fldChar w:fldCharType="begin"/>
      </w:r>
      <w:r w:rsidRPr="0004491C">
        <w:rPr>
          <w:lang w:val="pt-PT"/>
        </w:rPr>
        <w:instrText xml:space="preserve"> PAGEREF _Toc429555147 \h </w:instrText>
      </w:r>
      <w:r>
        <w:fldChar w:fldCharType="separate"/>
      </w:r>
      <w:r w:rsidRPr="0004491C">
        <w:rPr>
          <w:lang w:val="pt-PT"/>
        </w:rPr>
        <w:t>6</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1.2</w:t>
      </w:r>
      <w:r>
        <w:rPr>
          <w:rFonts w:asciiTheme="minorHAnsi" w:eastAsiaTheme="minorEastAsia" w:hAnsiTheme="minorHAnsi" w:cstheme="minorBidi"/>
          <w:szCs w:val="22"/>
          <w:lang w:val="pt-PT" w:eastAsia="pt-PT"/>
        </w:rPr>
        <w:tab/>
      </w:r>
      <w:r w:rsidRPr="0073341C">
        <w:rPr>
          <w:lang w:val="pt-PT"/>
        </w:rPr>
        <w:t>O que é SIS-MA</w:t>
      </w:r>
      <w:r w:rsidRPr="0004491C">
        <w:rPr>
          <w:lang w:val="pt-PT"/>
        </w:rPr>
        <w:tab/>
      </w:r>
      <w:r>
        <w:fldChar w:fldCharType="begin"/>
      </w:r>
      <w:r w:rsidRPr="0004491C">
        <w:rPr>
          <w:lang w:val="pt-PT"/>
        </w:rPr>
        <w:instrText xml:space="preserve"> PAGEREF _Toc429555148 \h </w:instrText>
      </w:r>
      <w:r>
        <w:fldChar w:fldCharType="separate"/>
      </w:r>
      <w:r w:rsidRPr="0004491C">
        <w:rPr>
          <w:lang w:val="pt-PT"/>
        </w:rPr>
        <w:t>7</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BR"/>
        </w:rPr>
        <w:t>1.2.1</w:t>
      </w:r>
      <w:r>
        <w:rPr>
          <w:rFonts w:asciiTheme="minorHAnsi" w:eastAsiaTheme="minorEastAsia" w:hAnsiTheme="minorHAnsi" w:cstheme="minorBidi"/>
          <w:sz w:val="22"/>
          <w:szCs w:val="22"/>
          <w:lang w:val="pt-PT" w:eastAsia="pt-PT"/>
        </w:rPr>
        <w:tab/>
      </w:r>
      <w:r w:rsidRPr="0073341C">
        <w:rPr>
          <w:lang w:val="pt-BR"/>
        </w:rPr>
        <w:t>Vantágens do SIS-MA</w:t>
      </w:r>
      <w:r w:rsidRPr="0004491C">
        <w:rPr>
          <w:lang w:val="pt-PT"/>
        </w:rPr>
        <w:tab/>
      </w:r>
      <w:r>
        <w:fldChar w:fldCharType="begin"/>
      </w:r>
      <w:r w:rsidRPr="0004491C">
        <w:rPr>
          <w:lang w:val="pt-PT"/>
        </w:rPr>
        <w:instrText xml:space="preserve"> PAGEREF _Toc429555149 \h </w:instrText>
      </w:r>
      <w:r>
        <w:fldChar w:fldCharType="separate"/>
      </w:r>
      <w:r w:rsidRPr="0004491C">
        <w:rPr>
          <w:lang w:val="pt-PT"/>
        </w:rPr>
        <w:t>8</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1.3</w:t>
      </w:r>
      <w:r>
        <w:rPr>
          <w:rFonts w:asciiTheme="minorHAnsi" w:eastAsiaTheme="minorEastAsia" w:hAnsiTheme="minorHAnsi" w:cstheme="minorBidi"/>
          <w:szCs w:val="22"/>
          <w:lang w:val="pt-PT" w:eastAsia="pt-PT"/>
        </w:rPr>
        <w:tab/>
      </w:r>
      <w:r w:rsidRPr="0073341C">
        <w:rPr>
          <w:lang w:val="pt-PT"/>
        </w:rPr>
        <w:t>Modo do SIS-MA</w:t>
      </w:r>
      <w:r w:rsidRPr="0004491C">
        <w:rPr>
          <w:lang w:val="pt-PT"/>
        </w:rPr>
        <w:tab/>
      </w:r>
      <w:r>
        <w:fldChar w:fldCharType="begin"/>
      </w:r>
      <w:r w:rsidRPr="0004491C">
        <w:rPr>
          <w:lang w:val="pt-PT"/>
        </w:rPr>
        <w:instrText xml:space="preserve"> PAGEREF _Toc429555150 \h </w:instrText>
      </w:r>
      <w:r>
        <w:fldChar w:fldCharType="separate"/>
      </w:r>
      <w:r w:rsidRPr="0004491C">
        <w:rPr>
          <w:lang w:val="pt-PT"/>
        </w:rPr>
        <w:t>8</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1.3.1</w:t>
      </w:r>
      <w:r>
        <w:rPr>
          <w:rFonts w:asciiTheme="minorHAnsi" w:eastAsiaTheme="minorEastAsia" w:hAnsiTheme="minorHAnsi" w:cstheme="minorBidi"/>
          <w:sz w:val="22"/>
          <w:szCs w:val="22"/>
          <w:lang w:val="pt-PT" w:eastAsia="pt-PT"/>
        </w:rPr>
        <w:tab/>
      </w:r>
      <w:r w:rsidRPr="0073341C">
        <w:rPr>
          <w:lang w:val="pt-PT"/>
        </w:rPr>
        <w:t>Modo online</w:t>
      </w:r>
      <w:r w:rsidRPr="0004491C">
        <w:rPr>
          <w:lang w:val="pt-PT"/>
        </w:rPr>
        <w:tab/>
      </w:r>
      <w:r>
        <w:fldChar w:fldCharType="begin"/>
      </w:r>
      <w:r w:rsidRPr="0004491C">
        <w:rPr>
          <w:lang w:val="pt-PT"/>
        </w:rPr>
        <w:instrText xml:space="preserve"> PAGEREF _Toc429555151 \h </w:instrText>
      </w:r>
      <w:r>
        <w:fldChar w:fldCharType="separate"/>
      </w:r>
      <w:r w:rsidRPr="0004491C">
        <w:rPr>
          <w:lang w:val="pt-PT"/>
        </w:rPr>
        <w:t>9</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1.4</w:t>
      </w:r>
      <w:r>
        <w:rPr>
          <w:rFonts w:asciiTheme="minorHAnsi" w:eastAsiaTheme="minorEastAsia" w:hAnsiTheme="minorHAnsi" w:cstheme="minorBidi"/>
          <w:szCs w:val="22"/>
          <w:lang w:val="pt-PT" w:eastAsia="pt-PT"/>
        </w:rPr>
        <w:tab/>
      </w:r>
      <w:r w:rsidRPr="0073341C">
        <w:rPr>
          <w:lang w:val="pt-PT"/>
        </w:rPr>
        <w:t>Visão geral do SIS-MA</w:t>
      </w:r>
      <w:r w:rsidRPr="0004491C">
        <w:rPr>
          <w:lang w:val="pt-PT"/>
        </w:rPr>
        <w:tab/>
      </w:r>
      <w:r>
        <w:fldChar w:fldCharType="begin"/>
      </w:r>
      <w:r w:rsidRPr="0004491C">
        <w:rPr>
          <w:lang w:val="pt-PT"/>
        </w:rPr>
        <w:instrText xml:space="preserve"> PAGEREF _Toc429555152 \h </w:instrText>
      </w:r>
      <w:r>
        <w:fldChar w:fldCharType="separate"/>
      </w:r>
      <w:r w:rsidRPr="0004491C">
        <w:rPr>
          <w:lang w:val="pt-PT"/>
        </w:rPr>
        <w:t>9</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1.4.1</w:t>
      </w:r>
      <w:r>
        <w:rPr>
          <w:rFonts w:asciiTheme="minorHAnsi" w:eastAsiaTheme="minorEastAsia" w:hAnsiTheme="minorHAnsi" w:cstheme="minorBidi"/>
          <w:sz w:val="22"/>
          <w:szCs w:val="22"/>
          <w:lang w:val="pt-PT" w:eastAsia="pt-PT"/>
        </w:rPr>
        <w:tab/>
      </w:r>
      <w:r w:rsidRPr="0073341C">
        <w:rPr>
          <w:lang w:val="pt-PT"/>
        </w:rPr>
        <w:t>Elementos de dados</w:t>
      </w:r>
      <w:r w:rsidRPr="0004491C">
        <w:rPr>
          <w:lang w:val="pt-PT"/>
        </w:rPr>
        <w:tab/>
      </w:r>
      <w:r>
        <w:fldChar w:fldCharType="begin"/>
      </w:r>
      <w:r w:rsidRPr="0004491C">
        <w:rPr>
          <w:lang w:val="pt-PT"/>
        </w:rPr>
        <w:instrText xml:space="preserve"> PAGEREF _Toc429555153 \h </w:instrText>
      </w:r>
      <w:r>
        <w:fldChar w:fldCharType="separate"/>
      </w:r>
      <w:r w:rsidRPr="0004491C">
        <w:rPr>
          <w:lang w:val="pt-PT"/>
        </w:rPr>
        <w:t>10</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1.4.2</w:t>
      </w:r>
      <w:r>
        <w:rPr>
          <w:rFonts w:asciiTheme="minorHAnsi" w:eastAsiaTheme="minorEastAsia" w:hAnsiTheme="minorHAnsi" w:cstheme="minorBidi"/>
          <w:sz w:val="22"/>
          <w:szCs w:val="22"/>
          <w:lang w:val="pt-PT" w:eastAsia="pt-PT"/>
        </w:rPr>
        <w:tab/>
      </w:r>
      <w:r w:rsidRPr="0073341C">
        <w:rPr>
          <w:lang w:val="pt-PT"/>
        </w:rPr>
        <w:t>Conjunto de dados e formulários de entrada</w:t>
      </w:r>
      <w:r w:rsidRPr="0004491C">
        <w:rPr>
          <w:lang w:val="pt-PT"/>
        </w:rPr>
        <w:tab/>
      </w:r>
      <w:r>
        <w:fldChar w:fldCharType="begin"/>
      </w:r>
      <w:r w:rsidRPr="0004491C">
        <w:rPr>
          <w:lang w:val="pt-PT"/>
        </w:rPr>
        <w:instrText xml:space="preserve"> PAGEREF _Toc429555154 \h </w:instrText>
      </w:r>
      <w:r>
        <w:fldChar w:fldCharType="separate"/>
      </w:r>
      <w:r w:rsidRPr="0004491C">
        <w:rPr>
          <w:lang w:val="pt-PT"/>
        </w:rPr>
        <w:t>11</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1.4.3</w:t>
      </w:r>
      <w:r>
        <w:rPr>
          <w:rFonts w:asciiTheme="minorHAnsi" w:eastAsiaTheme="minorEastAsia" w:hAnsiTheme="minorHAnsi" w:cstheme="minorBidi"/>
          <w:sz w:val="22"/>
          <w:szCs w:val="22"/>
          <w:lang w:val="pt-PT" w:eastAsia="pt-PT"/>
        </w:rPr>
        <w:tab/>
      </w:r>
      <w:r w:rsidRPr="0073341C">
        <w:rPr>
          <w:lang w:val="pt-PT"/>
        </w:rPr>
        <w:t>Formulários/ fichas de entrada de dados</w:t>
      </w:r>
      <w:r w:rsidRPr="0004491C">
        <w:rPr>
          <w:lang w:val="pt-PT"/>
        </w:rPr>
        <w:tab/>
      </w:r>
      <w:r>
        <w:fldChar w:fldCharType="begin"/>
      </w:r>
      <w:r w:rsidRPr="0004491C">
        <w:rPr>
          <w:lang w:val="pt-PT"/>
        </w:rPr>
        <w:instrText xml:space="preserve"> PAGEREF _Toc429555155 \h </w:instrText>
      </w:r>
      <w:r>
        <w:fldChar w:fldCharType="separate"/>
      </w:r>
      <w:r w:rsidRPr="0004491C">
        <w:rPr>
          <w:lang w:val="pt-PT"/>
        </w:rPr>
        <w:t>11</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1.4.4</w:t>
      </w:r>
      <w:r>
        <w:rPr>
          <w:rFonts w:asciiTheme="minorHAnsi" w:eastAsiaTheme="minorEastAsia" w:hAnsiTheme="minorHAnsi" w:cstheme="minorBidi"/>
          <w:sz w:val="22"/>
          <w:szCs w:val="22"/>
          <w:lang w:val="pt-PT" w:eastAsia="pt-PT"/>
        </w:rPr>
        <w:tab/>
      </w:r>
      <w:r w:rsidRPr="0073341C">
        <w:rPr>
          <w:lang w:val="pt-PT"/>
        </w:rPr>
        <w:t>Regras de validação</w:t>
      </w:r>
      <w:r w:rsidRPr="0004491C">
        <w:rPr>
          <w:lang w:val="pt-PT"/>
        </w:rPr>
        <w:tab/>
      </w:r>
      <w:r>
        <w:fldChar w:fldCharType="begin"/>
      </w:r>
      <w:r w:rsidRPr="0004491C">
        <w:rPr>
          <w:lang w:val="pt-PT"/>
        </w:rPr>
        <w:instrText xml:space="preserve"> PAGEREF _Toc429555156 \h </w:instrText>
      </w:r>
      <w:r>
        <w:fldChar w:fldCharType="separate"/>
      </w:r>
      <w:r w:rsidRPr="0004491C">
        <w:rPr>
          <w:lang w:val="pt-PT"/>
        </w:rPr>
        <w:t>11</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1.4.5</w:t>
      </w:r>
      <w:r>
        <w:rPr>
          <w:rFonts w:asciiTheme="minorHAnsi" w:eastAsiaTheme="minorEastAsia" w:hAnsiTheme="minorHAnsi" w:cstheme="minorBidi"/>
          <w:sz w:val="22"/>
          <w:szCs w:val="22"/>
          <w:lang w:val="pt-PT" w:eastAsia="pt-PT"/>
        </w:rPr>
        <w:tab/>
      </w:r>
      <w:r w:rsidRPr="0073341C">
        <w:rPr>
          <w:lang w:val="pt-PT"/>
        </w:rPr>
        <w:t>Indicadores</w:t>
      </w:r>
      <w:r w:rsidRPr="0004491C">
        <w:rPr>
          <w:lang w:val="pt-PT"/>
        </w:rPr>
        <w:tab/>
      </w:r>
      <w:r>
        <w:fldChar w:fldCharType="begin"/>
      </w:r>
      <w:r w:rsidRPr="0004491C">
        <w:rPr>
          <w:lang w:val="pt-PT"/>
        </w:rPr>
        <w:instrText xml:space="preserve"> PAGEREF _Toc429555157 \h </w:instrText>
      </w:r>
      <w:r>
        <w:fldChar w:fldCharType="separate"/>
      </w:r>
      <w:r w:rsidRPr="0004491C">
        <w:rPr>
          <w:lang w:val="pt-PT"/>
        </w:rPr>
        <w:t>12</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1.4.6</w:t>
      </w:r>
      <w:r>
        <w:rPr>
          <w:rFonts w:asciiTheme="minorHAnsi" w:eastAsiaTheme="minorEastAsia" w:hAnsiTheme="minorHAnsi" w:cstheme="minorBidi"/>
          <w:sz w:val="22"/>
          <w:szCs w:val="22"/>
          <w:lang w:val="pt-PT" w:eastAsia="pt-PT"/>
        </w:rPr>
        <w:tab/>
      </w:r>
      <w:r w:rsidRPr="0073341C">
        <w:rPr>
          <w:lang w:val="pt-PT"/>
        </w:rPr>
        <w:t>Relatórios e tabelas</w:t>
      </w:r>
      <w:r w:rsidRPr="0004491C">
        <w:rPr>
          <w:lang w:val="pt-PT"/>
        </w:rPr>
        <w:tab/>
      </w:r>
      <w:r>
        <w:fldChar w:fldCharType="begin"/>
      </w:r>
      <w:r w:rsidRPr="0004491C">
        <w:rPr>
          <w:lang w:val="pt-PT"/>
        </w:rPr>
        <w:instrText xml:space="preserve"> PAGEREF _Toc429555158 \h </w:instrText>
      </w:r>
      <w:r>
        <w:fldChar w:fldCharType="separate"/>
      </w:r>
      <w:r w:rsidRPr="0004491C">
        <w:rPr>
          <w:lang w:val="pt-PT"/>
        </w:rPr>
        <w:t>13</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1.4.7</w:t>
      </w:r>
      <w:r>
        <w:rPr>
          <w:rFonts w:asciiTheme="minorHAnsi" w:eastAsiaTheme="minorEastAsia" w:hAnsiTheme="minorHAnsi" w:cstheme="minorBidi"/>
          <w:sz w:val="22"/>
          <w:szCs w:val="22"/>
          <w:lang w:val="pt-PT" w:eastAsia="pt-PT"/>
        </w:rPr>
        <w:tab/>
      </w:r>
      <w:r w:rsidRPr="0073341C">
        <w:rPr>
          <w:lang w:val="pt-PT"/>
        </w:rPr>
        <w:t>SIG – Sistema de informação geográfica</w:t>
      </w:r>
      <w:r w:rsidRPr="0004491C">
        <w:rPr>
          <w:lang w:val="pt-PT"/>
        </w:rPr>
        <w:tab/>
      </w:r>
      <w:r>
        <w:fldChar w:fldCharType="begin"/>
      </w:r>
      <w:r w:rsidRPr="0004491C">
        <w:rPr>
          <w:lang w:val="pt-PT"/>
        </w:rPr>
        <w:instrText xml:space="preserve"> PAGEREF _Toc429555159 \h </w:instrText>
      </w:r>
      <w:r>
        <w:fldChar w:fldCharType="separate"/>
      </w:r>
      <w:r w:rsidRPr="0004491C">
        <w:rPr>
          <w:lang w:val="pt-PT"/>
        </w:rPr>
        <w:t>13</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1.4.8</w:t>
      </w:r>
      <w:r>
        <w:rPr>
          <w:rFonts w:asciiTheme="minorHAnsi" w:eastAsiaTheme="minorEastAsia" w:hAnsiTheme="minorHAnsi" w:cstheme="minorBidi"/>
          <w:sz w:val="22"/>
          <w:szCs w:val="22"/>
          <w:lang w:val="pt-PT" w:eastAsia="pt-PT"/>
        </w:rPr>
        <w:tab/>
      </w:r>
      <w:r w:rsidRPr="0073341C">
        <w:rPr>
          <w:lang w:val="pt-PT"/>
        </w:rPr>
        <w:t>Gráficos e dashboard</w:t>
      </w:r>
      <w:r w:rsidRPr="0004491C">
        <w:rPr>
          <w:lang w:val="pt-PT"/>
        </w:rPr>
        <w:tab/>
      </w:r>
      <w:r>
        <w:fldChar w:fldCharType="begin"/>
      </w:r>
      <w:r w:rsidRPr="0004491C">
        <w:rPr>
          <w:lang w:val="pt-PT"/>
        </w:rPr>
        <w:instrText xml:space="preserve"> PAGEREF _Toc429555160 \h </w:instrText>
      </w:r>
      <w:r>
        <w:fldChar w:fldCharType="separate"/>
      </w:r>
      <w:r w:rsidRPr="0004491C">
        <w:rPr>
          <w:lang w:val="pt-PT"/>
        </w:rPr>
        <w:t>14</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1.4.9</w:t>
      </w:r>
      <w:r>
        <w:rPr>
          <w:rFonts w:asciiTheme="minorHAnsi" w:eastAsiaTheme="minorEastAsia" w:hAnsiTheme="minorHAnsi" w:cstheme="minorBidi"/>
          <w:sz w:val="22"/>
          <w:szCs w:val="22"/>
          <w:lang w:val="pt-PT" w:eastAsia="pt-PT"/>
        </w:rPr>
        <w:tab/>
      </w:r>
      <w:r w:rsidRPr="0073341C">
        <w:rPr>
          <w:lang w:val="pt-PT"/>
        </w:rPr>
        <w:t>Unidades organizacionais</w:t>
      </w:r>
      <w:r w:rsidRPr="0004491C">
        <w:rPr>
          <w:lang w:val="pt-PT"/>
        </w:rPr>
        <w:tab/>
      </w:r>
      <w:r>
        <w:fldChar w:fldCharType="begin"/>
      </w:r>
      <w:r w:rsidRPr="0004491C">
        <w:rPr>
          <w:lang w:val="pt-PT"/>
        </w:rPr>
        <w:instrText xml:space="preserve"> PAGEREF _Toc429555161 \h </w:instrText>
      </w:r>
      <w:r>
        <w:fldChar w:fldCharType="separate"/>
      </w:r>
      <w:r w:rsidRPr="0004491C">
        <w:rPr>
          <w:lang w:val="pt-PT"/>
        </w:rPr>
        <w:t>14</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1.5</w:t>
      </w:r>
      <w:r>
        <w:rPr>
          <w:rFonts w:asciiTheme="minorHAnsi" w:eastAsiaTheme="minorEastAsia" w:hAnsiTheme="minorHAnsi" w:cstheme="minorBidi"/>
          <w:szCs w:val="22"/>
          <w:lang w:val="pt-PT" w:eastAsia="pt-PT"/>
        </w:rPr>
        <w:tab/>
      </w:r>
      <w:r w:rsidRPr="0073341C">
        <w:rPr>
          <w:lang w:val="pt-PT"/>
        </w:rPr>
        <w:t>Destinatário do manual (users)</w:t>
      </w:r>
      <w:r w:rsidRPr="0004491C">
        <w:rPr>
          <w:lang w:val="pt-PT"/>
        </w:rPr>
        <w:tab/>
      </w:r>
      <w:r>
        <w:fldChar w:fldCharType="begin"/>
      </w:r>
      <w:r w:rsidRPr="0004491C">
        <w:rPr>
          <w:lang w:val="pt-PT"/>
        </w:rPr>
        <w:instrText xml:space="preserve"> PAGEREF _Toc429555162 \h </w:instrText>
      </w:r>
      <w:r>
        <w:fldChar w:fldCharType="separate"/>
      </w:r>
      <w:r w:rsidRPr="0004491C">
        <w:rPr>
          <w:lang w:val="pt-PT"/>
        </w:rPr>
        <w:t>15</w:t>
      </w:r>
      <w:r>
        <w:fldChar w:fldCharType="end"/>
      </w:r>
    </w:p>
    <w:p w:rsidR="0004491C" w:rsidRDefault="0004491C">
      <w:pPr>
        <w:pStyle w:val="TOC1"/>
        <w:tabs>
          <w:tab w:val="left" w:pos="680"/>
          <w:tab w:val="right" w:leader="dot" w:pos="8069"/>
        </w:tabs>
        <w:rPr>
          <w:rFonts w:asciiTheme="minorHAnsi" w:eastAsiaTheme="minorEastAsia" w:hAnsiTheme="minorHAnsi" w:cstheme="minorBidi"/>
          <w:noProof/>
          <w:color w:val="auto"/>
          <w:sz w:val="22"/>
          <w:szCs w:val="22"/>
          <w:lang w:val="pt-PT" w:eastAsia="pt-PT"/>
        </w:rPr>
      </w:pPr>
      <w:r w:rsidRPr="0073341C">
        <w:rPr>
          <w:noProof/>
          <w:lang w:val="pt-PT"/>
        </w:rPr>
        <w:t>2</w:t>
      </w:r>
      <w:r>
        <w:rPr>
          <w:rFonts w:asciiTheme="minorHAnsi" w:eastAsiaTheme="minorEastAsia" w:hAnsiTheme="minorHAnsi" w:cstheme="minorBidi"/>
          <w:noProof/>
          <w:color w:val="auto"/>
          <w:sz w:val="22"/>
          <w:szCs w:val="22"/>
          <w:lang w:val="pt-PT" w:eastAsia="pt-PT"/>
        </w:rPr>
        <w:tab/>
      </w:r>
      <w:r w:rsidRPr="0073341C">
        <w:rPr>
          <w:noProof/>
          <w:lang w:val="pt-PT"/>
        </w:rPr>
        <w:t>Pedido de Manutenção</w:t>
      </w:r>
      <w:r w:rsidRPr="0004491C">
        <w:rPr>
          <w:noProof/>
          <w:lang w:val="pt-PT"/>
        </w:rPr>
        <w:tab/>
      </w:r>
      <w:r>
        <w:rPr>
          <w:noProof/>
        </w:rPr>
        <w:fldChar w:fldCharType="begin"/>
      </w:r>
      <w:r w:rsidRPr="0004491C">
        <w:rPr>
          <w:noProof/>
          <w:lang w:val="pt-PT"/>
        </w:rPr>
        <w:instrText xml:space="preserve"> PAGEREF _Toc429555163 \h </w:instrText>
      </w:r>
      <w:r>
        <w:rPr>
          <w:noProof/>
        </w:rPr>
      </w:r>
      <w:r>
        <w:rPr>
          <w:noProof/>
        </w:rPr>
        <w:fldChar w:fldCharType="separate"/>
      </w:r>
      <w:r w:rsidRPr="0004491C">
        <w:rPr>
          <w:noProof/>
          <w:lang w:val="pt-PT"/>
        </w:rPr>
        <w:t>18</w:t>
      </w:r>
      <w:r>
        <w:rPr>
          <w:noProof/>
        </w:rP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2.1</w:t>
      </w:r>
      <w:r>
        <w:rPr>
          <w:rFonts w:asciiTheme="minorHAnsi" w:eastAsiaTheme="minorEastAsia" w:hAnsiTheme="minorHAnsi" w:cstheme="minorBidi"/>
          <w:szCs w:val="22"/>
          <w:lang w:val="pt-PT" w:eastAsia="pt-PT"/>
        </w:rPr>
        <w:tab/>
      </w:r>
      <w:r w:rsidRPr="0073341C">
        <w:rPr>
          <w:lang w:val="pt-PT"/>
        </w:rPr>
        <w:t>Resumo do processo &amp; fluxograma</w:t>
      </w:r>
      <w:r w:rsidRPr="0004491C">
        <w:rPr>
          <w:lang w:val="pt-PT"/>
        </w:rPr>
        <w:tab/>
      </w:r>
      <w:r>
        <w:fldChar w:fldCharType="begin"/>
      </w:r>
      <w:r w:rsidRPr="0004491C">
        <w:rPr>
          <w:lang w:val="pt-PT"/>
        </w:rPr>
        <w:instrText xml:space="preserve"> PAGEREF _Toc429555164 \h </w:instrText>
      </w:r>
      <w:r>
        <w:fldChar w:fldCharType="separate"/>
      </w:r>
      <w:r w:rsidRPr="0004491C">
        <w:rPr>
          <w:lang w:val="pt-PT"/>
        </w:rPr>
        <w:t>18</w:t>
      </w:r>
      <w:r>
        <w:fldChar w:fldCharType="end"/>
      </w:r>
    </w:p>
    <w:p w:rsidR="0004491C" w:rsidRDefault="0004491C">
      <w:pPr>
        <w:pStyle w:val="TOC1"/>
        <w:tabs>
          <w:tab w:val="left" w:pos="680"/>
          <w:tab w:val="right" w:leader="dot" w:pos="8069"/>
        </w:tabs>
        <w:rPr>
          <w:rFonts w:asciiTheme="minorHAnsi" w:eastAsiaTheme="minorEastAsia" w:hAnsiTheme="minorHAnsi" w:cstheme="minorBidi"/>
          <w:noProof/>
          <w:color w:val="auto"/>
          <w:sz w:val="22"/>
          <w:szCs w:val="22"/>
          <w:lang w:val="pt-PT" w:eastAsia="pt-PT"/>
        </w:rPr>
      </w:pPr>
      <w:r w:rsidRPr="0073341C">
        <w:rPr>
          <w:noProof/>
          <w:lang w:val="pt-PT"/>
        </w:rPr>
        <w:t>3</w:t>
      </w:r>
      <w:r>
        <w:rPr>
          <w:rFonts w:asciiTheme="minorHAnsi" w:eastAsiaTheme="minorEastAsia" w:hAnsiTheme="minorHAnsi" w:cstheme="minorBidi"/>
          <w:noProof/>
          <w:color w:val="auto"/>
          <w:sz w:val="22"/>
          <w:szCs w:val="22"/>
          <w:lang w:val="pt-PT" w:eastAsia="pt-PT"/>
        </w:rPr>
        <w:tab/>
      </w:r>
      <w:r w:rsidRPr="0073341C">
        <w:rPr>
          <w:noProof/>
          <w:lang w:val="pt-PT"/>
        </w:rPr>
        <w:t>Criação de Utilizadores</w:t>
      </w:r>
      <w:r w:rsidRPr="0004491C">
        <w:rPr>
          <w:noProof/>
          <w:lang w:val="pt-PT"/>
        </w:rPr>
        <w:tab/>
      </w:r>
      <w:r>
        <w:rPr>
          <w:noProof/>
        </w:rPr>
        <w:fldChar w:fldCharType="begin"/>
      </w:r>
      <w:r w:rsidRPr="0004491C">
        <w:rPr>
          <w:noProof/>
          <w:lang w:val="pt-PT"/>
        </w:rPr>
        <w:instrText xml:space="preserve"> PAGEREF _Toc429555165 \h </w:instrText>
      </w:r>
      <w:r>
        <w:rPr>
          <w:noProof/>
        </w:rPr>
      </w:r>
      <w:r>
        <w:rPr>
          <w:noProof/>
        </w:rPr>
        <w:fldChar w:fldCharType="separate"/>
      </w:r>
      <w:r w:rsidRPr="0004491C">
        <w:rPr>
          <w:noProof/>
          <w:lang w:val="pt-PT"/>
        </w:rPr>
        <w:t>21</w:t>
      </w:r>
      <w:r>
        <w:rPr>
          <w:noProof/>
        </w:rP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3.1</w:t>
      </w:r>
      <w:r>
        <w:rPr>
          <w:rFonts w:asciiTheme="minorHAnsi" w:eastAsiaTheme="minorEastAsia" w:hAnsiTheme="minorHAnsi" w:cstheme="minorBidi"/>
          <w:szCs w:val="22"/>
          <w:lang w:val="pt-PT" w:eastAsia="pt-PT"/>
        </w:rPr>
        <w:tab/>
      </w:r>
      <w:r w:rsidRPr="0073341C">
        <w:rPr>
          <w:lang w:val="pt-PT"/>
        </w:rPr>
        <w:t>Resumo do processo &amp; fluxograma</w:t>
      </w:r>
      <w:r w:rsidRPr="0004491C">
        <w:rPr>
          <w:lang w:val="pt-PT"/>
        </w:rPr>
        <w:tab/>
      </w:r>
      <w:r>
        <w:fldChar w:fldCharType="begin"/>
      </w:r>
      <w:r w:rsidRPr="0004491C">
        <w:rPr>
          <w:lang w:val="pt-PT"/>
        </w:rPr>
        <w:instrText xml:space="preserve"> PAGEREF _Toc429555166 \h </w:instrText>
      </w:r>
      <w:r>
        <w:fldChar w:fldCharType="separate"/>
      </w:r>
      <w:r w:rsidRPr="0004491C">
        <w:rPr>
          <w:lang w:val="pt-PT"/>
        </w:rPr>
        <w:t>21</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3.2</w:t>
      </w:r>
      <w:r>
        <w:rPr>
          <w:rFonts w:asciiTheme="minorHAnsi" w:eastAsiaTheme="minorEastAsia" w:hAnsiTheme="minorHAnsi" w:cstheme="minorBidi"/>
          <w:szCs w:val="22"/>
          <w:lang w:val="pt-PT" w:eastAsia="pt-PT"/>
        </w:rPr>
        <w:tab/>
      </w:r>
      <w:r w:rsidRPr="0073341C">
        <w:rPr>
          <w:lang w:val="pt-PT"/>
        </w:rPr>
        <w:t>Criar novo utilizador</w:t>
      </w:r>
      <w:r w:rsidRPr="0004491C">
        <w:rPr>
          <w:lang w:val="pt-PT"/>
        </w:rPr>
        <w:tab/>
      </w:r>
      <w:r>
        <w:fldChar w:fldCharType="begin"/>
      </w:r>
      <w:r w:rsidRPr="0004491C">
        <w:rPr>
          <w:lang w:val="pt-PT"/>
        </w:rPr>
        <w:instrText xml:space="preserve"> PAGEREF _Toc429555167 \h </w:instrText>
      </w:r>
      <w:r>
        <w:fldChar w:fldCharType="separate"/>
      </w:r>
      <w:r w:rsidRPr="0004491C">
        <w:rPr>
          <w:lang w:val="pt-PT"/>
        </w:rPr>
        <w:t>23</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3.3</w:t>
      </w:r>
      <w:r>
        <w:rPr>
          <w:rFonts w:asciiTheme="minorHAnsi" w:eastAsiaTheme="minorEastAsia" w:hAnsiTheme="minorHAnsi" w:cstheme="minorBidi"/>
          <w:szCs w:val="22"/>
          <w:lang w:val="pt-PT" w:eastAsia="pt-PT"/>
        </w:rPr>
        <w:tab/>
      </w:r>
      <w:r w:rsidRPr="0073341C">
        <w:rPr>
          <w:lang w:val="pt-PT"/>
        </w:rPr>
        <w:t>Criar role de utilizador</w:t>
      </w:r>
      <w:r w:rsidRPr="0004491C">
        <w:rPr>
          <w:lang w:val="pt-PT"/>
        </w:rPr>
        <w:tab/>
      </w:r>
      <w:r>
        <w:fldChar w:fldCharType="begin"/>
      </w:r>
      <w:r w:rsidRPr="0004491C">
        <w:rPr>
          <w:lang w:val="pt-PT"/>
        </w:rPr>
        <w:instrText xml:space="preserve"> PAGEREF _Toc429555168 \h </w:instrText>
      </w:r>
      <w:r>
        <w:fldChar w:fldCharType="separate"/>
      </w:r>
      <w:r w:rsidRPr="0004491C">
        <w:rPr>
          <w:lang w:val="pt-PT"/>
        </w:rPr>
        <w:t>23</w:t>
      </w:r>
      <w:r>
        <w:fldChar w:fldCharType="end"/>
      </w:r>
    </w:p>
    <w:p w:rsidR="0004491C" w:rsidRDefault="0004491C">
      <w:pPr>
        <w:pStyle w:val="TOC1"/>
        <w:tabs>
          <w:tab w:val="left" w:pos="680"/>
          <w:tab w:val="right" w:leader="dot" w:pos="8069"/>
        </w:tabs>
        <w:rPr>
          <w:rFonts w:asciiTheme="minorHAnsi" w:eastAsiaTheme="minorEastAsia" w:hAnsiTheme="minorHAnsi" w:cstheme="minorBidi"/>
          <w:noProof/>
          <w:color w:val="auto"/>
          <w:sz w:val="22"/>
          <w:szCs w:val="22"/>
          <w:lang w:val="pt-PT" w:eastAsia="pt-PT"/>
        </w:rPr>
      </w:pPr>
      <w:r w:rsidRPr="0073341C">
        <w:rPr>
          <w:noProof/>
          <w:lang w:val="pt-PT"/>
        </w:rPr>
        <w:t>4</w:t>
      </w:r>
      <w:r>
        <w:rPr>
          <w:rFonts w:asciiTheme="minorHAnsi" w:eastAsiaTheme="minorEastAsia" w:hAnsiTheme="minorHAnsi" w:cstheme="minorBidi"/>
          <w:noProof/>
          <w:color w:val="auto"/>
          <w:sz w:val="22"/>
          <w:szCs w:val="22"/>
          <w:lang w:val="pt-PT" w:eastAsia="pt-PT"/>
        </w:rPr>
        <w:tab/>
      </w:r>
      <w:r w:rsidRPr="0073341C">
        <w:rPr>
          <w:noProof/>
          <w:lang w:val="pt-PT"/>
        </w:rPr>
        <w:t>Criar/ Alterar Unidade Organizacional</w:t>
      </w:r>
      <w:r w:rsidRPr="0004491C">
        <w:rPr>
          <w:noProof/>
          <w:lang w:val="pt-PT"/>
        </w:rPr>
        <w:tab/>
      </w:r>
      <w:r>
        <w:rPr>
          <w:noProof/>
        </w:rPr>
        <w:fldChar w:fldCharType="begin"/>
      </w:r>
      <w:r w:rsidRPr="0004491C">
        <w:rPr>
          <w:noProof/>
          <w:lang w:val="pt-PT"/>
        </w:rPr>
        <w:instrText xml:space="preserve"> PAGEREF _Toc429555169 \h </w:instrText>
      </w:r>
      <w:r>
        <w:rPr>
          <w:noProof/>
        </w:rPr>
      </w:r>
      <w:r>
        <w:rPr>
          <w:noProof/>
        </w:rPr>
        <w:fldChar w:fldCharType="separate"/>
      </w:r>
      <w:r w:rsidRPr="0004491C">
        <w:rPr>
          <w:noProof/>
          <w:lang w:val="pt-PT"/>
        </w:rPr>
        <w:t>24</w:t>
      </w:r>
      <w:r>
        <w:rPr>
          <w:noProof/>
        </w:rP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4.1</w:t>
      </w:r>
      <w:r>
        <w:rPr>
          <w:rFonts w:asciiTheme="minorHAnsi" w:eastAsiaTheme="minorEastAsia" w:hAnsiTheme="minorHAnsi" w:cstheme="minorBidi"/>
          <w:szCs w:val="22"/>
          <w:lang w:val="pt-PT" w:eastAsia="pt-PT"/>
        </w:rPr>
        <w:tab/>
      </w:r>
      <w:r w:rsidRPr="0073341C">
        <w:rPr>
          <w:lang w:val="pt-PT"/>
        </w:rPr>
        <w:t>Resumo do processo &amp; fluxograma</w:t>
      </w:r>
      <w:r w:rsidRPr="0004491C">
        <w:rPr>
          <w:lang w:val="pt-PT"/>
        </w:rPr>
        <w:tab/>
      </w:r>
      <w:r>
        <w:fldChar w:fldCharType="begin"/>
      </w:r>
      <w:r w:rsidRPr="0004491C">
        <w:rPr>
          <w:lang w:val="pt-PT"/>
        </w:rPr>
        <w:instrText xml:space="preserve"> PAGEREF _Toc429555170 \h </w:instrText>
      </w:r>
      <w:r>
        <w:fldChar w:fldCharType="separate"/>
      </w:r>
      <w:r w:rsidRPr="0004491C">
        <w:rPr>
          <w:lang w:val="pt-PT"/>
        </w:rPr>
        <w:t>24</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4.2</w:t>
      </w:r>
      <w:r>
        <w:rPr>
          <w:rFonts w:asciiTheme="minorHAnsi" w:eastAsiaTheme="minorEastAsia" w:hAnsiTheme="minorHAnsi" w:cstheme="minorBidi"/>
          <w:szCs w:val="22"/>
          <w:lang w:val="pt-PT" w:eastAsia="pt-PT"/>
        </w:rPr>
        <w:tab/>
      </w:r>
      <w:r w:rsidRPr="0073341C">
        <w:rPr>
          <w:lang w:val="pt-PT"/>
        </w:rPr>
        <w:t>Criar / Alterar Unidade Organizacional</w:t>
      </w:r>
      <w:r w:rsidRPr="0004491C">
        <w:rPr>
          <w:lang w:val="pt-PT"/>
        </w:rPr>
        <w:tab/>
      </w:r>
      <w:r>
        <w:fldChar w:fldCharType="begin"/>
      </w:r>
      <w:r w:rsidRPr="0004491C">
        <w:rPr>
          <w:lang w:val="pt-PT"/>
        </w:rPr>
        <w:instrText xml:space="preserve"> PAGEREF _Toc429555171 \h </w:instrText>
      </w:r>
      <w:r>
        <w:fldChar w:fldCharType="separate"/>
      </w:r>
      <w:r w:rsidRPr="0004491C">
        <w:rPr>
          <w:lang w:val="pt-PT"/>
        </w:rPr>
        <w:t>27</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4.3</w:t>
      </w:r>
      <w:r>
        <w:rPr>
          <w:rFonts w:asciiTheme="minorHAnsi" w:eastAsiaTheme="minorEastAsia" w:hAnsiTheme="minorHAnsi" w:cstheme="minorBidi"/>
          <w:szCs w:val="22"/>
          <w:lang w:val="pt-PT" w:eastAsia="pt-PT"/>
        </w:rPr>
        <w:tab/>
      </w:r>
      <w:r w:rsidRPr="0073341C">
        <w:rPr>
          <w:lang w:val="pt-PT"/>
        </w:rPr>
        <w:t>Resumo do processo &amp; fluxograma</w:t>
      </w:r>
      <w:r w:rsidRPr="0004491C">
        <w:rPr>
          <w:lang w:val="pt-PT"/>
        </w:rPr>
        <w:tab/>
      </w:r>
      <w:r>
        <w:fldChar w:fldCharType="begin"/>
      </w:r>
      <w:r w:rsidRPr="0004491C">
        <w:rPr>
          <w:lang w:val="pt-PT"/>
        </w:rPr>
        <w:instrText xml:space="preserve"> PAGEREF _Toc429555172 \h </w:instrText>
      </w:r>
      <w:r>
        <w:fldChar w:fldCharType="separate"/>
      </w:r>
      <w:r w:rsidRPr="0004491C">
        <w:rPr>
          <w:lang w:val="pt-PT"/>
        </w:rPr>
        <w:t>27</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4.3.1</w:t>
      </w:r>
      <w:r>
        <w:rPr>
          <w:rFonts w:asciiTheme="minorHAnsi" w:eastAsiaTheme="minorEastAsia" w:hAnsiTheme="minorHAnsi" w:cstheme="minorBidi"/>
          <w:sz w:val="22"/>
          <w:szCs w:val="22"/>
          <w:lang w:val="pt-PT" w:eastAsia="pt-PT"/>
        </w:rPr>
        <w:tab/>
      </w:r>
      <w:r w:rsidRPr="0073341C">
        <w:rPr>
          <w:lang w:val="pt-PT"/>
        </w:rPr>
        <w:t>Introdução/ alteração de dados agregados no SIS-MA</w:t>
      </w:r>
      <w:r w:rsidRPr="0004491C">
        <w:rPr>
          <w:lang w:val="pt-PT"/>
        </w:rPr>
        <w:tab/>
      </w:r>
      <w:r>
        <w:fldChar w:fldCharType="begin"/>
      </w:r>
      <w:r w:rsidRPr="0004491C">
        <w:rPr>
          <w:lang w:val="pt-PT"/>
        </w:rPr>
        <w:instrText xml:space="preserve"> PAGEREF _Toc429555173 \h </w:instrText>
      </w:r>
      <w:r>
        <w:fldChar w:fldCharType="separate"/>
      </w:r>
      <w:r w:rsidRPr="0004491C">
        <w:rPr>
          <w:lang w:val="pt-PT"/>
        </w:rPr>
        <w:t>31</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4.3.2</w:t>
      </w:r>
      <w:r>
        <w:rPr>
          <w:rFonts w:asciiTheme="minorHAnsi" w:eastAsiaTheme="minorEastAsia" w:hAnsiTheme="minorHAnsi" w:cstheme="minorBidi"/>
          <w:sz w:val="22"/>
          <w:szCs w:val="22"/>
          <w:lang w:val="pt-PT" w:eastAsia="pt-PT"/>
        </w:rPr>
        <w:tab/>
      </w:r>
      <w:r w:rsidRPr="0073341C">
        <w:rPr>
          <w:lang w:val="pt-PT"/>
        </w:rPr>
        <w:t>Seleccionar o formulário de registro de dados</w:t>
      </w:r>
      <w:r w:rsidRPr="0004491C">
        <w:rPr>
          <w:lang w:val="pt-PT"/>
        </w:rPr>
        <w:tab/>
      </w:r>
      <w:r>
        <w:fldChar w:fldCharType="begin"/>
      </w:r>
      <w:r w:rsidRPr="0004491C">
        <w:rPr>
          <w:lang w:val="pt-PT"/>
        </w:rPr>
        <w:instrText xml:space="preserve"> PAGEREF _Toc429555174 \h </w:instrText>
      </w:r>
      <w:r>
        <w:fldChar w:fldCharType="separate"/>
      </w:r>
      <w:r w:rsidRPr="0004491C">
        <w:rPr>
          <w:lang w:val="pt-PT"/>
        </w:rPr>
        <w:t>31</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4.3.3</w:t>
      </w:r>
      <w:r>
        <w:rPr>
          <w:rFonts w:asciiTheme="minorHAnsi" w:eastAsiaTheme="minorEastAsia" w:hAnsiTheme="minorHAnsi" w:cstheme="minorBidi"/>
          <w:sz w:val="22"/>
          <w:szCs w:val="22"/>
          <w:lang w:val="pt-PT" w:eastAsia="pt-PT"/>
        </w:rPr>
        <w:tab/>
      </w:r>
      <w:r w:rsidRPr="0073341C">
        <w:rPr>
          <w:lang w:val="pt-PT"/>
        </w:rPr>
        <w:t>Introdução e alteração dos dados</w:t>
      </w:r>
      <w:r w:rsidRPr="0004491C">
        <w:rPr>
          <w:lang w:val="pt-PT"/>
        </w:rPr>
        <w:tab/>
      </w:r>
      <w:r>
        <w:fldChar w:fldCharType="begin"/>
      </w:r>
      <w:r w:rsidRPr="0004491C">
        <w:rPr>
          <w:lang w:val="pt-PT"/>
        </w:rPr>
        <w:instrText xml:space="preserve"> PAGEREF _Toc429555175 \h </w:instrText>
      </w:r>
      <w:r>
        <w:fldChar w:fldCharType="separate"/>
      </w:r>
      <w:r w:rsidRPr="0004491C">
        <w:rPr>
          <w:lang w:val="pt-PT"/>
        </w:rPr>
        <w:t>32</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4.3.4</w:t>
      </w:r>
      <w:r>
        <w:rPr>
          <w:rFonts w:asciiTheme="minorHAnsi" w:eastAsiaTheme="minorEastAsia" w:hAnsiTheme="minorHAnsi" w:cstheme="minorBidi"/>
          <w:sz w:val="22"/>
          <w:szCs w:val="22"/>
          <w:lang w:val="pt-PT" w:eastAsia="pt-PT"/>
        </w:rPr>
        <w:tab/>
      </w:r>
      <w:r w:rsidRPr="0073341C">
        <w:rPr>
          <w:lang w:val="pt-PT"/>
        </w:rPr>
        <w:t>Notificação pelo sistema de elementos ou valores errados</w:t>
      </w:r>
      <w:r w:rsidRPr="0004491C">
        <w:rPr>
          <w:lang w:val="pt-PT"/>
        </w:rPr>
        <w:tab/>
      </w:r>
      <w:r>
        <w:fldChar w:fldCharType="begin"/>
      </w:r>
      <w:r w:rsidRPr="0004491C">
        <w:rPr>
          <w:lang w:val="pt-PT"/>
        </w:rPr>
        <w:instrText xml:space="preserve"> PAGEREF _Toc429555176 \h </w:instrText>
      </w:r>
      <w:r>
        <w:fldChar w:fldCharType="separate"/>
      </w:r>
      <w:r w:rsidRPr="0004491C">
        <w:rPr>
          <w:lang w:val="pt-PT"/>
        </w:rPr>
        <w:t>32</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04491C">
        <w:rPr>
          <w:lang w:val="pt-PT"/>
        </w:rPr>
        <w:t>4.3.5</w:t>
      </w:r>
      <w:r>
        <w:rPr>
          <w:rFonts w:asciiTheme="minorHAnsi" w:eastAsiaTheme="minorEastAsia" w:hAnsiTheme="minorHAnsi" w:cstheme="minorBidi"/>
          <w:sz w:val="22"/>
          <w:szCs w:val="22"/>
          <w:lang w:val="pt-PT" w:eastAsia="pt-PT"/>
        </w:rPr>
        <w:tab/>
      </w:r>
      <w:r w:rsidRPr="0004491C">
        <w:rPr>
          <w:lang w:val="pt-PT"/>
        </w:rPr>
        <w:t xml:space="preserve">Campos </w:t>
      </w:r>
      <w:r w:rsidRPr="0073341C">
        <w:rPr>
          <w:lang w:val="pt-PT"/>
        </w:rPr>
        <w:t>desabilitados</w:t>
      </w:r>
      <w:r w:rsidRPr="0004491C">
        <w:rPr>
          <w:lang w:val="pt-PT"/>
        </w:rPr>
        <w:tab/>
      </w:r>
      <w:r>
        <w:fldChar w:fldCharType="begin"/>
      </w:r>
      <w:r w:rsidRPr="0004491C">
        <w:rPr>
          <w:lang w:val="pt-PT"/>
        </w:rPr>
        <w:instrText xml:space="preserve"> PAGEREF _Toc429555177 \h </w:instrText>
      </w:r>
      <w:r>
        <w:fldChar w:fldCharType="separate"/>
      </w:r>
      <w:r w:rsidRPr="0004491C">
        <w:rPr>
          <w:lang w:val="pt-PT"/>
        </w:rPr>
        <w:t>33</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4.3.6</w:t>
      </w:r>
      <w:r>
        <w:rPr>
          <w:rFonts w:asciiTheme="minorHAnsi" w:eastAsiaTheme="minorEastAsia" w:hAnsiTheme="minorHAnsi" w:cstheme="minorBidi"/>
          <w:sz w:val="22"/>
          <w:szCs w:val="22"/>
          <w:lang w:val="pt-PT" w:eastAsia="pt-PT"/>
        </w:rPr>
        <w:tab/>
      </w:r>
      <w:r w:rsidRPr="0073341C">
        <w:rPr>
          <w:lang w:val="pt-PT"/>
        </w:rPr>
        <w:t>Comentários de seguimento</w:t>
      </w:r>
      <w:r w:rsidRPr="0004491C">
        <w:rPr>
          <w:lang w:val="pt-PT"/>
        </w:rPr>
        <w:tab/>
      </w:r>
      <w:r>
        <w:fldChar w:fldCharType="begin"/>
      </w:r>
      <w:r w:rsidRPr="0004491C">
        <w:rPr>
          <w:lang w:val="pt-PT"/>
        </w:rPr>
        <w:instrText xml:space="preserve"> PAGEREF _Toc429555178 \h </w:instrText>
      </w:r>
      <w:r>
        <w:fldChar w:fldCharType="separate"/>
      </w:r>
      <w:r w:rsidRPr="0004491C">
        <w:rPr>
          <w:lang w:val="pt-PT"/>
        </w:rPr>
        <w:t>33</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4.3.7</w:t>
      </w:r>
      <w:r>
        <w:rPr>
          <w:rFonts w:asciiTheme="minorHAnsi" w:eastAsiaTheme="minorEastAsia" w:hAnsiTheme="minorHAnsi" w:cstheme="minorBidi"/>
          <w:sz w:val="22"/>
          <w:szCs w:val="22"/>
          <w:lang w:val="pt-PT" w:eastAsia="pt-PT"/>
        </w:rPr>
        <w:tab/>
      </w:r>
      <w:r w:rsidRPr="0073341C">
        <w:rPr>
          <w:lang w:val="pt-PT"/>
        </w:rPr>
        <w:t>Validação dos dados no formulário</w:t>
      </w:r>
      <w:r w:rsidRPr="0004491C">
        <w:rPr>
          <w:lang w:val="pt-PT"/>
        </w:rPr>
        <w:tab/>
      </w:r>
      <w:r>
        <w:fldChar w:fldCharType="begin"/>
      </w:r>
      <w:r w:rsidRPr="0004491C">
        <w:rPr>
          <w:lang w:val="pt-PT"/>
        </w:rPr>
        <w:instrText xml:space="preserve"> PAGEREF _Toc429555179 \h </w:instrText>
      </w:r>
      <w:r>
        <w:fldChar w:fldCharType="separate"/>
      </w:r>
      <w:r w:rsidRPr="0004491C">
        <w:rPr>
          <w:lang w:val="pt-PT"/>
        </w:rPr>
        <w:t>33</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4.4</w:t>
      </w:r>
      <w:r>
        <w:rPr>
          <w:rFonts w:asciiTheme="minorHAnsi" w:eastAsiaTheme="minorEastAsia" w:hAnsiTheme="minorHAnsi" w:cstheme="minorBidi"/>
          <w:szCs w:val="22"/>
          <w:lang w:val="pt-PT" w:eastAsia="pt-PT"/>
        </w:rPr>
        <w:tab/>
      </w:r>
      <w:r w:rsidRPr="0073341C">
        <w:rPr>
          <w:lang w:val="pt-PT"/>
        </w:rPr>
        <w:t>Disponibilização de dados nos diferentes modos do SIS-MA</w:t>
      </w:r>
      <w:r w:rsidRPr="0004491C">
        <w:rPr>
          <w:lang w:val="pt-PT"/>
        </w:rPr>
        <w:tab/>
      </w:r>
      <w:r>
        <w:fldChar w:fldCharType="begin"/>
      </w:r>
      <w:r w:rsidRPr="0004491C">
        <w:rPr>
          <w:lang w:val="pt-PT"/>
        </w:rPr>
        <w:instrText xml:space="preserve"> PAGEREF _Toc429555180 \h </w:instrText>
      </w:r>
      <w:r>
        <w:fldChar w:fldCharType="separate"/>
      </w:r>
      <w:r w:rsidRPr="0004491C">
        <w:rPr>
          <w:lang w:val="pt-PT"/>
        </w:rPr>
        <w:t>34</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4.5</w:t>
      </w:r>
      <w:r>
        <w:rPr>
          <w:rFonts w:asciiTheme="minorHAnsi" w:eastAsiaTheme="minorEastAsia" w:hAnsiTheme="minorHAnsi" w:cstheme="minorBidi"/>
          <w:szCs w:val="22"/>
          <w:lang w:val="pt-PT" w:eastAsia="pt-PT"/>
        </w:rPr>
        <w:tab/>
      </w:r>
      <w:r w:rsidRPr="0073341C">
        <w:rPr>
          <w:lang w:val="pt-PT"/>
        </w:rPr>
        <w:t>Notificação dos dados usando o sistema de mensagens do SIS-MA</w:t>
      </w:r>
      <w:r w:rsidRPr="0004491C">
        <w:rPr>
          <w:lang w:val="pt-PT"/>
        </w:rPr>
        <w:tab/>
      </w:r>
      <w:r>
        <w:fldChar w:fldCharType="begin"/>
      </w:r>
      <w:r w:rsidRPr="0004491C">
        <w:rPr>
          <w:lang w:val="pt-PT"/>
        </w:rPr>
        <w:instrText xml:space="preserve"> PAGEREF _Toc429555181 \h </w:instrText>
      </w:r>
      <w:r>
        <w:fldChar w:fldCharType="separate"/>
      </w:r>
      <w:r w:rsidRPr="0004491C">
        <w:rPr>
          <w:lang w:val="pt-PT"/>
        </w:rPr>
        <w:t>35</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4.6</w:t>
      </w:r>
      <w:r>
        <w:rPr>
          <w:rFonts w:asciiTheme="minorHAnsi" w:eastAsiaTheme="minorEastAsia" w:hAnsiTheme="minorHAnsi" w:cstheme="minorBidi"/>
          <w:szCs w:val="22"/>
          <w:lang w:val="pt-PT" w:eastAsia="pt-PT"/>
        </w:rPr>
        <w:tab/>
      </w:r>
      <w:r w:rsidRPr="0073341C">
        <w:rPr>
          <w:lang w:val="pt-PT"/>
        </w:rPr>
        <w:t>Análise de dados através da consulta de fichas</w:t>
      </w:r>
      <w:r w:rsidRPr="0004491C">
        <w:rPr>
          <w:lang w:val="pt-PT"/>
        </w:rPr>
        <w:tab/>
      </w:r>
      <w:r>
        <w:fldChar w:fldCharType="begin"/>
      </w:r>
      <w:r w:rsidRPr="0004491C">
        <w:rPr>
          <w:lang w:val="pt-PT"/>
        </w:rPr>
        <w:instrText xml:space="preserve"> PAGEREF _Toc429555182 \h </w:instrText>
      </w:r>
      <w:r>
        <w:fldChar w:fldCharType="separate"/>
      </w:r>
      <w:r w:rsidRPr="0004491C">
        <w:rPr>
          <w:lang w:val="pt-PT"/>
        </w:rPr>
        <w:t>36</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4.6.1</w:t>
      </w:r>
      <w:r>
        <w:rPr>
          <w:rFonts w:asciiTheme="minorHAnsi" w:eastAsiaTheme="minorEastAsia" w:hAnsiTheme="minorHAnsi" w:cstheme="minorBidi"/>
          <w:sz w:val="22"/>
          <w:szCs w:val="22"/>
          <w:lang w:val="pt-PT" w:eastAsia="pt-PT"/>
        </w:rPr>
        <w:tab/>
      </w:r>
      <w:r w:rsidRPr="0073341C">
        <w:rPr>
          <w:lang w:val="pt-PT"/>
        </w:rPr>
        <w:t>Consulta dos diferentes relatórios para análise</w:t>
      </w:r>
      <w:r w:rsidRPr="0004491C">
        <w:rPr>
          <w:lang w:val="pt-PT"/>
        </w:rPr>
        <w:tab/>
      </w:r>
      <w:r>
        <w:fldChar w:fldCharType="begin"/>
      </w:r>
      <w:r w:rsidRPr="0004491C">
        <w:rPr>
          <w:lang w:val="pt-PT"/>
        </w:rPr>
        <w:instrText xml:space="preserve"> PAGEREF _Toc429555183 \h </w:instrText>
      </w:r>
      <w:r>
        <w:fldChar w:fldCharType="separate"/>
      </w:r>
      <w:r w:rsidRPr="0004491C">
        <w:rPr>
          <w:lang w:val="pt-PT"/>
        </w:rPr>
        <w:t>36</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4.6.2</w:t>
      </w:r>
      <w:r>
        <w:rPr>
          <w:rFonts w:asciiTheme="minorHAnsi" w:eastAsiaTheme="minorEastAsia" w:hAnsiTheme="minorHAnsi" w:cstheme="minorBidi"/>
          <w:sz w:val="22"/>
          <w:szCs w:val="22"/>
          <w:lang w:val="pt-PT" w:eastAsia="pt-PT"/>
        </w:rPr>
        <w:tab/>
      </w:r>
      <w:r w:rsidRPr="0073341C">
        <w:rPr>
          <w:lang w:val="pt-PT"/>
        </w:rPr>
        <w:t>Usar o visualizador de dados para a análise dos dados</w:t>
      </w:r>
      <w:r w:rsidRPr="0004491C">
        <w:rPr>
          <w:lang w:val="pt-PT"/>
        </w:rPr>
        <w:tab/>
      </w:r>
      <w:r>
        <w:fldChar w:fldCharType="begin"/>
      </w:r>
      <w:r w:rsidRPr="0004491C">
        <w:rPr>
          <w:lang w:val="pt-PT"/>
        </w:rPr>
        <w:instrText xml:space="preserve"> PAGEREF _Toc429555184 \h </w:instrText>
      </w:r>
      <w:r>
        <w:fldChar w:fldCharType="separate"/>
      </w:r>
      <w:r w:rsidRPr="0004491C">
        <w:rPr>
          <w:lang w:val="pt-PT"/>
        </w:rPr>
        <w:t>36</w:t>
      </w:r>
      <w:r>
        <w:fldChar w:fldCharType="end"/>
      </w:r>
    </w:p>
    <w:p w:rsidR="0004491C" w:rsidRDefault="0004491C">
      <w:pPr>
        <w:pStyle w:val="TOC1"/>
        <w:tabs>
          <w:tab w:val="left" w:pos="680"/>
          <w:tab w:val="right" w:leader="dot" w:pos="8069"/>
        </w:tabs>
        <w:rPr>
          <w:rFonts w:asciiTheme="minorHAnsi" w:eastAsiaTheme="minorEastAsia" w:hAnsiTheme="minorHAnsi" w:cstheme="minorBidi"/>
          <w:noProof/>
          <w:color w:val="auto"/>
          <w:sz w:val="22"/>
          <w:szCs w:val="22"/>
          <w:lang w:val="pt-PT" w:eastAsia="pt-PT"/>
        </w:rPr>
      </w:pPr>
      <w:r w:rsidRPr="0073341C">
        <w:rPr>
          <w:noProof/>
          <w:lang w:val="pt-PT"/>
        </w:rPr>
        <w:t>5</w:t>
      </w:r>
      <w:r>
        <w:rPr>
          <w:rFonts w:asciiTheme="minorHAnsi" w:eastAsiaTheme="minorEastAsia" w:hAnsiTheme="minorHAnsi" w:cstheme="minorBidi"/>
          <w:noProof/>
          <w:color w:val="auto"/>
          <w:sz w:val="22"/>
          <w:szCs w:val="22"/>
          <w:lang w:val="pt-PT" w:eastAsia="pt-PT"/>
        </w:rPr>
        <w:tab/>
      </w:r>
      <w:r w:rsidRPr="0073341C">
        <w:rPr>
          <w:noProof/>
          <w:lang w:val="pt-PT"/>
        </w:rPr>
        <w:t>Retro Informação</w:t>
      </w:r>
      <w:r w:rsidRPr="0004491C">
        <w:rPr>
          <w:noProof/>
          <w:lang w:val="pt-PT"/>
        </w:rPr>
        <w:tab/>
      </w:r>
      <w:r>
        <w:rPr>
          <w:noProof/>
        </w:rPr>
        <w:fldChar w:fldCharType="begin"/>
      </w:r>
      <w:r w:rsidRPr="0004491C">
        <w:rPr>
          <w:noProof/>
          <w:lang w:val="pt-PT"/>
        </w:rPr>
        <w:instrText xml:space="preserve"> PAGEREF _Toc429555185 \h </w:instrText>
      </w:r>
      <w:r>
        <w:rPr>
          <w:noProof/>
        </w:rPr>
      </w:r>
      <w:r>
        <w:rPr>
          <w:noProof/>
        </w:rPr>
        <w:fldChar w:fldCharType="separate"/>
      </w:r>
      <w:r w:rsidRPr="0004491C">
        <w:rPr>
          <w:noProof/>
          <w:lang w:val="pt-PT"/>
        </w:rPr>
        <w:t>38</w:t>
      </w:r>
      <w:r>
        <w:rPr>
          <w:noProof/>
        </w:rP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5.1</w:t>
      </w:r>
      <w:r>
        <w:rPr>
          <w:rFonts w:asciiTheme="minorHAnsi" w:eastAsiaTheme="minorEastAsia" w:hAnsiTheme="minorHAnsi" w:cstheme="minorBidi"/>
          <w:szCs w:val="22"/>
          <w:lang w:val="pt-PT" w:eastAsia="pt-PT"/>
        </w:rPr>
        <w:tab/>
      </w:r>
      <w:r w:rsidRPr="0073341C">
        <w:rPr>
          <w:lang w:val="pt-PT"/>
        </w:rPr>
        <w:t>Resumo do processo &amp; fluxograma</w:t>
      </w:r>
      <w:r w:rsidRPr="0004491C">
        <w:rPr>
          <w:lang w:val="pt-PT"/>
        </w:rPr>
        <w:tab/>
      </w:r>
      <w:r>
        <w:fldChar w:fldCharType="begin"/>
      </w:r>
      <w:r w:rsidRPr="0004491C">
        <w:rPr>
          <w:lang w:val="pt-PT"/>
        </w:rPr>
        <w:instrText xml:space="preserve"> PAGEREF _Toc429555186 \h </w:instrText>
      </w:r>
      <w:r>
        <w:fldChar w:fldCharType="separate"/>
      </w:r>
      <w:r w:rsidRPr="0004491C">
        <w:rPr>
          <w:lang w:val="pt-PT"/>
        </w:rPr>
        <w:t>38</w:t>
      </w:r>
      <w:r>
        <w:fldChar w:fldCharType="end"/>
      </w:r>
    </w:p>
    <w:p w:rsidR="0004491C" w:rsidRDefault="0004491C">
      <w:pPr>
        <w:pStyle w:val="TOC1"/>
        <w:tabs>
          <w:tab w:val="left" w:pos="680"/>
          <w:tab w:val="right" w:leader="dot" w:pos="8069"/>
        </w:tabs>
        <w:rPr>
          <w:rFonts w:asciiTheme="minorHAnsi" w:eastAsiaTheme="minorEastAsia" w:hAnsiTheme="minorHAnsi" w:cstheme="minorBidi"/>
          <w:noProof/>
          <w:color w:val="auto"/>
          <w:sz w:val="22"/>
          <w:szCs w:val="22"/>
          <w:lang w:val="pt-PT" w:eastAsia="pt-PT"/>
        </w:rPr>
      </w:pPr>
      <w:r w:rsidRPr="0073341C">
        <w:rPr>
          <w:noProof/>
          <w:lang w:val="pt-PT"/>
        </w:rPr>
        <w:t>6</w:t>
      </w:r>
      <w:r>
        <w:rPr>
          <w:rFonts w:asciiTheme="minorHAnsi" w:eastAsiaTheme="minorEastAsia" w:hAnsiTheme="minorHAnsi" w:cstheme="minorBidi"/>
          <w:noProof/>
          <w:color w:val="auto"/>
          <w:sz w:val="22"/>
          <w:szCs w:val="22"/>
          <w:lang w:val="pt-PT" w:eastAsia="pt-PT"/>
        </w:rPr>
        <w:tab/>
      </w:r>
      <w:r w:rsidRPr="0073341C">
        <w:rPr>
          <w:noProof/>
          <w:lang w:val="pt-PT"/>
        </w:rPr>
        <w:t>Validar e Controlar a Qualidade de Dados</w:t>
      </w:r>
      <w:r w:rsidRPr="0004491C">
        <w:rPr>
          <w:noProof/>
          <w:lang w:val="pt-PT"/>
        </w:rPr>
        <w:tab/>
      </w:r>
      <w:r>
        <w:rPr>
          <w:noProof/>
        </w:rPr>
        <w:fldChar w:fldCharType="begin"/>
      </w:r>
      <w:r w:rsidRPr="0004491C">
        <w:rPr>
          <w:noProof/>
          <w:lang w:val="pt-PT"/>
        </w:rPr>
        <w:instrText xml:space="preserve"> PAGEREF _Toc429555187 \h </w:instrText>
      </w:r>
      <w:r>
        <w:rPr>
          <w:noProof/>
        </w:rPr>
      </w:r>
      <w:r>
        <w:rPr>
          <w:noProof/>
        </w:rPr>
        <w:fldChar w:fldCharType="separate"/>
      </w:r>
      <w:r w:rsidRPr="0004491C">
        <w:rPr>
          <w:noProof/>
          <w:lang w:val="pt-PT"/>
        </w:rPr>
        <w:t>39</w:t>
      </w:r>
      <w:r>
        <w:rPr>
          <w:noProof/>
        </w:rP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6.1</w:t>
      </w:r>
      <w:r>
        <w:rPr>
          <w:rFonts w:asciiTheme="minorHAnsi" w:eastAsiaTheme="minorEastAsia" w:hAnsiTheme="minorHAnsi" w:cstheme="minorBidi"/>
          <w:szCs w:val="22"/>
          <w:lang w:val="pt-PT" w:eastAsia="pt-PT"/>
        </w:rPr>
        <w:tab/>
      </w:r>
      <w:r w:rsidRPr="0073341C">
        <w:rPr>
          <w:lang w:val="pt-PT"/>
        </w:rPr>
        <w:t>Resumo do processo &amp; fluxograma</w:t>
      </w:r>
      <w:r w:rsidRPr="0004491C">
        <w:rPr>
          <w:lang w:val="pt-PT"/>
        </w:rPr>
        <w:tab/>
      </w:r>
      <w:r>
        <w:fldChar w:fldCharType="begin"/>
      </w:r>
      <w:r w:rsidRPr="0004491C">
        <w:rPr>
          <w:lang w:val="pt-PT"/>
        </w:rPr>
        <w:instrText xml:space="preserve"> PAGEREF _Toc429555188 \h </w:instrText>
      </w:r>
      <w:r>
        <w:fldChar w:fldCharType="separate"/>
      </w:r>
      <w:r w:rsidRPr="0004491C">
        <w:rPr>
          <w:lang w:val="pt-PT"/>
        </w:rPr>
        <w:t>39</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6.2</w:t>
      </w:r>
      <w:r>
        <w:rPr>
          <w:rFonts w:asciiTheme="minorHAnsi" w:eastAsiaTheme="minorEastAsia" w:hAnsiTheme="minorHAnsi" w:cstheme="minorBidi"/>
          <w:szCs w:val="22"/>
          <w:lang w:val="pt-PT" w:eastAsia="pt-PT"/>
        </w:rPr>
        <w:tab/>
      </w:r>
      <w:r w:rsidRPr="0073341C">
        <w:rPr>
          <w:lang w:val="pt-PT"/>
        </w:rPr>
        <w:t>Análise de 1ª ordem</w:t>
      </w:r>
      <w:r w:rsidRPr="0004491C">
        <w:rPr>
          <w:lang w:val="pt-PT"/>
        </w:rPr>
        <w:tab/>
      </w:r>
      <w:r>
        <w:fldChar w:fldCharType="begin"/>
      </w:r>
      <w:r w:rsidRPr="0004491C">
        <w:rPr>
          <w:lang w:val="pt-PT"/>
        </w:rPr>
        <w:instrText xml:space="preserve"> PAGEREF _Toc429555189 \h </w:instrText>
      </w:r>
      <w:r>
        <w:fldChar w:fldCharType="separate"/>
      </w:r>
      <w:r w:rsidRPr="0004491C">
        <w:rPr>
          <w:lang w:val="pt-PT"/>
        </w:rPr>
        <w:t>43</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6.3</w:t>
      </w:r>
      <w:r>
        <w:rPr>
          <w:rFonts w:asciiTheme="minorHAnsi" w:eastAsiaTheme="minorEastAsia" w:hAnsiTheme="minorHAnsi" w:cstheme="minorBidi"/>
          <w:szCs w:val="22"/>
          <w:lang w:val="pt-PT" w:eastAsia="pt-PT"/>
        </w:rPr>
        <w:tab/>
      </w:r>
      <w:r w:rsidRPr="0073341C">
        <w:rPr>
          <w:lang w:val="pt-PT"/>
        </w:rPr>
        <w:t>Análise de 2ª ordem</w:t>
      </w:r>
      <w:r w:rsidRPr="0004491C">
        <w:rPr>
          <w:lang w:val="pt-PT"/>
        </w:rPr>
        <w:tab/>
      </w:r>
      <w:r>
        <w:fldChar w:fldCharType="begin"/>
      </w:r>
      <w:r w:rsidRPr="0004491C">
        <w:rPr>
          <w:lang w:val="pt-PT"/>
        </w:rPr>
        <w:instrText xml:space="preserve"> PAGEREF _Toc429555190 \h </w:instrText>
      </w:r>
      <w:r>
        <w:fldChar w:fldCharType="separate"/>
      </w:r>
      <w:r w:rsidRPr="0004491C">
        <w:rPr>
          <w:lang w:val="pt-PT"/>
        </w:rPr>
        <w:t>43</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6.4</w:t>
      </w:r>
      <w:r>
        <w:rPr>
          <w:rFonts w:asciiTheme="minorHAnsi" w:eastAsiaTheme="minorEastAsia" w:hAnsiTheme="minorHAnsi" w:cstheme="minorBidi"/>
          <w:szCs w:val="22"/>
          <w:lang w:val="pt-PT" w:eastAsia="pt-PT"/>
        </w:rPr>
        <w:tab/>
      </w:r>
      <w:r w:rsidRPr="0004491C">
        <w:rPr>
          <w:lang w:val="pt-PT"/>
        </w:rPr>
        <w:t>Análise de 3ª ordem</w:t>
      </w:r>
      <w:r w:rsidRPr="0004491C">
        <w:rPr>
          <w:lang w:val="pt-PT"/>
        </w:rPr>
        <w:tab/>
      </w:r>
      <w:r>
        <w:fldChar w:fldCharType="begin"/>
      </w:r>
      <w:r w:rsidRPr="0004491C">
        <w:rPr>
          <w:lang w:val="pt-PT"/>
        </w:rPr>
        <w:instrText xml:space="preserve"> PAGEREF _Toc429555191 \h </w:instrText>
      </w:r>
      <w:r>
        <w:fldChar w:fldCharType="separate"/>
      </w:r>
      <w:r w:rsidRPr="0004491C">
        <w:rPr>
          <w:lang w:val="pt-PT"/>
        </w:rPr>
        <w:t>43</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6.5</w:t>
      </w:r>
      <w:r>
        <w:rPr>
          <w:rFonts w:asciiTheme="minorHAnsi" w:eastAsiaTheme="minorEastAsia" w:hAnsiTheme="minorHAnsi" w:cstheme="minorBidi"/>
          <w:szCs w:val="22"/>
          <w:lang w:val="pt-PT" w:eastAsia="pt-PT"/>
        </w:rPr>
        <w:tab/>
      </w:r>
      <w:r w:rsidRPr="0073341C">
        <w:rPr>
          <w:lang w:val="pt-PT"/>
        </w:rPr>
        <w:t>Disponibilizar os dados para validação</w:t>
      </w:r>
      <w:r w:rsidRPr="0004491C">
        <w:rPr>
          <w:lang w:val="pt-PT"/>
        </w:rPr>
        <w:tab/>
      </w:r>
      <w:r>
        <w:fldChar w:fldCharType="begin"/>
      </w:r>
      <w:r w:rsidRPr="0004491C">
        <w:rPr>
          <w:lang w:val="pt-PT"/>
        </w:rPr>
        <w:instrText xml:space="preserve"> PAGEREF _Toc429555192 \h </w:instrText>
      </w:r>
      <w:r>
        <w:fldChar w:fldCharType="separate"/>
      </w:r>
      <w:r w:rsidRPr="0004491C">
        <w:rPr>
          <w:lang w:val="pt-PT"/>
        </w:rPr>
        <w:t>44</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6.6</w:t>
      </w:r>
      <w:r>
        <w:rPr>
          <w:rFonts w:asciiTheme="minorHAnsi" w:eastAsiaTheme="minorEastAsia" w:hAnsiTheme="minorHAnsi" w:cstheme="minorBidi"/>
          <w:szCs w:val="22"/>
          <w:lang w:val="pt-PT" w:eastAsia="pt-PT"/>
        </w:rPr>
        <w:tab/>
      </w:r>
      <w:r w:rsidRPr="0073341C">
        <w:rPr>
          <w:lang w:val="pt-PT"/>
        </w:rPr>
        <w:t>Passos subsequentes</w:t>
      </w:r>
      <w:r w:rsidRPr="0004491C">
        <w:rPr>
          <w:lang w:val="pt-PT"/>
        </w:rPr>
        <w:tab/>
      </w:r>
      <w:r>
        <w:fldChar w:fldCharType="begin"/>
      </w:r>
      <w:r w:rsidRPr="0004491C">
        <w:rPr>
          <w:lang w:val="pt-PT"/>
        </w:rPr>
        <w:instrText xml:space="preserve"> PAGEREF _Toc429555193 \h </w:instrText>
      </w:r>
      <w:r>
        <w:fldChar w:fldCharType="separate"/>
      </w:r>
      <w:r w:rsidRPr="0004491C">
        <w:rPr>
          <w:lang w:val="pt-PT"/>
        </w:rPr>
        <w:t>44</w:t>
      </w:r>
      <w:r>
        <w:fldChar w:fldCharType="end"/>
      </w:r>
    </w:p>
    <w:p w:rsidR="0004491C" w:rsidRDefault="0004491C">
      <w:pPr>
        <w:pStyle w:val="TOC1"/>
        <w:tabs>
          <w:tab w:val="left" w:pos="680"/>
          <w:tab w:val="right" w:leader="dot" w:pos="8069"/>
        </w:tabs>
        <w:rPr>
          <w:rFonts w:asciiTheme="minorHAnsi" w:eastAsiaTheme="minorEastAsia" w:hAnsiTheme="minorHAnsi" w:cstheme="minorBidi"/>
          <w:noProof/>
          <w:color w:val="auto"/>
          <w:sz w:val="22"/>
          <w:szCs w:val="22"/>
          <w:lang w:val="pt-PT" w:eastAsia="pt-PT"/>
        </w:rPr>
      </w:pPr>
      <w:r w:rsidRPr="0073341C">
        <w:rPr>
          <w:noProof/>
          <w:lang w:val="pt-PT"/>
        </w:rPr>
        <w:t>7</w:t>
      </w:r>
      <w:r>
        <w:rPr>
          <w:rFonts w:asciiTheme="minorHAnsi" w:eastAsiaTheme="minorEastAsia" w:hAnsiTheme="minorHAnsi" w:cstheme="minorBidi"/>
          <w:noProof/>
          <w:color w:val="auto"/>
          <w:sz w:val="22"/>
          <w:szCs w:val="22"/>
          <w:lang w:val="pt-PT" w:eastAsia="pt-PT"/>
        </w:rPr>
        <w:tab/>
      </w:r>
      <w:r w:rsidRPr="0073341C">
        <w:rPr>
          <w:noProof/>
          <w:lang w:val="pt-PT"/>
        </w:rPr>
        <w:t>Actualização de Novas Versões Online</w:t>
      </w:r>
      <w:r w:rsidRPr="0004491C">
        <w:rPr>
          <w:noProof/>
          <w:lang w:val="pt-PT"/>
        </w:rPr>
        <w:tab/>
      </w:r>
      <w:r>
        <w:rPr>
          <w:noProof/>
        </w:rPr>
        <w:fldChar w:fldCharType="begin"/>
      </w:r>
      <w:r w:rsidRPr="0004491C">
        <w:rPr>
          <w:noProof/>
          <w:lang w:val="pt-PT"/>
        </w:rPr>
        <w:instrText xml:space="preserve"> PAGEREF _Toc429555194 \h </w:instrText>
      </w:r>
      <w:r>
        <w:rPr>
          <w:noProof/>
        </w:rPr>
      </w:r>
      <w:r>
        <w:rPr>
          <w:noProof/>
        </w:rPr>
        <w:fldChar w:fldCharType="separate"/>
      </w:r>
      <w:r w:rsidRPr="0004491C">
        <w:rPr>
          <w:noProof/>
          <w:lang w:val="pt-PT"/>
        </w:rPr>
        <w:t>45</w:t>
      </w:r>
      <w:r>
        <w:rPr>
          <w:noProof/>
        </w:rP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7.1</w:t>
      </w:r>
      <w:r>
        <w:rPr>
          <w:rFonts w:asciiTheme="minorHAnsi" w:eastAsiaTheme="minorEastAsia" w:hAnsiTheme="minorHAnsi" w:cstheme="minorBidi"/>
          <w:szCs w:val="22"/>
          <w:lang w:val="pt-PT" w:eastAsia="pt-PT"/>
        </w:rPr>
        <w:tab/>
      </w:r>
      <w:r w:rsidRPr="0073341C">
        <w:rPr>
          <w:lang w:val="pt-PT"/>
        </w:rPr>
        <w:t>Resumo do processo &amp; fluxograma</w:t>
      </w:r>
      <w:r w:rsidRPr="0004491C">
        <w:rPr>
          <w:lang w:val="pt-PT"/>
        </w:rPr>
        <w:tab/>
      </w:r>
      <w:r>
        <w:fldChar w:fldCharType="begin"/>
      </w:r>
      <w:r w:rsidRPr="0004491C">
        <w:rPr>
          <w:lang w:val="pt-PT"/>
        </w:rPr>
        <w:instrText xml:space="preserve"> PAGEREF _Toc429555195 \h </w:instrText>
      </w:r>
      <w:r>
        <w:fldChar w:fldCharType="separate"/>
      </w:r>
      <w:r w:rsidRPr="0004491C">
        <w:rPr>
          <w:lang w:val="pt-PT"/>
        </w:rPr>
        <w:t>45</w:t>
      </w:r>
      <w:r>
        <w:fldChar w:fldCharType="end"/>
      </w:r>
    </w:p>
    <w:p w:rsidR="0004491C" w:rsidRDefault="0004491C">
      <w:pPr>
        <w:pStyle w:val="TOC1"/>
        <w:tabs>
          <w:tab w:val="left" w:pos="680"/>
          <w:tab w:val="right" w:leader="dot" w:pos="8069"/>
        </w:tabs>
        <w:rPr>
          <w:rFonts w:asciiTheme="minorHAnsi" w:eastAsiaTheme="minorEastAsia" w:hAnsiTheme="minorHAnsi" w:cstheme="minorBidi"/>
          <w:noProof/>
          <w:color w:val="auto"/>
          <w:sz w:val="22"/>
          <w:szCs w:val="22"/>
          <w:lang w:val="pt-PT" w:eastAsia="pt-PT"/>
        </w:rPr>
      </w:pPr>
      <w:r w:rsidRPr="0073341C">
        <w:rPr>
          <w:noProof/>
          <w:lang w:val="pt-PT"/>
        </w:rPr>
        <w:lastRenderedPageBreak/>
        <w:t>8</w:t>
      </w:r>
      <w:r>
        <w:rPr>
          <w:rFonts w:asciiTheme="minorHAnsi" w:eastAsiaTheme="minorEastAsia" w:hAnsiTheme="minorHAnsi" w:cstheme="minorBidi"/>
          <w:noProof/>
          <w:color w:val="auto"/>
          <w:sz w:val="22"/>
          <w:szCs w:val="22"/>
          <w:lang w:val="pt-PT" w:eastAsia="pt-PT"/>
        </w:rPr>
        <w:tab/>
      </w:r>
      <w:r w:rsidRPr="0073341C">
        <w:rPr>
          <w:noProof/>
          <w:lang w:val="pt-PT"/>
        </w:rPr>
        <w:t>Pedido de Codificação de Nova Ficha</w:t>
      </w:r>
      <w:r w:rsidRPr="0004491C">
        <w:rPr>
          <w:noProof/>
          <w:lang w:val="pt-PT"/>
        </w:rPr>
        <w:tab/>
      </w:r>
      <w:r>
        <w:rPr>
          <w:noProof/>
        </w:rPr>
        <w:fldChar w:fldCharType="begin"/>
      </w:r>
      <w:r w:rsidRPr="0004491C">
        <w:rPr>
          <w:noProof/>
          <w:lang w:val="pt-PT"/>
        </w:rPr>
        <w:instrText xml:space="preserve"> PAGEREF _Toc429555196 \h </w:instrText>
      </w:r>
      <w:r>
        <w:rPr>
          <w:noProof/>
        </w:rPr>
      </w:r>
      <w:r>
        <w:rPr>
          <w:noProof/>
        </w:rPr>
        <w:fldChar w:fldCharType="separate"/>
      </w:r>
      <w:r w:rsidRPr="0004491C">
        <w:rPr>
          <w:noProof/>
          <w:lang w:val="pt-PT"/>
        </w:rPr>
        <w:t>46</w:t>
      </w:r>
      <w:r>
        <w:rPr>
          <w:noProof/>
        </w:rP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8.1</w:t>
      </w:r>
      <w:r>
        <w:rPr>
          <w:rFonts w:asciiTheme="minorHAnsi" w:eastAsiaTheme="minorEastAsia" w:hAnsiTheme="minorHAnsi" w:cstheme="minorBidi"/>
          <w:szCs w:val="22"/>
          <w:lang w:val="pt-PT" w:eastAsia="pt-PT"/>
        </w:rPr>
        <w:tab/>
      </w:r>
      <w:r w:rsidRPr="0073341C">
        <w:rPr>
          <w:lang w:val="pt-PT"/>
        </w:rPr>
        <w:t>Resumo do processo &amp; fluxograma</w:t>
      </w:r>
      <w:r w:rsidRPr="0004491C">
        <w:rPr>
          <w:lang w:val="pt-PT"/>
        </w:rPr>
        <w:tab/>
      </w:r>
      <w:r>
        <w:fldChar w:fldCharType="begin"/>
      </w:r>
      <w:r w:rsidRPr="0004491C">
        <w:rPr>
          <w:lang w:val="pt-PT"/>
        </w:rPr>
        <w:instrText xml:space="preserve"> PAGEREF _Toc429555197 \h </w:instrText>
      </w:r>
      <w:r>
        <w:fldChar w:fldCharType="separate"/>
      </w:r>
      <w:r w:rsidRPr="0004491C">
        <w:rPr>
          <w:lang w:val="pt-PT"/>
        </w:rPr>
        <w:t>46</w:t>
      </w:r>
      <w:r>
        <w:fldChar w:fldCharType="end"/>
      </w:r>
    </w:p>
    <w:p w:rsidR="0004491C" w:rsidRDefault="0004491C">
      <w:pPr>
        <w:pStyle w:val="TOC1"/>
        <w:tabs>
          <w:tab w:val="left" w:pos="680"/>
          <w:tab w:val="right" w:leader="dot" w:pos="8069"/>
        </w:tabs>
        <w:rPr>
          <w:rFonts w:asciiTheme="minorHAnsi" w:eastAsiaTheme="minorEastAsia" w:hAnsiTheme="minorHAnsi" w:cstheme="minorBidi"/>
          <w:noProof/>
          <w:color w:val="auto"/>
          <w:sz w:val="22"/>
          <w:szCs w:val="22"/>
          <w:lang w:val="pt-PT" w:eastAsia="pt-PT"/>
        </w:rPr>
      </w:pPr>
      <w:r w:rsidRPr="0073341C">
        <w:rPr>
          <w:noProof/>
          <w:lang w:val="pt-PT"/>
        </w:rPr>
        <w:t>9</w:t>
      </w:r>
      <w:r>
        <w:rPr>
          <w:rFonts w:asciiTheme="minorHAnsi" w:eastAsiaTheme="minorEastAsia" w:hAnsiTheme="minorHAnsi" w:cstheme="minorBidi"/>
          <w:noProof/>
          <w:color w:val="auto"/>
          <w:sz w:val="22"/>
          <w:szCs w:val="22"/>
          <w:lang w:val="pt-PT" w:eastAsia="pt-PT"/>
        </w:rPr>
        <w:tab/>
      </w:r>
      <w:r w:rsidRPr="0073341C">
        <w:rPr>
          <w:noProof/>
          <w:lang w:val="pt-PT"/>
        </w:rPr>
        <w:t>Criar Nova Ficha/ Formulários</w:t>
      </w:r>
      <w:r w:rsidRPr="0004491C">
        <w:rPr>
          <w:noProof/>
          <w:lang w:val="pt-PT"/>
        </w:rPr>
        <w:tab/>
      </w:r>
      <w:r>
        <w:rPr>
          <w:noProof/>
        </w:rPr>
        <w:fldChar w:fldCharType="begin"/>
      </w:r>
      <w:r w:rsidRPr="0004491C">
        <w:rPr>
          <w:noProof/>
          <w:lang w:val="pt-PT"/>
        </w:rPr>
        <w:instrText xml:space="preserve"> PAGEREF _Toc429555198 \h </w:instrText>
      </w:r>
      <w:r>
        <w:rPr>
          <w:noProof/>
        </w:rPr>
      </w:r>
      <w:r>
        <w:rPr>
          <w:noProof/>
        </w:rPr>
        <w:fldChar w:fldCharType="separate"/>
      </w:r>
      <w:r w:rsidRPr="0004491C">
        <w:rPr>
          <w:noProof/>
          <w:lang w:val="pt-PT"/>
        </w:rPr>
        <w:t>48</w:t>
      </w:r>
      <w:r>
        <w:rPr>
          <w:noProof/>
        </w:rP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9.1</w:t>
      </w:r>
      <w:r>
        <w:rPr>
          <w:rFonts w:asciiTheme="minorHAnsi" w:eastAsiaTheme="minorEastAsia" w:hAnsiTheme="minorHAnsi" w:cstheme="minorBidi"/>
          <w:szCs w:val="22"/>
          <w:lang w:val="pt-PT" w:eastAsia="pt-PT"/>
        </w:rPr>
        <w:tab/>
      </w:r>
      <w:r w:rsidRPr="0073341C">
        <w:rPr>
          <w:lang w:val="pt-PT"/>
        </w:rPr>
        <w:t>Resumo do processo &amp; fluxograma</w:t>
      </w:r>
      <w:r w:rsidRPr="0004491C">
        <w:rPr>
          <w:lang w:val="pt-PT"/>
        </w:rPr>
        <w:tab/>
      </w:r>
      <w:r>
        <w:fldChar w:fldCharType="begin"/>
      </w:r>
      <w:r w:rsidRPr="0004491C">
        <w:rPr>
          <w:lang w:val="pt-PT"/>
        </w:rPr>
        <w:instrText xml:space="preserve"> PAGEREF _Toc429555199 \h </w:instrText>
      </w:r>
      <w:r>
        <w:fldChar w:fldCharType="separate"/>
      </w:r>
      <w:r w:rsidRPr="0004491C">
        <w:rPr>
          <w:lang w:val="pt-PT"/>
        </w:rPr>
        <w:t>48</w:t>
      </w:r>
      <w:r>
        <w:fldChar w:fldCharType="end"/>
      </w:r>
    </w:p>
    <w:p w:rsidR="0004491C" w:rsidRDefault="0004491C">
      <w:pPr>
        <w:pStyle w:val="TOC1"/>
        <w:tabs>
          <w:tab w:val="left" w:pos="680"/>
          <w:tab w:val="right" w:leader="dot" w:pos="8069"/>
        </w:tabs>
        <w:rPr>
          <w:rFonts w:asciiTheme="minorHAnsi" w:eastAsiaTheme="minorEastAsia" w:hAnsiTheme="minorHAnsi" w:cstheme="minorBidi"/>
          <w:noProof/>
          <w:color w:val="auto"/>
          <w:sz w:val="22"/>
          <w:szCs w:val="22"/>
          <w:lang w:val="pt-PT" w:eastAsia="pt-PT"/>
        </w:rPr>
      </w:pPr>
      <w:r w:rsidRPr="0073341C">
        <w:rPr>
          <w:noProof/>
          <w:lang w:val="pt-PT"/>
        </w:rPr>
        <w:t>10</w:t>
      </w:r>
      <w:r>
        <w:rPr>
          <w:rFonts w:asciiTheme="minorHAnsi" w:eastAsiaTheme="minorEastAsia" w:hAnsiTheme="minorHAnsi" w:cstheme="minorBidi"/>
          <w:noProof/>
          <w:color w:val="auto"/>
          <w:sz w:val="22"/>
          <w:szCs w:val="22"/>
          <w:lang w:val="pt-PT" w:eastAsia="pt-PT"/>
        </w:rPr>
        <w:tab/>
      </w:r>
      <w:r w:rsidRPr="0073341C">
        <w:rPr>
          <w:noProof/>
          <w:lang w:val="pt-PT"/>
        </w:rPr>
        <w:t>Criar e Partilhar Relatórios Específicos</w:t>
      </w:r>
      <w:r w:rsidRPr="0004491C">
        <w:rPr>
          <w:noProof/>
          <w:lang w:val="pt-PT"/>
        </w:rPr>
        <w:tab/>
      </w:r>
      <w:r>
        <w:rPr>
          <w:noProof/>
        </w:rPr>
        <w:fldChar w:fldCharType="begin"/>
      </w:r>
      <w:r w:rsidRPr="0004491C">
        <w:rPr>
          <w:noProof/>
          <w:lang w:val="pt-PT"/>
        </w:rPr>
        <w:instrText xml:space="preserve"> PAGEREF _Toc429555200 \h </w:instrText>
      </w:r>
      <w:r>
        <w:rPr>
          <w:noProof/>
        </w:rPr>
      </w:r>
      <w:r>
        <w:rPr>
          <w:noProof/>
        </w:rPr>
        <w:fldChar w:fldCharType="separate"/>
      </w:r>
      <w:r w:rsidRPr="0004491C">
        <w:rPr>
          <w:noProof/>
          <w:lang w:val="pt-PT"/>
        </w:rPr>
        <w:t>50</w:t>
      </w:r>
      <w:r>
        <w:rPr>
          <w:noProof/>
        </w:rP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10.1</w:t>
      </w:r>
      <w:r>
        <w:rPr>
          <w:rFonts w:asciiTheme="minorHAnsi" w:eastAsiaTheme="minorEastAsia" w:hAnsiTheme="minorHAnsi" w:cstheme="minorBidi"/>
          <w:szCs w:val="22"/>
          <w:lang w:val="pt-PT" w:eastAsia="pt-PT"/>
        </w:rPr>
        <w:tab/>
      </w:r>
      <w:r w:rsidRPr="0073341C">
        <w:rPr>
          <w:lang w:val="pt-PT"/>
        </w:rPr>
        <w:t>Resumo do processo &amp; fluxograma</w:t>
      </w:r>
      <w:r w:rsidRPr="0004491C">
        <w:rPr>
          <w:lang w:val="pt-PT"/>
        </w:rPr>
        <w:tab/>
      </w:r>
      <w:r>
        <w:fldChar w:fldCharType="begin"/>
      </w:r>
      <w:r w:rsidRPr="0004491C">
        <w:rPr>
          <w:lang w:val="pt-PT"/>
        </w:rPr>
        <w:instrText xml:space="preserve"> PAGEREF _Toc429555201 \h </w:instrText>
      </w:r>
      <w:r>
        <w:fldChar w:fldCharType="separate"/>
      </w:r>
      <w:r w:rsidRPr="0004491C">
        <w:rPr>
          <w:lang w:val="pt-PT"/>
        </w:rPr>
        <w:t>50</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10.2</w:t>
      </w:r>
      <w:r>
        <w:rPr>
          <w:rFonts w:asciiTheme="minorHAnsi" w:eastAsiaTheme="minorEastAsia" w:hAnsiTheme="minorHAnsi" w:cstheme="minorBidi"/>
          <w:szCs w:val="22"/>
          <w:lang w:val="pt-PT" w:eastAsia="pt-PT"/>
        </w:rPr>
        <w:tab/>
      </w:r>
      <w:r w:rsidRPr="0073341C">
        <w:rPr>
          <w:lang w:val="pt-PT"/>
        </w:rPr>
        <w:t>Visualização de dados</w:t>
      </w:r>
      <w:r w:rsidRPr="0004491C">
        <w:rPr>
          <w:lang w:val="pt-PT"/>
        </w:rPr>
        <w:tab/>
      </w:r>
      <w:r>
        <w:fldChar w:fldCharType="begin"/>
      </w:r>
      <w:r w:rsidRPr="0004491C">
        <w:rPr>
          <w:lang w:val="pt-PT"/>
        </w:rPr>
        <w:instrText xml:space="preserve"> PAGEREF _Toc429555202 \h </w:instrText>
      </w:r>
      <w:r>
        <w:fldChar w:fldCharType="separate"/>
      </w:r>
      <w:r w:rsidRPr="0004491C">
        <w:rPr>
          <w:lang w:val="pt-PT"/>
        </w:rPr>
        <w:t>53</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10.3</w:t>
      </w:r>
      <w:r>
        <w:rPr>
          <w:rFonts w:asciiTheme="minorHAnsi" w:eastAsiaTheme="minorEastAsia" w:hAnsiTheme="minorHAnsi" w:cstheme="minorBidi"/>
          <w:szCs w:val="22"/>
          <w:lang w:val="pt-PT" w:eastAsia="pt-PT"/>
        </w:rPr>
        <w:tab/>
      </w:r>
      <w:r w:rsidRPr="0073341C">
        <w:rPr>
          <w:lang w:val="pt-PT"/>
        </w:rPr>
        <w:t>Gravar relatório específico como favorito</w:t>
      </w:r>
      <w:r w:rsidRPr="0004491C">
        <w:rPr>
          <w:lang w:val="pt-PT"/>
        </w:rPr>
        <w:tab/>
      </w:r>
      <w:r>
        <w:fldChar w:fldCharType="begin"/>
      </w:r>
      <w:r w:rsidRPr="0004491C">
        <w:rPr>
          <w:lang w:val="pt-PT"/>
        </w:rPr>
        <w:instrText xml:space="preserve"> PAGEREF _Toc429555203 \h </w:instrText>
      </w:r>
      <w:r>
        <w:fldChar w:fldCharType="separate"/>
      </w:r>
      <w:r w:rsidRPr="0004491C">
        <w:rPr>
          <w:lang w:val="pt-PT"/>
        </w:rPr>
        <w:t>53</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10.4</w:t>
      </w:r>
      <w:r>
        <w:rPr>
          <w:rFonts w:asciiTheme="minorHAnsi" w:eastAsiaTheme="minorEastAsia" w:hAnsiTheme="minorHAnsi" w:cstheme="minorBidi"/>
          <w:szCs w:val="22"/>
          <w:lang w:val="pt-PT" w:eastAsia="pt-PT"/>
        </w:rPr>
        <w:tab/>
      </w:r>
      <w:r w:rsidRPr="0073341C">
        <w:rPr>
          <w:lang w:val="pt-PT"/>
        </w:rPr>
        <w:t>Partilhar, associar a grupo de utilizadores, e atribuir regras de consulta ao relatório</w:t>
      </w:r>
      <w:r w:rsidRPr="0004491C">
        <w:rPr>
          <w:lang w:val="pt-PT"/>
        </w:rPr>
        <w:tab/>
      </w:r>
      <w:r>
        <w:fldChar w:fldCharType="begin"/>
      </w:r>
      <w:r w:rsidRPr="0004491C">
        <w:rPr>
          <w:lang w:val="pt-PT"/>
        </w:rPr>
        <w:instrText xml:space="preserve"> PAGEREF _Toc429555204 \h </w:instrText>
      </w:r>
      <w:r>
        <w:fldChar w:fldCharType="separate"/>
      </w:r>
      <w:r w:rsidRPr="0004491C">
        <w:rPr>
          <w:lang w:val="pt-PT"/>
        </w:rPr>
        <w:t>54</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10.5</w:t>
      </w:r>
      <w:r>
        <w:rPr>
          <w:rFonts w:asciiTheme="minorHAnsi" w:eastAsiaTheme="minorEastAsia" w:hAnsiTheme="minorHAnsi" w:cstheme="minorBidi"/>
          <w:szCs w:val="22"/>
          <w:lang w:val="pt-PT" w:eastAsia="pt-PT"/>
        </w:rPr>
        <w:tab/>
      </w:r>
      <w:r w:rsidRPr="0073341C">
        <w:rPr>
          <w:lang w:val="pt-PT"/>
        </w:rPr>
        <w:t>Criar grupo de utilizadores</w:t>
      </w:r>
      <w:r w:rsidRPr="0004491C">
        <w:rPr>
          <w:lang w:val="pt-PT"/>
        </w:rPr>
        <w:tab/>
      </w:r>
      <w:r>
        <w:fldChar w:fldCharType="begin"/>
      </w:r>
      <w:r w:rsidRPr="0004491C">
        <w:rPr>
          <w:lang w:val="pt-PT"/>
        </w:rPr>
        <w:instrText xml:space="preserve"> PAGEREF _Toc429555205 \h </w:instrText>
      </w:r>
      <w:r>
        <w:fldChar w:fldCharType="separate"/>
      </w:r>
      <w:r w:rsidRPr="0004491C">
        <w:rPr>
          <w:lang w:val="pt-PT"/>
        </w:rPr>
        <w:t>55</w:t>
      </w:r>
      <w:r>
        <w:fldChar w:fldCharType="end"/>
      </w:r>
    </w:p>
    <w:p w:rsidR="0004491C" w:rsidRDefault="0004491C">
      <w:pPr>
        <w:pStyle w:val="TOC1"/>
        <w:tabs>
          <w:tab w:val="left" w:pos="680"/>
          <w:tab w:val="right" w:leader="dot" w:pos="8069"/>
        </w:tabs>
        <w:rPr>
          <w:rFonts w:asciiTheme="minorHAnsi" w:eastAsiaTheme="minorEastAsia" w:hAnsiTheme="minorHAnsi" w:cstheme="minorBidi"/>
          <w:noProof/>
          <w:color w:val="auto"/>
          <w:sz w:val="22"/>
          <w:szCs w:val="22"/>
          <w:lang w:val="pt-PT" w:eastAsia="pt-PT"/>
        </w:rPr>
      </w:pPr>
      <w:r w:rsidRPr="0073341C">
        <w:rPr>
          <w:noProof/>
          <w:lang w:val="pt-PT"/>
        </w:rPr>
        <w:t>11</w:t>
      </w:r>
      <w:r>
        <w:rPr>
          <w:rFonts w:asciiTheme="minorHAnsi" w:eastAsiaTheme="minorEastAsia" w:hAnsiTheme="minorHAnsi" w:cstheme="minorBidi"/>
          <w:noProof/>
          <w:color w:val="auto"/>
          <w:sz w:val="22"/>
          <w:szCs w:val="22"/>
          <w:lang w:val="pt-PT" w:eastAsia="pt-PT"/>
        </w:rPr>
        <w:tab/>
      </w:r>
      <w:r w:rsidRPr="0073341C">
        <w:rPr>
          <w:noProof/>
          <w:lang w:val="pt-PT"/>
        </w:rPr>
        <w:t>Criação de Relatórios de Dados Agregados</w:t>
      </w:r>
      <w:r w:rsidRPr="0004491C">
        <w:rPr>
          <w:noProof/>
          <w:lang w:val="pt-PT"/>
        </w:rPr>
        <w:tab/>
      </w:r>
      <w:r>
        <w:rPr>
          <w:noProof/>
        </w:rPr>
        <w:fldChar w:fldCharType="begin"/>
      </w:r>
      <w:r w:rsidRPr="0004491C">
        <w:rPr>
          <w:noProof/>
          <w:lang w:val="pt-PT"/>
        </w:rPr>
        <w:instrText xml:space="preserve"> PAGEREF _Toc429555206 \h </w:instrText>
      </w:r>
      <w:r>
        <w:rPr>
          <w:noProof/>
        </w:rPr>
      </w:r>
      <w:r>
        <w:rPr>
          <w:noProof/>
        </w:rPr>
        <w:fldChar w:fldCharType="separate"/>
      </w:r>
      <w:r w:rsidRPr="0004491C">
        <w:rPr>
          <w:noProof/>
          <w:lang w:val="pt-PT"/>
        </w:rPr>
        <w:t>56</w:t>
      </w:r>
      <w:r>
        <w:rPr>
          <w:noProof/>
        </w:rP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11.1</w:t>
      </w:r>
      <w:r>
        <w:rPr>
          <w:rFonts w:asciiTheme="minorHAnsi" w:eastAsiaTheme="minorEastAsia" w:hAnsiTheme="minorHAnsi" w:cstheme="minorBidi"/>
          <w:szCs w:val="22"/>
          <w:lang w:val="pt-PT" w:eastAsia="pt-PT"/>
        </w:rPr>
        <w:tab/>
      </w:r>
      <w:r w:rsidRPr="0073341C">
        <w:rPr>
          <w:lang w:val="pt-PT"/>
        </w:rPr>
        <w:t>Resumo do processo &amp; fluxograma</w:t>
      </w:r>
      <w:r w:rsidRPr="0004491C">
        <w:rPr>
          <w:lang w:val="pt-PT"/>
        </w:rPr>
        <w:tab/>
      </w:r>
      <w:r>
        <w:fldChar w:fldCharType="begin"/>
      </w:r>
      <w:r w:rsidRPr="0004491C">
        <w:rPr>
          <w:lang w:val="pt-PT"/>
        </w:rPr>
        <w:instrText xml:space="preserve"> PAGEREF _Toc429555207 \h </w:instrText>
      </w:r>
      <w:r>
        <w:fldChar w:fldCharType="separate"/>
      </w:r>
      <w:r w:rsidRPr="0004491C">
        <w:rPr>
          <w:lang w:val="pt-PT"/>
        </w:rPr>
        <w:t>56</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11.2</w:t>
      </w:r>
      <w:r>
        <w:rPr>
          <w:rFonts w:asciiTheme="minorHAnsi" w:eastAsiaTheme="minorEastAsia" w:hAnsiTheme="minorHAnsi" w:cstheme="minorBidi"/>
          <w:szCs w:val="22"/>
          <w:lang w:val="pt-PT" w:eastAsia="pt-PT"/>
        </w:rPr>
        <w:tab/>
      </w:r>
      <w:r w:rsidRPr="0073341C">
        <w:rPr>
          <w:lang w:val="pt-PT"/>
        </w:rPr>
        <w:t>Utilizando relatórios padrão</w:t>
      </w:r>
      <w:r w:rsidRPr="0004491C">
        <w:rPr>
          <w:lang w:val="pt-PT"/>
        </w:rPr>
        <w:tab/>
      </w:r>
      <w:r>
        <w:fldChar w:fldCharType="begin"/>
      </w:r>
      <w:r w:rsidRPr="0004491C">
        <w:rPr>
          <w:lang w:val="pt-PT"/>
        </w:rPr>
        <w:instrText xml:space="preserve"> PAGEREF _Toc429555208 \h </w:instrText>
      </w:r>
      <w:r>
        <w:fldChar w:fldCharType="separate"/>
      </w:r>
      <w:r w:rsidRPr="0004491C">
        <w:rPr>
          <w:lang w:val="pt-PT"/>
        </w:rPr>
        <w:t>58</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bidi="en-US"/>
        </w:rPr>
        <w:t>11.2.1</w:t>
      </w:r>
      <w:r>
        <w:rPr>
          <w:rFonts w:asciiTheme="minorHAnsi" w:eastAsiaTheme="minorEastAsia" w:hAnsiTheme="minorHAnsi" w:cstheme="minorBidi"/>
          <w:sz w:val="22"/>
          <w:szCs w:val="22"/>
          <w:lang w:val="pt-PT" w:eastAsia="pt-PT"/>
        </w:rPr>
        <w:tab/>
      </w:r>
      <w:r w:rsidRPr="0073341C">
        <w:rPr>
          <w:lang w:val="pt-PT" w:bidi="en-US"/>
        </w:rPr>
        <w:t>Pesquisar por relatórios a criar</w:t>
      </w:r>
      <w:r w:rsidRPr="0004491C">
        <w:rPr>
          <w:lang w:val="pt-PT"/>
        </w:rPr>
        <w:tab/>
      </w:r>
      <w:r>
        <w:fldChar w:fldCharType="begin"/>
      </w:r>
      <w:r w:rsidRPr="0004491C">
        <w:rPr>
          <w:lang w:val="pt-PT"/>
        </w:rPr>
        <w:instrText xml:space="preserve"> PAGEREF _Toc429555209 \h </w:instrText>
      </w:r>
      <w:r>
        <w:fldChar w:fldCharType="separate"/>
      </w:r>
      <w:r w:rsidRPr="0004491C">
        <w:rPr>
          <w:lang w:val="pt-PT"/>
        </w:rPr>
        <w:t>58</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11.2.2</w:t>
      </w:r>
      <w:r>
        <w:rPr>
          <w:rFonts w:asciiTheme="minorHAnsi" w:eastAsiaTheme="minorEastAsia" w:hAnsiTheme="minorHAnsi" w:cstheme="minorBidi"/>
          <w:sz w:val="22"/>
          <w:szCs w:val="22"/>
          <w:lang w:val="pt-PT" w:eastAsia="pt-PT"/>
        </w:rPr>
        <w:tab/>
      </w:r>
      <w:r w:rsidRPr="0073341C">
        <w:rPr>
          <w:lang w:val="pt-PT" w:bidi="en-US"/>
        </w:rPr>
        <w:t xml:space="preserve">Criar </w:t>
      </w:r>
      <w:r w:rsidRPr="0073341C">
        <w:rPr>
          <w:lang w:val="pt-PT"/>
        </w:rPr>
        <w:t>relatório</w:t>
      </w:r>
      <w:r w:rsidRPr="0004491C">
        <w:rPr>
          <w:lang w:val="pt-PT"/>
        </w:rPr>
        <w:tab/>
      </w:r>
      <w:r>
        <w:fldChar w:fldCharType="begin"/>
      </w:r>
      <w:r w:rsidRPr="0004491C">
        <w:rPr>
          <w:lang w:val="pt-PT"/>
        </w:rPr>
        <w:instrText xml:space="preserve"> PAGEREF _Toc429555210 \h </w:instrText>
      </w:r>
      <w:r>
        <w:fldChar w:fldCharType="separate"/>
      </w:r>
      <w:r w:rsidRPr="0004491C">
        <w:rPr>
          <w:lang w:val="pt-PT"/>
        </w:rPr>
        <w:t>59</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bidi="en-US"/>
        </w:rPr>
        <w:t>11.2.3</w:t>
      </w:r>
      <w:r>
        <w:rPr>
          <w:rFonts w:asciiTheme="minorHAnsi" w:eastAsiaTheme="minorEastAsia" w:hAnsiTheme="minorHAnsi" w:cstheme="minorBidi"/>
          <w:sz w:val="22"/>
          <w:szCs w:val="22"/>
          <w:lang w:val="pt-PT" w:eastAsia="pt-PT"/>
        </w:rPr>
        <w:tab/>
      </w:r>
      <w:r w:rsidRPr="0073341C">
        <w:rPr>
          <w:lang w:val="pt-PT" w:bidi="en-US"/>
        </w:rPr>
        <w:t xml:space="preserve">Guardar o relatório em </w:t>
      </w:r>
      <w:r w:rsidRPr="0073341C">
        <w:rPr>
          <w:lang w:val="pt-PT"/>
        </w:rPr>
        <w:t>formato</w:t>
      </w:r>
      <w:r w:rsidRPr="0073341C">
        <w:rPr>
          <w:lang w:val="pt-PT" w:bidi="en-US"/>
        </w:rPr>
        <w:t xml:space="preserve"> pdf</w:t>
      </w:r>
      <w:r w:rsidRPr="0004491C">
        <w:rPr>
          <w:lang w:val="pt-PT"/>
        </w:rPr>
        <w:tab/>
      </w:r>
      <w:r>
        <w:fldChar w:fldCharType="begin"/>
      </w:r>
      <w:r w:rsidRPr="0004491C">
        <w:rPr>
          <w:lang w:val="pt-PT"/>
        </w:rPr>
        <w:instrText xml:space="preserve"> PAGEREF _Toc429555211 \h </w:instrText>
      </w:r>
      <w:r>
        <w:fldChar w:fldCharType="separate"/>
      </w:r>
      <w:r w:rsidRPr="0004491C">
        <w:rPr>
          <w:lang w:val="pt-PT"/>
        </w:rPr>
        <w:t>59</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bidi="en-US"/>
        </w:rPr>
        <w:t>11.2.4</w:t>
      </w:r>
      <w:r>
        <w:rPr>
          <w:rFonts w:asciiTheme="minorHAnsi" w:eastAsiaTheme="minorEastAsia" w:hAnsiTheme="minorHAnsi" w:cstheme="minorBidi"/>
          <w:sz w:val="22"/>
          <w:szCs w:val="22"/>
          <w:lang w:val="pt-PT" w:eastAsia="pt-PT"/>
        </w:rPr>
        <w:tab/>
      </w:r>
      <w:r w:rsidRPr="0073341C">
        <w:rPr>
          <w:lang w:val="pt-PT" w:bidi="en-US"/>
        </w:rPr>
        <w:t xml:space="preserve">Extraindo o relatório em formato de </w:t>
      </w:r>
      <w:r w:rsidRPr="0073341C">
        <w:rPr>
          <w:lang w:val="pt-PT"/>
        </w:rPr>
        <w:t>excel</w:t>
      </w:r>
      <w:r w:rsidRPr="0004491C">
        <w:rPr>
          <w:lang w:val="pt-PT"/>
        </w:rPr>
        <w:tab/>
      </w:r>
      <w:r>
        <w:fldChar w:fldCharType="begin"/>
      </w:r>
      <w:r w:rsidRPr="0004491C">
        <w:rPr>
          <w:lang w:val="pt-PT"/>
        </w:rPr>
        <w:instrText xml:space="preserve"> PAGEREF _Toc429555212 \h </w:instrText>
      </w:r>
      <w:r>
        <w:fldChar w:fldCharType="separate"/>
      </w:r>
      <w:r w:rsidRPr="0004491C">
        <w:rPr>
          <w:lang w:val="pt-PT"/>
        </w:rPr>
        <w:t>59</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11.3</w:t>
      </w:r>
      <w:r>
        <w:rPr>
          <w:rFonts w:asciiTheme="minorHAnsi" w:eastAsiaTheme="minorEastAsia" w:hAnsiTheme="minorHAnsi" w:cstheme="minorBidi"/>
          <w:szCs w:val="22"/>
          <w:lang w:val="pt-PT" w:eastAsia="pt-PT"/>
        </w:rPr>
        <w:tab/>
      </w:r>
      <w:r w:rsidRPr="0073341C">
        <w:rPr>
          <w:lang w:val="pt-PT"/>
        </w:rPr>
        <w:t>Utilizando tabelas de relatórios</w:t>
      </w:r>
      <w:r w:rsidRPr="0004491C">
        <w:rPr>
          <w:lang w:val="pt-PT"/>
        </w:rPr>
        <w:tab/>
      </w:r>
      <w:r>
        <w:fldChar w:fldCharType="begin"/>
      </w:r>
      <w:r w:rsidRPr="0004491C">
        <w:rPr>
          <w:lang w:val="pt-PT"/>
        </w:rPr>
        <w:instrText xml:space="preserve"> PAGEREF _Toc429555213 \h </w:instrText>
      </w:r>
      <w:r>
        <w:fldChar w:fldCharType="separate"/>
      </w:r>
      <w:r w:rsidRPr="0004491C">
        <w:rPr>
          <w:lang w:val="pt-PT"/>
        </w:rPr>
        <w:t>60</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bidi="en-US"/>
        </w:rPr>
        <w:t>11.3.1</w:t>
      </w:r>
      <w:r>
        <w:rPr>
          <w:rFonts w:asciiTheme="minorHAnsi" w:eastAsiaTheme="minorEastAsia" w:hAnsiTheme="minorHAnsi" w:cstheme="minorBidi"/>
          <w:sz w:val="22"/>
          <w:szCs w:val="22"/>
          <w:lang w:val="pt-PT" w:eastAsia="pt-PT"/>
        </w:rPr>
        <w:tab/>
      </w:r>
      <w:r w:rsidRPr="0073341C">
        <w:rPr>
          <w:lang w:val="pt-PT" w:bidi="en-US"/>
        </w:rPr>
        <w:t>Acesso às tabelas de relatório</w:t>
      </w:r>
      <w:r w:rsidRPr="0004491C">
        <w:rPr>
          <w:lang w:val="pt-PT"/>
        </w:rPr>
        <w:tab/>
      </w:r>
      <w:r>
        <w:fldChar w:fldCharType="begin"/>
      </w:r>
      <w:r w:rsidRPr="0004491C">
        <w:rPr>
          <w:lang w:val="pt-PT"/>
        </w:rPr>
        <w:instrText xml:space="preserve"> PAGEREF _Toc429555214 \h </w:instrText>
      </w:r>
      <w:r>
        <w:fldChar w:fldCharType="separate"/>
      </w:r>
      <w:r w:rsidRPr="0004491C">
        <w:rPr>
          <w:lang w:val="pt-PT"/>
        </w:rPr>
        <w:t>60</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11.4</w:t>
      </w:r>
      <w:r>
        <w:rPr>
          <w:rFonts w:asciiTheme="minorHAnsi" w:eastAsiaTheme="minorEastAsia" w:hAnsiTheme="minorHAnsi" w:cstheme="minorBidi"/>
          <w:szCs w:val="22"/>
          <w:lang w:val="pt-PT" w:eastAsia="pt-PT"/>
        </w:rPr>
        <w:tab/>
      </w:r>
      <w:r w:rsidRPr="0073341C">
        <w:rPr>
          <w:lang w:val="pt-PT"/>
        </w:rPr>
        <w:t>Utilizando relatórios da Ficha</w:t>
      </w:r>
      <w:r w:rsidRPr="0004491C">
        <w:rPr>
          <w:lang w:val="pt-PT"/>
        </w:rPr>
        <w:tab/>
      </w:r>
      <w:r>
        <w:fldChar w:fldCharType="begin"/>
      </w:r>
      <w:r w:rsidRPr="0004491C">
        <w:rPr>
          <w:lang w:val="pt-PT"/>
        </w:rPr>
        <w:instrText xml:space="preserve"> PAGEREF _Toc429555215 \h </w:instrText>
      </w:r>
      <w:r>
        <w:fldChar w:fldCharType="separate"/>
      </w:r>
      <w:r w:rsidRPr="0004491C">
        <w:rPr>
          <w:lang w:val="pt-PT"/>
        </w:rPr>
        <w:t>61</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bidi="en-US"/>
        </w:rPr>
        <w:t>11.4.1</w:t>
      </w:r>
      <w:r>
        <w:rPr>
          <w:rFonts w:asciiTheme="minorHAnsi" w:eastAsiaTheme="minorEastAsia" w:hAnsiTheme="minorHAnsi" w:cstheme="minorBidi"/>
          <w:sz w:val="22"/>
          <w:szCs w:val="22"/>
          <w:lang w:val="pt-PT" w:eastAsia="pt-PT"/>
        </w:rPr>
        <w:tab/>
      </w:r>
      <w:r w:rsidRPr="0073341C">
        <w:rPr>
          <w:lang w:val="pt-PT"/>
        </w:rPr>
        <w:t>Partilhar relatório</w:t>
      </w:r>
      <w:r w:rsidRPr="0004491C">
        <w:rPr>
          <w:lang w:val="pt-PT"/>
        </w:rPr>
        <w:tab/>
      </w:r>
      <w:r>
        <w:fldChar w:fldCharType="begin"/>
      </w:r>
      <w:r w:rsidRPr="0004491C">
        <w:rPr>
          <w:lang w:val="pt-PT"/>
        </w:rPr>
        <w:instrText xml:space="preserve"> PAGEREF _Toc429555216 \h </w:instrText>
      </w:r>
      <w:r>
        <w:fldChar w:fldCharType="separate"/>
      </w:r>
      <w:r w:rsidRPr="0004491C">
        <w:rPr>
          <w:lang w:val="pt-PT"/>
        </w:rPr>
        <w:t>61</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11.4.2</w:t>
      </w:r>
      <w:r>
        <w:rPr>
          <w:rFonts w:asciiTheme="minorHAnsi" w:eastAsiaTheme="minorEastAsia" w:hAnsiTheme="minorHAnsi" w:cstheme="minorBidi"/>
          <w:sz w:val="22"/>
          <w:szCs w:val="22"/>
          <w:lang w:val="pt-PT" w:eastAsia="pt-PT"/>
        </w:rPr>
        <w:tab/>
      </w:r>
      <w:r w:rsidRPr="0073341C">
        <w:rPr>
          <w:lang w:val="pt-PT"/>
        </w:rPr>
        <w:t>Inserir comentário</w:t>
      </w:r>
      <w:r w:rsidRPr="0004491C">
        <w:rPr>
          <w:lang w:val="pt-PT"/>
        </w:rPr>
        <w:tab/>
      </w:r>
      <w:r>
        <w:fldChar w:fldCharType="begin"/>
      </w:r>
      <w:r w:rsidRPr="0004491C">
        <w:rPr>
          <w:lang w:val="pt-PT"/>
        </w:rPr>
        <w:instrText xml:space="preserve"> PAGEREF _Toc429555217 \h </w:instrText>
      </w:r>
      <w:r>
        <w:fldChar w:fldCharType="separate"/>
      </w:r>
      <w:r w:rsidRPr="0004491C">
        <w:rPr>
          <w:lang w:val="pt-PT"/>
        </w:rPr>
        <w:t>62</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11.5</w:t>
      </w:r>
      <w:r>
        <w:rPr>
          <w:rFonts w:asciiTheme="minorHAnsi" w:eastAsiaTheme="minorEastAsia" w:hAnsiTheme="minorHAnsi" w:cstheme="minorBidi"/>
          <w:szCs w:val="22"/>
          <w:lang w:val="pt-PT" w:eastAsia="pt-PT"/>
        </w:rPr>
        <w:tab/>
      </w:r>
      <w:r w:rsidRPr="0073341C">
        <w:rPr>
          <w:lang w:val="pt-PT"/>
        </w:rPr>
        <w:t>Gerar um relatório de taxa de reportagem</w:t>
      </w:r>
      <w:r w:rsidRPr="0004491C">
        <w:rPr>
          <w:lang w:val="pt-PT"/>
        </w:rPr>
        <w:tab/>
      </w:r>
      <w:r>
        <w:fldChar w:fldCharType="begin"/>
      </w:r>
      <w:r w:rsidRPr="0004491C">
        <w:rPr>
          <w:lang w:val="pt-PT"/>
        </w:rPr>
        <w:instrText xml:space="preserve"> PAGEREF _Toc429555218 \h </w:instrText>
      </w:r>
      <w:r>
        <w:fldChar w:fldCharType="separate"/>
      </w:r>
      <w:r w:rsidRPr="0004491C">
        <w:rPr>
          <w:lang w:val="pt-PT"/>
        </w:rPr>
        <w:t>62</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11.6</w:t>
      </w:r>
      <w:r>
        <w:rPr>
          <w:rFonts w:asciiTheme="minorHAnsi" w:eastAsiaTheme="minorEastAsia" w:hAnsiTheme="minorHAnsi" w:cstheme="minorBidi"/>
          <w:szCs w:val="22"/>
          <w:lang w:val="pt-PT" w:eastAsia="pt-PT"/>
        </w:rPr>
        <w:tab/>
      </w:r>
      <w:r w:rsidRPr="0073341C">
        <w:rPr>
          <w:lang w:val="pt-PT"/>
        </w:rPr>
        <w:t>Passos subsequentes</w:t>
      </w:r>
      <w:r w:rsidRPr="0004491C">
        <w:rPr>
          <w:lang w:val="pt-PT"/>
        </w:rPr>
        <w:tab/>
      </w:r>
      <w:r>
        <w:fldChar w:fldCharType="begin"/>
      </w:r>
      <w:r w:rsidRPr="0004491C">
        <w:rPr>
          <w:lang w:val="pt-PT"/>
        </w:rPr>
        <w:instrText xml:space="preserve"> PAGEREF _Toc429555219 \h </w:instrText>
      </w:r>
      <w:r>
        <w:fldChar w:fldCharType="separate"/>
      </w:r>
      <w:r w:rsidRPr="0004491C">
        <w:rPr>
          <w:lang w:val="pt-PT"/>
        </w:rPr>
        <w:t>63</w:t>
      </w:r>
      <w:r>
        <w:fldChar w:fldCharType="end"/>
      </w:r>
    </w:p>
    <w:p w:rsidR="0004491C" w:rsidRDefault="0004491C">
      <w:pPr>
        <w:pStyle w:val="TOC1"/>
        <w:tabs>
          <w:tab w:val="left" w:pos="680"/>
          <w:tab w:val="right" w:leader="dot" w:pos="8069"/>
        </w:tabs>
        <w:rPr>
          <w:rFonts w:asciiTheme="minorHAnsi" w:eastAsiaTheme="minorEastAsia" w:hAnsiTheme="minorHAnsi" w:cstheme="minorBidi"/>
          <w:noProof/>
          <w:color w:val="auto"/>
          <w:sz w:val="22"/>
          <w:szCs w:val="22"/>
          <w:lang w:val="pt-PT" w:eastAsia="pt-PT"/>
        </w:rPr>
      </w:pPr>
      <w:r w:rsidRPr="0073341C">
        <w:rPr>
          <w:noProof/>
          <w:lang w:val="pt-PT"/>
        </w:rPr>
        <w:t>12</w:t>
      </w:r>
      <w:r>
        <w:rPr>
          <w:rFonts w:asciiTheme="minorHAnsi" w:eastAsiaTheme="minorEastAsia" w:hAnsiTheme="minorHAnsi" w:cstheme="minorBidi"/>
          <w:noProof/>
          <w:color w:val="auto"/>
          <w:sz w:val="22"/>
          <w:szCs w:val="22"/>
          <w:lang w:val="pt-PT" w:eastAsia="pt-PT"/>
        </w:rPr>
        <w:tab/>
      </w:r>
      <w:r w:rsidRPr="0073341C">
        <w:rPr>
          <w:noProof/>
          <w:lang w:val="pt-PT"/>
        </w:rPr>
        <w:t>Pedido de Alteração</w:t>
      </w:r>
      <w:r w:rsidRPr="0004491C">
        <w:rPr>
          <w:noProof/>
          <w:lang w:val="pt-PT"/>
        </w:rPr>
        <w:tab/>
      </w:r>
      <w:r>
        <w:rPr>
          <w:noProof/>
        </w:rPr>
        <w:fldChar w:fldCharType="begin"/>
      </w:r>
      <w:r w:rsidRPr="0004491C">
        <w:rPr>
          <w:noProof/>
          <w:lang w:val="pt-PT"/>
        </w:rPr>
        <w:instrText xml:space="preserve"> PAGEREF _Toc429555220 \h </w:instrText>
      </w:r>
      <w:r>
        <w:rPr>
          <w:noProof/>
        </w:rPr>
      </w:r>
      <w:r>
        <w:rPr>
          <w:noProof/>
        </w:rPr>
        <w:fldChar w:fldCharType="separate"/>
      </w:r>
      <w:r w:rsidRPr="0004491C">
        <w:rPr>
          <w:noProof/>
          <w:lang w:val="pt-PT"/>
        </w:rPr>
        <w:t>64</w:t>
      </w:r>
      <w:r>
        <w:rPr>
          <w:noProof/>
        </w:rP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12.1</w:t>
      </w:r>
      <w:r>
        <w:rPr>
          <w:rFonts w:asciiTheme="minorHAnsi" w:eastAsiaTheme="minorEastAsia" w:hAnsiTheme="minorHAnsi" w:cstheme="minorBidi"/>
          <w:szCs w:val="22"/>
          <w:lang w:val="pt-PT" w:eastAsia="pt-PT"/>
        </w:rPr>
        <w:tab/>
      </w:r>
      <w:r w:rsidRPr="0073341C">
        <w:rPr>
          <w:lang w:val="pt-PT"/>
        </w:rPr>
        <w:t>Resumo do processo &amp; fluxograma</w:t>
      </w:r>
      <w:r w:rsidRPr="0004491C">
        <w:rPr>
          <w:lang w:val="pt-PT"/>
        </w:rPr>
        <w:tab/>
      </w:r>
      <w:r>
        <w:fldChar w:fldCharType="begin"/>
      </w:r>
      <w:r w:rsidRPr="0004491C">
        <w:rPr>
          <w:lang w:val="pt-PT"/>
        </w:rPr>
        <w:instrText xml:space="preserve"> PAGEREF _Toc429555221 \h </w:instrText>
      </w:r>
      <w:r>
        <w:fldChar w:fldCharType="separate"/>
      </w:r>
      <w:r w:rsidRPr="0004491C">
        <w:rPr>
          <w:lang w:val="pt-PT"/>
        </w:rPr>
        <w:t>64</w:t>
      </w:r>
      <w:r>
        <w:fldChar w:fldCharType="end"/>
      </w:r>
    </w:p>
    <w:p w:rsidR="0004491C" w:rsidRDefault="0004491C">
      <w:pPr>
        <w:pStyle w:val="TOC1"/>
        <w:tabs>
          <w:tab w:val="left" w:pos="680"/>
          <w:tab w:val="right" w:leader="dot" w:pos="8069"/>
        </w:tabs>
        <w:rPr>
          <w:rFonts w:asciiTheme="minorHAnsi" w:eastAsiaTheme="minorEastAsia" w:hAnsiTheme="minorHAnsi" w:cstheme="minorBidi"/>
          <w:noProof/>
          <w:color w:val="auto"/>
          <w:sz w:val="22"/>
          <w:szCs w:val="22"/>
          <w:lang w:val="pt-PT" w:eastAsia="pt-PT"/>
        </w:rPr>
      </w:pPr>
      <w:r w:rsidRPr="0073341C">
        <w:rPr>
          <w:noProof/>
          <w:lang w:val="pt-PT"/>
        </w:rPr>
        <w:t>13</w:t>
      </w:r>
      <w:r>
        <w:rPr>
          <w:rFonts w:asciiTheme="minorHAnsi" w:eastAsiaTheme="minorEastAsia" w:hAnsiTheme="minorHAnsi" w:cstheme="minorBidi"/>
          <w:noProof/>
          <w:color w:val="auto"/>
          <w:sz w:val="22"/>
          <w:szCs w:val="22"/>
          <w:lang w:val="pt-PT" w:eastAsia="pt-PT"/>
        </w:rPr>
        <w:tab/>
      </w:r>
      <w:r w:rsidRPr="0073341C">
        <w:rPr>
          <w:noProof/>
          <w:lang w:val="pt-PT"/>
        </w:rPr>
        <w:t>Generalidades</w:t>
      </w:r>
      <w:r w:rsidRPr="0004491C">
        <w:rPr>
          <w:noProof/>
          <w:lang w:val="pt-PT"/>
        </w:rPr>
        <w:tab/>
      </w:r>
      <w:r>
        <w:rPr>
          <w:noProof/>
        </w:rPr>
        <w:fldChar w:fldCharType="begin"/>
      </w:r>
      <w:r w:rsidRPr="0004491C">
        <w:rPr>
          <w:noProof/>
          <w:lang w:val="pt-PT"/>
        </w:rPr>
        <w:instrText xml:space="preserve"> PAGEREF _Toc429555222 \h </w:instrText>
      </w:r>
      <w:r>
        <w:rPr>
          <w:noProof/>
        </w:rPr>
      </w:r>
      <w:r>
        <w:rPr>
          <w:noProof/>
        </w:rPr>
        <w:fldChar w:fldCharType="separate"/>
      </w:r>
      <w:r w:rsidRPr="0004491C">
        <w:rPr>
          <w:noProof/>
          <w:lang w:val="pt-PT"/>
        </w:rPr>
        <w:t>66</w:t>
      </w:r>
      <w:r>
        <w:rPr>
          <w:noProof/>
        </w:rP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13.1</w:t>
      </w:r>
      <w:r>
        <w:rPr>
          <w:rFonts w:asciiTheme="minorHAnsi" w:eastAsiaTheme="minorEastAsia" w:hAnsiTheme="minorHAnsi" w:cstheme="minorBidi"/>
          <w:szCs w:val="22"/>
          <w:lang w:val="pt-PT" w:eastAsia="pt-PT"/>
        </w:rPr>
        <w:tab/>
      </w:r>
      <w:r w:rsidRPr="0073341C">
        <w:rPr>
          <w:lang w:val="pt-PT"/>
        </w:rPr>
        <w:t>Primeiros passos</w:t>
      </w:r>
      <w:r w:rsidRPr="0004491C">
        <w:rPr>
          <w:lang w:val="pt-PT"/>
        </w:rPr>
        <w:tab/>
      </w:r>
      <w:r>
        <w:fldChar w:fldCharType="begin"/>
      </w:r>
      <w:r w:rsidRPr="0004491C">
        <w:rPr>
          <w:lang w:val="pt-PT"/>
        </w:rPr>
        <w:instrText xml:space="preserve"> PAGEREF _Toc429555223 \h </w:instrText>
      </w:r>
      <w:r>
        <w:fldChar w:fldCharType="separate"/>
      </w:r>
      <w:r w:rsidRPr="0004491C">
        <w:rPr>
          <w:lang w:val="pt-PT"/>
        </w:rPr>
        <w:t>66</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13.1.1</w:t>
      </w:r>
      <w:r>
        <w:rPr>
          <w:rFonts w:asciiTheme="minorHAnsi" w:eastAsiaTheme="minorEastAsia" w:hAnsiTheme="minorHAnsi" w:cstheme="minorBidi"/>
          <w:sz w:val="22"/>
          <w:szCs w:val="22"/>
          <w:lang w:val="pt-PT" w:eastAsia="pt-PT"/>
        </w:rPr>
        <w:tab/>
      </w:r>
      <w:r w:rsidRPr="0073341C">
        <w:rPr>
          <w:lang w:val="pt-PT"/>
        </w:rPr>
        <w:t>Requisitos da máquina</w:t>
      </w:r>
      <w:r w:rsidRPr="0004491C">
        <w:rPr>
          <w:lang w:val="pt-PT"/>
        </w:rPr>
        <w:tab/>
      </w:r>
      <w:r>
        <w:fldChar w:fldCharType="begin"/>
      </w:r>
      <w:r w:rsidRPr="0004491C">
        <w:rPr>
          <w:lang w:val="pt-PT"/>
        </w:rPr>
        <w:instrText xml:space="preserve"> PAGEREF _Toc429555224 \h </w:instrText>
      </w:r>
      <w:r>
        <w:fldChar w:fldCharType="separate"/>
      </w:r>
      <w:r w:rsidRPr="0004491C">
        <w:rPr>
          <w:lang w:val="pt-PT"/>
        </w:rPr>
        <w:t>66</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13.1.2</w:t>
      </w:r>
      <w:r>
        <w:rPr>
          <w:rFonts w:asciiTheme="minorHAnsi" w:eastAsiaTheme="minorEastAsia" w:hAnsiTheme="minorHAnsi" w:cstheme="minorBidi"/>
          <w:sz w:val="22"/>
          <w:szCs w:val="22"/>
          <w:lang w:val="pt-PT" w:eastAsia="pt-PT"/>
        </w:rPr>
        <w:tab/>
      </w:r>
      <w:r w:rsidRPr="0073341C">
        <w:rPr>
          <w:lang w:val="pt-PT"/>
        </w:rPr>
        <w:t>Descarregar e instalar o google chrome</w:t>
      </w:r>
      <w:r w:rsidRPr="0004491C">
        <w:rPr>
          <w:lang w:val="pt-PT"/>
        </w:rPr>
        <w:tab/>
      </w:r>
      <w:r>
        <w:fldChar w:fldCharType="begin"/>
      </w:r>
      <w:r w:rsidRPr="0004491C">
        <w:rPr>
          <w:lang w:val="pt-PT"/>
        </w:rPr>
        <w:instrText xml:space="preserve"> PAGEREF _Toc429555225 \h </w:instrText>
      </w:r>
      <w:r>
        <w:fldChar w:fldCharType="separate"/>
      </w:r>
      <w:r w:rsidRPr="0004491C">
        <w:rPr>
          <w:lang w:val="pt-PT"/>
        </w:rPr>
        <w:t>66</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13.1.3</w:t>
      </w:r>
      <w:r>
        <w:rPr>
          <w:rFonts w:asciiTheme="minorHAnsi" w:eastAsiaTheme="minorEastAsia" w:hAnsiTheme="minorHAnsi" w:cstheme="minorBidi"/>
          <w:sz w:val="22"/>
          <w:szCs w:val="22"/>
          <w:lang w:val="pt-PT" w:eastAsia="pt-PT"/>
        </w:rPr>
        <w:tab/>
      </w:r>
      <w:r w:rsidRPr="0073341C">
        <w:rPr>
          <w:lang w:val="pt-PT"/>
        </w:rPr>
        <w:t>Acesso e log in ao SIS-MA</w:t>
      </w:r>
      <w:r w:rsidRPr="0004491C">
        <w:rPr>
          <w:lang w:val="pt-PT"/>
        </w:rPr>
        <w:tab/>
      </w:r>
      <w:r>
        <w:fldChar w:fldCharType="begin"/>
      </w:r>
      <w:r w:rsidRPr="0004491C">
        <w:rPr>
          <w:lang w:val="pt-PT"/>
        </w:rPr>
        <w:instrText xml:space="preserve"> PAGEREF _Toc429555226 \h </w:instrText>
      </w:r>
      <w:r>
        <w:fldChar w:fldCharType="separate"/>
      </w:r>
      <w:r w:rsidRPr="0004491C">
        <w:rPr>
          <w:lang w:val="pt-PT"/>
        </w:rPr>
        <w:t>67</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13.1.4</w:t>
      </w:r>
      <w:r>
        <w:rPr>
          <w:rFonts w:asciiTheme="minorHAnsi" w:eastAsiaTheme="minorEastAsia" w:hAnsiTheme="minorHAnsi" w:cstheme="minorBidi"/>
          <w:sz w:val="22"/>
          <w:szCs w:val="22"/>
          <w:lang w:val="pt-PT" w:eastAsia="pt-PT"/>
        </w:rPr>
        <w:tab/>
      </w:r>
      <w:r w:rsidRPr="0073341C">
        <w:rPr>
          <w:lang w:val="pt-PT"/>
        </w:rPr>
        <w:t>Redefinir senha de utilizador</w:t>
      </w:r>
      <w:r w:rsidRPr="0004491C">
        <w:rPr>
          <w:lang w:val="pt-PT"/>
        </w:rPr>
        <w:tab/>
      </w:r>
      <w:r>
        <w:fldChar w:fldCharType="begin"/>
      </w:r>
      <w:r w:rsidRPr="0004491C">
        <w:rPr>
          <w:lang w:val="pt-PT"/>
        </w:rPr>
        <w:instrText xml:space="preserve"> PAGEREF _Toc429555227 \h </w:instrText>
      </w:r>
      <w:r>
        <w:fldChar w:fldCharType="separate"/>
      </w:r>
      <w:r w:rsidRPr="0004491C">
        <w:rPr>
          <w:lang w:val="pt-PT"/>
        </w:rPr>
        <w:t>68</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13.1.6</w:t>
      </w:r>
      <w:r>
        <w:rPr>
          <w:rFonts w:asciiTheme="minorHAnsi" w:eastAsiaTheme="minorEastAsia" w:hAnsiTheme="minorHAnsi" w:cstheme="minorBidi"/>
          <w:sz w:val="22"/>
          <w:szCs w:val="22"/>
          <w:lang w:val="pt-PT" w:eastAsia="pt-PT"/>
        </w:rPr>
        <w:tab/>
      </w:r>
      <w:r w:rsidRPr="0073341C">
        <w:rPr>
          <w:lang w:val="pt-PT"/>
        </w:rPr>
        <w:t>Sair do SIS-MA (log out)</w:t>
      </w:r>
      <w:r w:rsidRPr="0004491C">
        <w:rPr>
          <w:lang w:val="pt-PT"/>
        </w:rPr>
        <w:tab/>
      </w:r>
      <w:r>
        <w:fldChar w:fldCharType="begin"/>
      </w:r>
      <w:r w:rsidRPr="0004491C">
        <w:rPr>
          <w:lang w:val="pt-PT"/>
        </w:rPr>
        <w:instrText xml:space="preserve"> PAGEREF _Toc429555228 \h </w:instrText>
      </w:r>
      <w:r>
        <w:fldChar w:fldCharType="separate"/>
      </w:r>
      <w:r w:rsidRPr="0004491C">
        <w:rPr>
          <w:lang w:val="pt-PT"/>
        </w:rPr>
        <w:t>73</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13.2</w:t>
      </w:r>
      <w:r>
        <w:rPr>
          <w:rFonts w:asciiTheme="minorHAnsi" w:eastAsiaTheme="minorEastAsia" w:hAnsiTheme="minorHAnsi" w:cstheme="minorBidi"/>
          <w:szCs w:val="22"/>
          <w:lang w:val="pt-PT" w:eastAsia="pt-PT"/>
        </w:rPr>
        <w:tab/>
      </w:r>
      <w:r w:rsidRPr="0073341C">
        <w:rPr>
          <w:lang w:val="pt-PT"/>
        </w:rPr>
        <w:t>Utilizando o visualizador de dados</w:t>
      </w:r>
      <w:r w:rsidRPr="0004491C">
        <w:rPr>
          <w:lang w:val="pt-PT"/>
        </w:rPr>
        <w:tab/>
      </w:r>
      <w:r>
        <w:fldChar w:fldCharType="begin"/>
      </w:r>
      <w:r w:rsidRPr="0004491C">
        <w:rPr>
          <w:lang w:val="pt-PT"/>
        </w:rPr>
        <w:instrText xml:space="preserve"> PAGEREF _Toc429555229 \h </w:instrText>
      </w:r>
      <w:r>
        <w:fldChar w:fldCharType="separate"/>
      </w:r>
      <w:r w:rsidRPr="0004491C">
        <w:rPr>
          <w:lang w:val="pt-PT"/>
        </w:rPr>
        <w:t>73</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bidi="en-US"/>
        </w:rPr>
        <w:t>13.2.1</w:t>
      </w:r>
      <w:r>
        <w:rPr>
          <w:rFonts w:asciiTheme="minorHAnsi" w:eastAsiaTheme="minorEastAsia" w:hAnsiTheme="minorHAnsi" w:cstheme="minorBidi"/>
          <w:sz w:val="22"/>
          <w:szCs w:val="22"/>
          <w:lang w:val="pt-PT" w:eastAsia="pt-PT"/>
        </w:rPr>
        <w:tab/>
      </w:r>
      <w:r w:rsidRPr="0073341C">
        <w:rPr>
          <w:lang w:val="pt-PT" w:bidi="en-US"/>
        </w:rPr>
        <w:t xml:space="preserve">Um olhar sobre o </w:t>
      </w:r>
      <w:r w:rsidRPr="0073341C">
        <w:rPr>
          <w:lang w:val="pt-PT"/>
        </w:rPr>
        <w:t>visualizador</w:t>
      </w:r>
      <w:r w:rsidRPr="0073341C">
        <w:rPr>
          <w:lang w:val="pt-PT" w:bidi="en-US"/>
        </w:rPr>
        <w:t xml:space="preserve"> de dados</w:t>
      </w:r>
      <w:r w:rsidRPr="0004491C">
        <w:rPr>
          <w:lang w:val="pt-PT"/>
        </w:rPr>
        <w:tab/>
      </w:r>
      <w:r>
        <w:fldChar w:fldCharType="begin"/>
      </w:r>
      <w:r w:rsidRPr="0004491C">
        <w:rPr>
          <w:lang w:val="pt-PT"/>
        </w:rPr>
        <w:instrText xml:space="preserve"> PAGEREF _Toc429555230 \h </w:instrText>
      </w:r>
      <w:r>
        <w:fldChar w:fldCharType="separate"/>
      </w:r>
      <w:r w:rsidRPr="0004491C">
        <w:rPr>
          <w:lang w:val="pt-PT"/>
        </w:rPr>
        <w:t>73</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13.2.2</w:t>
      </w:r>
      <w:r>
        <w:rPr>
          <w:rFonts w:asciiTheme="minorHAnsi" w:eastAsiaTheme="minorEastAsia" w:hAnsiTheme="minorHAnsi" w:cstheme="minorBidi"/>
          <w:sz w:val="22"/>
          <w:szCs w:val="22"/>
          <w:lang w:val="pt-PT" w:eastAsia="pt-PT"/>
        </w:rPr>
        <w:tab/>
      </w:r>
      <w:r w:rsidRPr="0073341C">
        <w:rPr>
          <w:lang w:val="pt-PT"/>
        </w:rPr>
        <w:t>Mostrando um gráfico</w:t>
      </w:r>
      <w:r w:rsidRPr="0004491C">
        <w:rPr>
          <w:lang w:val="pt-PT"/>
        </w:rPr>
        <w:tab/>
      </w:r>
      <w:r>
        <w:fldChar w:fldCharType="begin"/>
      </w:r>
      <w:r w:rsidRPr="0004491C">
        <w:rPr>
          <w:lang w:val="pt-PT"/>
        </w:rPr>
        <w:instrText xml:space="preserve"> PAGEREF _Toc429555231 \h </w:instrText>
      </w:r>
      <w:r>
        <w:fldChar w:fldCharType="separate"/>
      </w:r>
      <w:r w:rsidRPr="0004491C">
        <w:rPr>
          <w:lang w:val="pt-PT"/>
        </w:rPr>
        <w:t>73</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bidi="en-US"/>
        </w:rPr>
        <w:t>13.2.3</w:t>
      </w:r>
      <w:r>
        <w:rPr>
          <w:rFonts w:asciiTheme="minorHAnsi" w:eastAsiaTheme="minorEastAsia" w:hAnsiTheme="minorHAnsi" w:cstheme="minorBidi"/>
          <w:sz w:val="22"/>
          <w:szCs w:val="22"/>
          <w:lang w:val="pt-PT" w:eastAsia="pt-PT"/>
        </w:rPr>
        <w:tab/>
      </w:r>
      <w:r w:rsidRPr="0073341C">
        <w:rPr>
          <w:lang w:val="pt-PT" w:bidi="en-US"/>
        </w:rPr>
        <w:t>Seleccionando o tipo de gráfico</w:t>
      </w:r>
      <w:r w:rsidRPr="0004491C">
        <w:rPr>
          <w:lang w:val="pt-PT"/>
        </w:rPr>
        <w:tab/>
      </w:r>
      <w:r>
        <w:fldChar w:fldCharType="begin"/>
      </w:r>
      <w:r w:rsidRPr="0004491C">
        <w:rPr>
          <w:lang w:val="pt-PT"/>
        </w:rPr>
        <w:instrText xml:space="preserve"> PAGEREF _Toc429555232 \h </w:instrText>
      </w:r>
      <w:r>
        <w:fldChar w:fldCharType="separate"/>
      </w:r>
      <w:r w:rsidRPr="0004491C">
        <w:rPr>
          <w:lang w:val="pt-PT"/>
        </w:rPr>
        <w:t>74</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bidi="en-US"/>
        </w:rPr>
        <w:t>13.2.4</w:t>
      </w:r>
      <w:r>
        <w:rPr>
          <w:rFonts w:asciiTheme="minorHAnsi" w:eastAsiaTheme="minorEastAsia" w:hAnsiTheme="minorHAnsi" w:cstheme="minorBidi"/>
          <w:sz w:val="22"/>
          <w:szCs w:val="22"/>
          <w:lang w:val="pt-PT" w:eastAsia="pt-PT"/>
        </w:rPr>
        <w:tab/>
      </w:r>
      <w:r w:rsidRPr="0073341C">
        <w:rPr>
          <w:lang w:val="pt-PT" w:bidi="en-US"/>
        </w:rPr>
        <w:t xml:space="preserve">Seleccionando séries, </w:t>
      </w:r>
      <w:r w:rsidRPr="0073341C">
        <w:rPr>
          <w:lang w:val="pt-PT"/>
        </w:rPr>
        <w:t>categorias</w:t>
      </w:r>
      <w:r w:rsidRPr="0073341C">
        <w:rPr>
          <w:lang w:val="pt-PT" w:bidi="en-US"/>
        </w:rPr>
        <w:t xml:space="preserve"> e filtros</w:t>
      </w:r>
      <w:r w:rsidRPr="0004491C">
        <w:rPr>
          <w:lang w:val="pt-PT"/>
        </w:rPr>
        <w:tab/>
      </w:r>
      <w:r>
        <w:fldChar w:fldCharType="begin"/>
      </w:r>
      <w:r w:rsidRPr="0004491C">
        <w:rPr>
          <w:lang w:val="pt-PT"/>
        </w:rPr>
        <w:instrText xml:space="preserve"> PAGEREF _Toc429555233 \h </w:instrText>
      </w:r>
      <w:r>
        <w:fldChar w:fldCharType="separate"/>
      </w:r>
      <w:r w:rsidRPr="0004491C">
        <w:rPr>
          <w:lang w:val="pt-PT"/>
        </w:rPr>
        <w:t>75</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13.2.5</w:t>
      </w:r>
      <w:r>
        <w:rPr>
          <w:rFonts w:asciiTheme="minorHAnsi" w:eastAsiaTheme="minorEastAsia" w:hAnsiTheme="minorHAnsi" w:cstheme="minorBidi"/>
          <w:sz w:val="22"/>
          <w:szCs w:val="22"/>
          <w:lang w:val="pt-PT" w:eastAsia="pt-PT"/>
        </w:rPr>
        <w:tab/>
      </w:r>
      <w:r w:rsidRPr="0073341C">
        <w:rPr>
          <w:lang w:val="pt-PT"/>
        </w:rPr>
        <w:t>Seleccionando indicadores e elementos de dados</w:t>
      </w:r>
      <w:r w:rsidRPr="0004491C">
        <w:rPr>
          <w:lang w:val="pt-PT"/>
        </w:rPr>
        <w:tab/>
      </w:r>
      <w:r>
        <w:fldChar w:fldCharType="begin"/>
      </w:r>
      <w:r w:rsidRPr="0004491C">
        <w:rPr>
          <w:lang w:val="pt-PT"/>
        </w:rPr>
        <w:instrText xml:space="preserve"> PAGEREF _Toc429555234 \h </w:instrText>
      </w:r>
      <w:r>
        <w:fldChar w:fldCharType="separate"/>
      </w:r>
      <w:r w:rsidRPr="0004491C">
        <w:rPr>
          <w:lang w:val="pt-PT"/>
        </w:rPr>
        <w:t>76</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bidi="en-US"/>
        </w:rPr>
        <w:t>13.2.6</w:t>
      </w:r>
      <w:r>
        <w:rPr>
          <w:rFonts w:asciiTheme="minorHAnsi" w:eastAsiaTheme="minorEastAsia" w:hAnsiTheme="minorHAnsi" w:cstheme="minorBidi"/>
          <w:sz w:val="22"/>
          <w:szCs w:val="22"/>
          <w:lang w:val="pt-PT" w:eastAsia="pt-PT"/>
        </w:rPr>
        <w:tab/>
      </w:r>
      <w:r w:rsidRPr="0073341C">
        <w:rPr>
          <w:lang w:val="pt-PT" w:bidi="en-US"/>
        </w:rPr>
        <w:t>Seleccionando taxas de relatório</w:t>
      </w:r>
      <w:r w:rsidRPr="0004491C">
        <w:rPr>
          <w:lang w:val="pt-PT"/>
        </w:rPr>
        <w:tab/>
      </w:r>
      <w:r>
        <w:fldChar w:fldCharType="begin"/>
      </w:r>
      <w:r w:rsidRPr="0004491C">
        <w:rPr>
          <w:lang w:val="pt-PT"/>
        </w:rPr>
        <w:instrText xml:space="preserve"> PAGEREF _Toc429555235 \h </w:instrText>
      </w:r>
      <w:r>
        <w:fldChar w:fldCharType="separate"/>
      </w:r>
      <w:r w:rsidRPr="0004491C">
        <w:rPr>
          <w:lang w:val="pt-PT"/>
        </w:rPr>
        <w:t>76</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bidi="en-US"/>
        </w:rPr>
        <w:t>13.2.7</w:t>
      </w:r>
      <w:r>
        <w:rPr>
          <w:rFonts w:asciiTheme="minorHAnsi" w:eastAsiaTheme="minorEastAsia" w:hAnsiTheme="minorHAnsi" w:cstheme="minorBidi"/>
          <w:sz w:val="22"/>
          <w:szCs w:val="22"/>
          <w:lang w:val="pt-PT" w:eastAsia="pt-PT"/>
        </w:rPr>
        <w:tab/>
      </w:r>
      <w:r w:rsidRPr="0073341C">
        <w:rPr>
          <w:lang w:val="pt-PT" w:bidi="en-US"/>
        </w:rPr>
        <w:t xml:space="preserve">Seleccionando </w:t>
      </w:r>
      <w:r w:rsidRPr="0073341C">
        <w:rPr>
          <w:lang w:val="pt-PT"/>
        </w:rPr>
        <w:t>períodos</w:t>
      </w:r>
      <w:r w:rsidRPr="0004491C">
        <w:rPr>
          <w:lang w:val="pt-PT"/>
        </w:rPr>
        <w:tab/>
      </w:r>
      <w:r>
        <w:fldChar w:fldCharType="begin"/>
      </w:r>
      <w:r w:rsidRPr="0004491C">
        <w:rPr>
          <w:lang w:val="pt-PT"/>
        </w:rPr>
        <w:instrText xml:space="preserve"> PAGEREF _Toc429555236 \h </w:instrText>
      </w:r>
      <w:r>
        <w:fldChar w:fldCharType="separate"/>
      </w:r>
      <w:r w:rsidRPr="0004491C">
        <w:rPr>
          <w:lang w:val="pt-PT"/>
        </w:rPr>
        <w:t>77</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13.2.8</w:t>
      </w:r>
      <w:r>
        <w:rPr>
          <w:rFonts w:asciiTheme="minorHAnsi" w:eastAsiaTheme="minorEastAsia" w:hAnsiTheme="minorHAnsi" w:cstheme="minorBidi"/>
          <w:sz w:val="22"/>
          <w:szCs w:val="22"/>
          <w:lang w:val="pt-PT" w:eastAsia="pt-PT"/>
        </w:rPr>
        <w:tab/>
      </w:r>
      <w:r w:rsidRPr="0073341C">
        <w:rPr>
          <w:lang w:val="pt-PT"/>
        </w:rPr>
        <w:t>Seleccionando unidades organizacionais</w:t>
      </w:r>
      <w:r w:rsidRPr="0004491C">
        <w:rPr>
          <w:lang w:val="pt-PT"/>
        </w:rPr>
        <w:tab/>
      </w:r>
      <w:r>
        <w:fldChar w:fldCharType="begin"/>
      </w:r>
      <w:r w:rsidRPr="0004491C">
        <w:rPr>
          <w:lang w:val="pt-PT"/>
        </w:rPr>
        <w:instrText xml:space="preserve"> PAGEREF _Toc429555237 \h </w:instrText>
      </w:r>
      <w:r>
        <w:fldChar w:fldCharType="separate"/>
      </w:r>
      <w:r w:rsidRPr="0004491C">
        <w:rPr>
          <w:lang w:val="pt-PT"/>
        </w:rPr>
        <w:t>78</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13.2.9</w:t>
      </w:r>
      <w:r>
        <w:rPr>
          <w:rFonts w:asciiTheme="minorHAnsi" w:eastAsiaTheme="minorEastAsia" w:hAnsiTheme="minorHAnsi" w:cstheme="minorBidi"/>
          <w:sz w:val="22"/>
          <w:szCs w:val="22"/>
          <w:lang w:val="pt-PT" w:eastAsia="pt-PT"/>
        </w:rPr>
        <w:tab/>
      </w:r>
      <w:r w:rsidRPr="0073341C">
        <w:rPr>
          <w:lang w:val="pt-PT"/>
        </w:rPr>
        <w:t>Grupo de unidades organizacionais</w:t>
      </w:r>
      <w:r w:rsidRPr="0004491C">
        <w:rPr>
          <w:lang w:val="pt-PT"/>
        </w:rPr>
        <w:tab/>
      </w:r>
      <w:r>
        <w:fldChar w:fldCharType="begin"/>
      </w:r>
      <w:r w:rsidRPr="0004491C">
        <w:rPr>
          <w:lang w:val="pt-PT"/>
        </w:rPr>
        <w:instrText xml:space="preserve"> PAGEREF _Toc429555238 \h </w:instrText>
      </w:r>
      <w:r>
        <w:fldChar w:fldCharType="separate"/>
      </w:r>
      <w:r w:rsidRPr="0004491C">
        <w:rPr>
          <w:lang w:val="pt-PT"/>
        </w:rPr>
        <w:t>78</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13.3</w:t>
      </w:r>
      <w:r>
        <w:rPr>
          <w:rFonts w:asciiTheme="minorHAnsi" w:eastAsiaTheme="minorEastAsia" w:hAnsiTheme="minorHAnsi" w:cstheme="minorBidi"/>
          <w:szCs w:val="22"/>
          <w:lang w:val="pt-PT" w:eastAsia="pt-PT"/>
        </w:rPr>
        <w:tab/>
      </w:r>
      <w:r w:rsidRPr="0073341C">
        <w:rPr>
          <w:lang w:val="pt-PT"/>
        </w:rPr>
        <w:t>Utilizando o painel de controlo</w:t>
      </w:r>
      <w:r w:rsidRPr="0004491C">
        <w:rPr>
          <w:lang w:val="pt-PT"/>
        </w:rPr>
        <w:tab/>
      </w:r>
      <w:r>
        <w:fldChar w:fldCharType="begin"/>
      </w:r>
      <w:r w:rsidRPr="0004491C">
        <w:rPr>
          <w:lang w:val="pt-PT"/>
        </w:rPr>
        <w:instrText xml:space="preserve"> PAGEREF _Toc429555239 \h </w:instrText>
      </w:r>
      <w:r>
        <w:fldChar w:fldCharType="separate"/>
      </w:r>
      <w:r w:rsidRPr="0004491C">
        <w:rPr>
          <w:lang w:val="pt-PT"/>
        </w:rPr>
        <w:t>79</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13.3.1</w:t>
      </w:r>
      <w:r>
        <w:rPr>
          <w:rFonts w:asciiTheme="minorHAnsi" w:eastAsiaTheme="minorEastAsia" w:hAnsiTheme="minorHAnsi" w:cstheme="minorBidi"/>
          <w:sz w:val="22"/>
          <w:szCs w:val="22"/>
          <w:lang w:val="pt-PT" w:eastAsia="pt-PT"/>
        </w:rPr>
        <w:tab/>
      </w:r>
      <w:r w:rsidRPr="0073341C">
        <w:rPr>
          <w:lang w:val="pt-PT"/>
        </w:rPr>
        <w:t>Pondo em marcha o painel de controlo</w:t>
      </w:r>
      <w:r w:rsidRPr="0004491C">
        <w:rPr>
          <w:lang w:val="pt-PT"/>
        </w:rPr>
        <w:tab/>
      </w:r>
      <w:r>
        <w:fldChar w:fldCharType="begin"/>
      </w:r>
      <w:r w:rsidRPr="0004491C">
        <w:rPr>
          <w:lang w:val="pt-PT"/>
        </w:rPr>
        <w:instrText xml:space="preserve"> PAGEREF _Toc429555240 \h </w:instrText>
      </w:r>
      <w:r>
        <w:fldChar w:fldCharType="separate"/>
      </w:r>
      <w:r w:rsidRPr="0004491C">
        <w:rPr>
          <w:lang w:val="pt-PT"/>
        </w:rPr>
        <w:t>79</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13.4</w:t>
      </w:r>
      <w:r>
        <w:rPr>
          <w:rFonts w:asciiTheme="minorHAnsi" w:eastAsiaTheme="minorEastAsia" w:hAnsiTheme="minorHAnsi" w:cstheme="minorBidi"/>
          <w:szCs w:val="22"/>
          <w:lang w:val="pt-PT" w:eastAsia="pt-PT"/>
        </w:rPr>
        <w:tab/>
      </w:r>
      <w:r w:rsidRPr="0073341C">
        <w:rPr>
          <w:lang w:val="pt-PT"/>
        </w:rPr>
        <w:t>Utilizando tabelas dinâmicas web</w:t>
      </w:r>
      <w:r w:rsidRPr="0004491C">
        <w:rPr>
          <w:lang w:val="pt-PT"/>
        </w:rPr>
        <w:tab/>
      </w:r>
      <w:r>
        <w:fldChar w:fldCharType="begin"/>
      </w:r>
      <w:r w:rsidRPr="0004491C">
        <w:rPr>
          <w:lang w:val="pt-PT"/>
        </w:rPr>
        <w:instrText xml:space="preserve"> PAGEREF _Toc429555241 \h </w:instrText>
      </w:r>
      <w:r>
        <w:fldChar w:fldCharType="separate"/>
      </w:r>
      <w:r w:rsidRPr="0004491C">
        <w:rPr>
          <w:lang w:val="pt-PT"/>
        </w:rPr>
        <w:t>79</w:t>
      </w:r>
      <w:r>
        <w:fldChar w:fldCharType="end"/>
      </w:r>
    </w:p>
    <w:p w:rsidR="0004491C" w:rsidRDefault="0004491C">
      <w:pPr>
        <w:pStyle w:val="TOC2"/>
        <w:tabs>
          <w:tab w:val="left" w:pos="1021"/>
          <w:tab w:val="right" w:leader="dot" w:pos="8069"/>
        </w:tabs>
        <w:rPr>
          <w:rFonts w:asciiTheme="minorHAnsi" w:eastAsiaTheme="minorEastAsia" w:hAnsiTheme="minorHAnsi" w:cstheme="minorBidi"/>
          <w:szCs w:val="22"/>
          <w:lang w:val="pt-PT" w:eastAsia="pt-PT"/>
        </w:rPr>
      </w:pPr>
      <w:r w:rsidRPr="0073341C">
        <w:rPr>
          <w:lang w:val="pt-PT"/>
        </w:rPr>
        <w:t>13.5</w:t>
      </w:r>
      <w:r>
        <w:rPr>
          <w:rFonts w:asciiTheme="minorHAnsi" w:eastAsiaTheme="minorEastAsia" w:hAnsiTheme="minorHAnsi" w:cstheme="minorBidi"/>
          <w:szCs w:val="22"/>
          <w:lang w:val="pt-PT" w:eastAsia="pt-PT"/>
        </w:rPr>
        <w:tab/>
      </w:r>
      <w:r w:rsidRPr="0073341C">
        <w:rPr>
          <w:lang w:val="pt-PT"/>
        </w:rPr>
        <w:t>Utilizando a funcionalidade de sistema de informação geográfica (SIG)</w:t>
      </w:r>
      <w:r w:rsidRPr="0004491C">
        <w:rPr>
          <w:lang w:val="pt-PT"/>
        </w:rPr>
        <w:tab/>
      </w:r>
      <w:r>
        <w:fldChar w:fldCharType="begin"/>
      </w:r>
      <w:r w:rsidRPr="0004491C">
        <w:rPr>
          <w:lang w:val="pt-PT"/>
        </w:rPr>
        <w:instrText xml:space="preserve"> PAGEREF _Toc429555242 \h </w:instrText>
      </w:r>
      <w:r>
        <w:fldChar w:fldCharType="separate"/>
      </w:r>
      <w:r w:rsidRPr="0004491C">
        <w:rPr>
          <w:lang w:val="pt-PT"/>
        </w:rPr>
        <w:t>80</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13.5.1</w:t>
      </w:r>
      <w:r>
        <w:rPr>
          <w:rFonts w:asciiTheme="minorHAnsi" w:eastAsiaTheme="minorEastAsia" w:hAnsiTheme="minorHAnsi" w:cstheme="minorBidi"/>
          <w:sz w:val="22"/>
          <w:szCs w:val="22"/>
          <w:lang w:val="pt-PT" w:eastAsia="pt-PT"/>
        </w:rPr>
        <w:tab/>
      </w:r>
      <w:r w:rsidRPr="0073341C">
        <w:rPr>
          <w:lang w:val="pt-PT"/>
        </w:rPr>
        <w:t>Uma visão do módulo SIG</w:t>
      </w:r>
      <w:r w:rsidRPr="0004491C">
        <w:rPr>
          <w:lang w:val="pt-PT"/>
        </w:rPr>
        <w:tab/>
      </w:r>
      <w:r>
        <w:fldChar w:fldCharType="begin"/>
      </w:r>
      <w:r w:rsidRPr="0004491C">
        <w:rPr>
          <w:lang w:val="pt-PT"/>
        </w:rPr>
        <w:instrText xml:space="preserve"> PAGEREF _Toc429555243 \h </w:instrText>
      </w:r>
      <w:r>
        <w:fldChar w:fldCharType="separate"/>
      </w:r>
      <w:r w:rsidRPr="0004491C">
        <w:rPr>
          <w:lang w:val="pt-PT"/>
        </w:rPr>
        <w:t>81</w:t>
      </w:r>
      <w: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t>13.5.2</w:t>
      </w:r>
      <w:r>
        <w:rPr>
          <w:rFonts w:asciiTheme="minorHAnsi" w:eastAsiaTheme="minorEastAsia" w:hAnsiTheme="minorHAnsi" w:cstheme="minorBidi"/>
          <w:sz w:val="22"/>
          <w:szCs w:val="22"/>
          <w:lang w:val="pt-PT" w:eastAsia="pt-PT"/>
        </w:rPr>
        <w:tab/>
      </w:r>
      <w:r w:rsidRPr="0073341C">
        <w:rPr>
          <w:lang w:val="pt-PT"/>
        </w:rPr>
        <w:t>Utilizando a camada de infraestrutura (camada de US)</w:t>
      </w:r>
      <w:r w:rsidRPr="0004491C">
        <w:rPr>
          <w:lang w:val="pt-PT"/>
        </w:rPr>
        <w:tab/>
      </w:r>
      <w:r>
        <w:fldChar w:fldCharType="begin"/>
      </w:r>
      <w:r w:rsidRPr="0004491C">
        <w:rPr>
          <w:lang w:val="pt-PT"/>
        </w:rPr>
        <w:instrText xml:space="preserve"> PAGEREF _Toc429555244 \h </w:instrText>
      </w:r>
      <w:r>
        <w:fldChar w:fldCharType="separate"/>
      </w:r>
      <w:r w:rsidRPr="0004491C">
        <w:rPr>
          <w:lang w:val="pt-PT"/>
        </w:rPr>
        <w:t>83</w:t>
      </w:r>
      <w:r>
        <w:fldChar w:fldCharType="end"/>
      </w:r>
    </w:p>
    <w:p w:rsidR="0004491C" w:rsidRDefault="0004491C">
      <w:pPr>
        <w:pStyle w:val="TOC4"/>
        <w:tabs>
          <w:tab w:val="left" w:pos="1937"/>
          <w:tab w:val="right" w:leader="dot" w:pos="8069"/>
        </w:tabs>
        <w:rPr>
          <w:rFonts w:asciiTheme="minorHAnsi" w:eastAsiaTheme="minorEastAsia" w:hAnsiTheme="minorHAnsi" w:cstheme="minorBidi"/>
          <w:noProof/>
          <w:spacing w:val="0"/>
          <w:sz w:val="22"/>
          <w:szCs w:val="22"/>
          <w:lang w:val="pt-PT" w:eastAsia="pt-PT"/>
        </w:rPr>
      </w:pPr>
      <w:r w:rsidRPr="0073341C">
        <w:rPr>
          <w:noProof/>
          <w:lang w:val="pt-PT"/>
        </w:rPr>
        <w:t>13.5.2.1</w:t>
      </w:r>
      <w:r>
        <w:rPr>
          <w:rFonts w:asciiTheme="minorHAnsi" w:eastAsiaTheme="minorEastAsia" w:hAnsiTheme="minorHAnsi" w:cstheme="minorBidi"/>
          <w:noProof/>
          <w:spacing w:val="0"/>
          <w:sz w:val="22"/>
          <w:szCs w:val="22"/>
          <w:lang w:val="pt-PT" w:eastAsia="pt-PT"/>
        </w:rPr>
        <w:tab/>
      </w:r>
      <w:r w:rsidRPr="0073341C">
        <w:rPr>
          <w:noProof/>
          <w:lang w:val="pt-PT"/>
        </w:rPr>
        <w:t>Mostrar área circular com radial</w:t>
      </w:r>
      <w:r w:rsidRPr="0004491C">
        <w:rPr>
          <w:noProof/>
          <w:lang w:val="pt-PT"/>
        </w:rPr>
        <w:tab/>
      </w:r>
      <w:r>
        <w:rPr>
          <w:noProof/>
        </w:rPr>
        <w:fldChar w:fldCharType="begin"/>
      </w:r>
      <w:r w:rsidRPr="0004491C">
        <w:rPr>
          <w:noProof/>
          <w:lang w:val="pt-PT"/>
        </w:rPr>
        <w:instrText xml:space="preserve"> PAGEREF _Toc429555245 \h </w:instrText>
      </w:r>
      <w:r>
        <w:rPr>
          <w:noProof/>
        </w:rPr>
      </w:r>
      <w:r>
        <w:rPr>
          <w:noProof/>
        </w:rPr>
        <w:fldChar w:fldCharType="separate"/>
      </w:r>
      <w:r w:rsidRPr="0004491C">
        <w:rPr>
          <w:noProof/>
          <w:lang w:val="pt-PT"/>
        </w:rPr>
        <w:t>85</w:t>
      </w:r>
      <w:r>
        <w:rPr>
          <w:noProof/>
        </w:rPr>
        <w:fldChar w:fldCharType="end"/>
      </w:r>
    </w:p>
    <w:p w:rsidR="0004491C" w:rsidRDefault="0004491C">
      <w:pPr>
        <w:pStyle w:val="TOC4"/>
        <w:tabs>
          <w:tab w:val="left" w:pos="1937"/>
          <w:tab w:val="right" w:leader="dot" w:pos="8069"/>
        </w:tabs>
        <w:rPr>
          <w:rFonts w:asciiTheme="minorHAnsi" w:eastAsiaTheme="minorEastAsia" w:hAnsiTheme="minorHAnsi" w:cstheme="minorBidi"/>
          <w:noProof/>
          <w:spacing w:val="0"/>
          <w:sz w:val="22"/>
          <w:szCs w:val="22"/>
          <w:lang w:val="pt-PT" w:eastAsia="pt-PT"/>
        </w:rPr>
      </w:pPr>
      <w:r w:rsidRPr="0073341C">
        <w:rPr>
          <w:noProof/>
          <w:lang w:val="pt-PT"/>
        </w:rPr>
        <w:t>13.5.2.2</w:t>
      </w:r>
      <w:r>
        <w:rPr>
          <w:rFonts w:asciiTheme="minorHAnsi" w:eastAsiaTheme="minorEastAsia" w:hAnsiTheme="minorHAnsi" w:cstheme="minorBidi"/>
          <w:noProof/>
          <w:spacing w:val="0"/>
          <w:sz w:val="22"/>
          <w:szCs w:val="22"/>
          <w:lang w:val="pt-PT" w:eastAsia="pt-PT"/>
        </w:rPr>
        <w:tab/>
      </w:r>
      <w:r w:rsidRPr="0073341C">
        <w:rPr>
          <w:noProof/>
          <w:lang w:val="pt-PT"/>
        </w:rPr>
        <w:t>Mostrar etiquetas (lables)</w:t>
      </w:r>
      <w:r w:rsidRPr="0004491C">
        <w:rPr>
          <w:noProof/>
          <w:lang w:val="pt-PT"/>
        </w:rPr>
        <w:tab/>
      </w:r>
      <w:r>
        <w:rPr>
          <w:noProof/>
        </w:rPr>
        <w:fldChar w:fldCharType="begin"/>
      </w:r>
      <w:r w:rsidRPr="0004491C">
        <w:rPr>
          <w:noProof/>
          <w:lang w:val="pt-PT"/>
        </w:rPr>
        <w:instrText xml:space="preserve"> PAGEREF _Toc429555246 \h </w:instrText>
      </w:r>
      <w:r>
        <w:rPr>
          <w:noProof/>
        </w:rPr>
      </w:r>
      <w:r>
        <w:rPr>
          <w:noProof/>
        </w:rPr>
        <w:fldChar w:fldCharType="separate"/>
      </w:r>
      <w:r w:rsidRPr="0004491C">
        <w:rPr>
          <w:noProof/>
          <w:lang w:val="pt-PT"/>
        </w:rPr>
        <w:t>85</w:t>
      </w:r>
      <w:r>
        <w:rPr>
          <w:noProof/>
        </w:rPr>
        <w:fldChar w:fldCharType="end"/>
      </w:r>
    </w:p>
    <w:p w:rsidR="0004491C" w:rsidRDefault="0004491C">
      <w:pPr>
        <w:pStyle w:val="TOC4"/>
        <w:tabs>
          <w:tab w:val="left" w:pos="1937"/>
          <w:tab w:val="right" w:leader="dot" w:pos="8069"/>
        </w:tabs>
        <w:rPr>
          <w:rFonts w:asciiTheme="minorHAnsi" w:eastAsiaTheme="minorEastAsia" w:hAnsiTheme="minorHAnsi" w:cstheme="minorBidi"/>
          <w:noProof/>
          <w:spacing w:val="0"/>
          <w:sz w:val="22"/>
          <w:szCs w:val="22"/>
          <w:lang w:val="pt-PT" w:eastAsia="pt-PT"/>
        </w:rPr>
      </w:pPr>
      <w:r w:rsidRPr="0073341C">
        <w:rPr>
          <w:noProof/>
          <w:lang w:val="pt-PT"/>
        </w:rPr>
        <w:t>13.5.2.3</w:t>
      </w:r>
      <w:r>
        <w:rPr>
          <w:rFonts w:asciiTheme="minorHAnsi" w:eastAsiaTheme="minorEastAsia" w:hAnsiTheme="minorHAnsi" w:cstheme="minorBidi"/>
          <w:noProof/>
          <w:spacing w:val="0"/>
          <w:sz w:val="22"/>
          <w:szCs w:val="22"/>
          <w:lang w:val="pt-PT" w:eastAsia="pt-PT"/>
        </w:rPr>
        <w:tab/>
      </w:r>
      <w:r w:rsidRPr="0073341C">
        <w:rPr>
          <w:noProof/>
          <w:lang w:val="pt-PT"/>
        </w:rPr>
        <w:t>O botão de pesquisa</w:t>
      </w:r>
      <w:r w:rsidRPr="0004491C">
        <w:rPr>
          <w:noProof/>
          <w:lang w:val="pt-PT"/>
        </w:rPr>
        <w:tab/>
      </w:r>
      <w:r>
        <w:rPr>
          <w:noProof/>
        </w:rPr>
        <w:fldChar w:fldCharType="begin"/>
      </w:r>
      <w:r w:rsidRPr="0004491C">
        <w:rPr>
          <w:noProof/>
          <w:lang w:val="pt-PT"/>
        </w:rPr>
        <w:instrText xml:space="preserve"> PAGEREF _Toc429555247 \h </w:instrText>
      </w:r>
      <w:r>
        <w:rPr>
          <w:noProof/>
        </w:rPr>
      </w:r>
      <w:r>
        <w:rPr>
          <w:noProof/>
        </w:rPr>
        <w:fldChar w:fldCharType="separate"/>
      </w:r>
      <w:r w:rsidRPr="0004491C">
        <w:rPr>
          <w:noProof/>
          <w:lang w:val="pt-PT"/>
        </w:rPr>
        <w:t>86</w:t>
      </w:r>
      <w:r>
        <w:rPr>
          <w:noProof/>
        </w:rPr>
        <w:fldChar w:fldCharType="end"/>
      </w:r>
    </w:p>
    <w:p w:rsidR="0004491C" w:rsidRDefault="0004491C">
      <w:pPr>
        <w:pStyle w:val="TOC4"/>
        <w:tabs>
          <w:tab w:val="left" w:pos="1937"/>
          <w:tab w:val="right" w:leader="dot" w:pos="8069"/>
        </w:tabs>
        <w:rPr>
          <w:rFonts w:asciiTheme="minorHAnsi" w:eastAsiaTheme="minorEastAsia" w:hAnsiTheme="minorHAnsi" w:cstheme="minorBidi"/>
          <w:noProof/>
          <w:spacing w:val="0"/>
          <w:sz w:val="22"/>
          <w:szCs w:val="22"/>
          <w:lang w:val="pt-PT" w:eastAsia="pt-PT"/>
        </w:rPr>
      </w:pPr>
      <w:r w:rsidRPr="0073341C">
        <w:rPr>
          <w:noProof/>
          <w:lang w:val="pt-PT"/>
        </w:rPr>
        <w:t>13.5.2.4</w:t>
      </w:r>
      <w:r>
        <w:rPr>
          <w:rFonts w:asciiTheme="minorHAnsi" w:eastAsiaTheme="minorEastAsia" w:hAnsiTheme="minorHAnsi" w:cstheme="minorBidi"/>
          <w:noProof/>
          <w:spacing w:val="0"/>
          <w:sz w:val="22"/>
          <w:szCs w:val="22"/>
          <w:lang w:val="pt-PT" w:eastAsia="pt-PT"/>
        </w:rPr>
        <w:tab/>
      </w:r>
      <w:r w:rsidRPr="0073341C">
        <w:rPr>
          <w:noProof/>
          <w:lang w:val="pt-PT"/>
        </w:rPr>
        <w:t>O botão fechar</w:t>
      </w:r>
      <w:r w:rsidRPr="0004491C">
        <w:rPr>
          <w:noProof/>
          <w:lang w:val="pt-PT"/>
        </w:rPr>
        <w:tab/>
      </w:r>
      <w:r>
        <w:rPr>
          <w:noProof/>
        </w:rPr>
        <w:fldChar w:fldCharType="begin"/>
      </w:r>
      <w:r w:rsidRPr="0004491C">
        <w:rPr>
          <w:noProof/>
          <w:lang w:val="pt-PT"/>
        </w:rPr>
        <w:instrText xml:space="preserve"> PAGEREF _Toc429555248 \h </w:instrText>
      </w:r>
      <w:r>
        <w:rPr>
          <w:noProof/>
        </w:rPr>
      </w:r>
      <w:r>
        <w:rPr>
          <w:noProof/>
        </w:rPr>
        <w:fldChar w:fldCharType="separate"/>
      </w:r>
      <w:r w:rsidRPr="0004491C">
        <w:rPr>
          <w:noProof/>
          <w:lang w:val="pt-PT"/>
        </w:rPr>
        <w:t>86</w:t>
      </w:r>
      <w:r>
        <w:rPr>
          <w:noProof/>
        </w:rPr>
        <w:fldChar w:fldCharType="end"/>
      </w:r>
    </w:p>
    <w:p w:rsidR="0004491C" w:rsidRDefault="0004491C">
      <w:pPr>
        <w:pStyle w:val="TOC3"/>
        <w:tabs>
          <w:tab w:val="left" w:pos="1540"/>
          <w:tab w:val="right" w:leader="dot" w:pos="8069"/>
        </w:tabs>
        <w:rPr>
          <w:rFonts w:asciiTheme="minorHAnsi" w:eastAsiaTheme="minorEastAsia" w:hAnsiTheme="minorHAnsi" w:cstheme="minorBidi"/>
          <w:sz w:val="22"/>
          <w:szCs w:val="22"/>
          <w:lang w:val="pt-PT" w:eastAsia="pt-PT"/>
        </w:rPr>
      </w:pPr>
      <w:r w:rsidRPr="0073341C">
        <w:rPr>
          <w:lang w:val="pt-PT"/>
        </w:rPr>
        <w:lastRenderedPageBreak/>
        <w:t>13.5.3</w:t>
      </w:r>
      <w:r>
        <w:rPr>
          <w:rFonts w:asciiTheme="minorHAnsi" w:eastAsiaTheme="minorEastAsia" w:hAnsiTheme="minorHAnsi" w:cstheme="minorBidi"/>
          <w:sz w:val="22"/>
          <w:szCs w:val="22"/>
          <w:lang w:val="pt-PT" w:eastAsia="pt-PT"/>
        </w:rPr>
        <w:tab/>
      </w:r>
      <w:r w:rsidRPr="0073341C">
        <w:rPr>
          <w:lang w:val="pt-PT"/>
        </w:rPr>
        <w:t>Utilizando a camada de limites</w:t>
      </w:r>
      <w:r w:rsidRPr="0004491C">
        <w:rPr>
          <w:lang w:val="pt-PT"/>
        </w:rPr>
        <w:tab/>
      </w:r>
      <w:r>
        <w:fldChar w:fldCharType="begin"/>
      </w:r>
      <w:r w:rsidRPr="0004491C">
        <w:rPr>
          <w:lang w:val="pt-PT"/>
        </w:rPr>
        <w:instrText xml:space="preserve"> PAGEREF _Toc429555249 \h </w:instrText>
      </w:r>
      <w:r>
        <w:fldChar w:fldCharType="separate"/>
      </w:r>
      <w:r w:rsidRPr="0004491C">
        <w:rPr>
          <w:lang w:val="pt-PT"/>
        </w:rPr>
        <w:t>87</w:t>
      </w:r>
      <w:r>
        <w:fldChar w:fldCharType="end"/>
      </w:r>
    </w:p>
    <w:p w:rsidR="002233A2" w:rsidRPr="002A797A" w:rsidRDefault="002233A2" w:rsidP="002233A2">
      <w:pPr>
        <w:pStyle w:val="Title"/>
        <w:rPr>
          <w:lang w:val="pt-PT"/>
        </w:rPr>
      </w:pPr>
      <w:r w:rsidRPr="002A797A">
        <w:rPr>
          <w:lang w:val="pt-PT"/>
        </w:rPr>
        <w:fldChar w:fldCharType="end"/>
      </w:r>
    </w:p>
    <w:p w:rsidR="002233A2" w:rsidRPr="002A797A" w:rsidRDefault="002233A2" w:rsidP="002233A2">
      <w:pPr>
        <w:pStyle w:val="Title"/>
        <w:rPr>
          <w:lang w:val="pt-PT"/>
        </w:rPr>
      </w:pPr>
      <w:r w:rsidRPr="002A797A">
        <w:rPr>
          <w:lang w:val="pt-PT"/>
        </w:rPr>
        <w:t>Índice de Tabelas</w:t>
      </w:r>
    </w:p>
    <w:p w:rsidR="0004491C" w:rsidRDefault="002233A2">
      <w:pPr>
        <w:pStyle w:val="TableofFigures"/>
        <w:tabs>
          <w:tab w:val="right" w:leader="dot" w:pos="8069"/>
        </w:tabs>
        <w:rPr>
          <w:rFonts w:asciiTheme="minorHAnsi" w:eastAsiaTheme="minorEastAsia" w:hAnsiTheme="minorHAnsi" w:cstheme="minorBidi"/>
          <w:noProof/>
          <w:szCs w:val="22"/>
          <w:lang w:val="pt-PT" w:eastAsia="pt-PT"/>
        </w:rPr>
      </w:pPr>
      <w:r w:rsidRPr="002A797A">
        <w:rPr>
          <w:lang w:val="pt-PT"/>
        </w:rPr>
        <w:fldChar w:fldCharType="begin"/>
      </w:r>
      <w:r w:rsidRPr="002A797A">
        <w:rPr>
          <w:lang w:val="pt-PT"/>
        </w:rPr>
        <w:instrText xml:space="preserve"> TOC \h \z \c Tabela \* MERGEFORMAT </w:instrText>
      </w:r>
      <w:r w:rsidRPr="002A797A">
        <w:rPr>
          <w:lang w:val="pt-PT"/>
        </w:rPr>
        <w:fldChar w:fldCharType="separate"/>
      </w:r>
      <w:hyperlink w:anchor="_Toc429555250" w:history="1">
        <w:r w:rsidR="0004491C" w:rsidRPr="009D3CC9">
          <w:rPr>
            <w:rStyle w:val="Hyperlink"/>
            <w:noProof/>
            <w:lang w:val="pt-PT"/>
          </w:rPr>
          <w:t>Tabela 1: Fórmulas de validação no SIS-MA</w:t>
        </w:r>
        <w:r w:rsidR="0004491C">
          <w:rPr>
            <w:noProof/>
            <w:webHidden/>
          </w:rPr>
          <w:tab/>
        </w:r>
        <w:r w:rsidR="0004491C">
          <w:rPr>
            <w:noProof/>
            <w:webHidden/>
          </w:rPr>
          <w:fldChar w:fldCharType="begin"/>
        </w:r>
        <w:r w:rsidR="0004491C">
          <w:rPr>
            <w:noProof/>
            <w:webHidden/>
          </w:rPr>
          <w:instrText xml:space="preserve"> PAGEREF _Toc429555250 \h </w:instrText>
        </w:r>
        <w:r w:rsidR="0004491C">
          <w:rPr>
            <w:noProof/>
            <w:webHidden/>
          </w:rPr>
        </w:r>
        <w:r w:rsidR="0004491C">
          <w:rPr>
            <w:noProof/>
            <w:webHidden/>
          </w:rPr>
          <w:fldChar w:fldCharType="separate"/>
        </w:r>
        <w:r w:rsidR="0004491C">
          <w:rPr>
            <w:noProof/>
            <w:webHidden/>
          </w:rPr>
          <w:t>13</w:t>
        </w:r>
        <w:r w:rsidR="0004491C">
          <w:rPr>
            <w:noProof/>
            <w:webHidden/>
          </w:rPr>
          <w:fldChar w:fldCharType="end"/>
        </w:r>
      </w:hyperlink>
    </w:p>
    <w:p w:rsidR="0004491C" w:rsidRDefault="001216F7">
      <w:pPr>
        <w:pStyle w:val="TableofFigures"/>
        <w:tabs>
          <w:tab w:val="right" w:leader="dot" w:pos="8069"/>
        </w:tabs>
        <w:rPr>
          <w:rFonts w:asciiTheme="minorHAnsi" w:eastAsiaTheme="minorEastAsia" w:hAnsiTheme="minorHAnsi" w:cstheme="minorBidi"/>
          <w:noProof/>
          <w:szCs w:val="22"/>
          <w:lang w:val="pt-PT" w:eastAsia="pt-PT"/>
        </w:rPr>
      </w:pPr>
      <w:hyperlink w:anchor="_Toc429555251" w:history="1">
        <w:r w:rsidR="0004491C" w:rsidRPr="009D3CC9">
          <w:rPr>
            <w:rStyle w:val="Hyperlink"/>
            <w:noProof/>
            <w:lang w:val="pt-PT"/>
          </w:rPr>
          <w:t>Tabela 2: Papéis e respectivas funcionalidades a nível nacional</w:t>
        </w:r>
        <w:r w:rsidR="0004491C">
          <w:rPr>
            <w:noProof/>
            <w:webHidden/>
          </w:rPr>
          <w:tab/>
        </w:r>
        <w:r w:rsidR="0004491C">
          <w:rPr>
            <w:noProof/>
            <w:webHidden/>
          </w:rPr>
          <w:fldChar w:fldCharType="begin"/>
        </w:r>
        <w:r w:rsidR="0004491C">
          <w:rPr>
            <w:noProof/>
            <w:webHidden/>
          </w:rPr>
          <w:instrText xml:space="preserve"> PAGEREF _Toc429555251 \h </w:instrText>
        </w:r>
        <w:r w:rsidR="0004491C">
          <w:rPr>
            <w:noProof/>
            <w:webHidden/>
          </w:rPr>
        </w:r>
        <w:r w:rsidR="0004491C">
          <w:rPr>
            <w:noProof/>
            <w:webHidden/>
          </w:rPr>
          <w:fldChar w:fldCharType="separate"/>
        </w:r>
        <w:r w:rsidR="0004491C">
          <w:rPr>
            <w:noProof/>
            <w:webHidden/>
          </w:rPr>
          <w:t>17</w:t>
        </w:r>
        <w:r w:rsidR="0004491C">
          <w:rPr>
            <w:noProof/>
            <w:webHidden/>
          </w:rPr>
          <w:fldChar w:fldCharType="end"/>
        </w:r>
      </w:hyperlink>
    </w:p>
    <w:p w:rsidR="0004491C" w:rsidRDefault="001216F7">
      <w:pPr>
        <w:pStyle w:val="TableofFigures"/>
        <w:tabs>
          <w:tab w:val="right" w:leader="dot" w:pos="8069"/>
        </w:tabs>
        <w:rPr>
          <w:rFonts w:asciiTheme="minorHAnsi" w:eastAsiaTheme="minorEastAsia" w:hAnsiTheme="minorHAnsi" w:cstheme="minorBidi"/>
          <w:noProof/>
          <w:szCs w:val="22"/>
          <w:lang w:val="pt-PT" w:eastAsia="pt-PT"/>
        </w:rPr>
      </w:pPr>
      <w:hyperlink w:anchor="_Toc429555252" w:history="1">
        <w:r w:rsidR="0004491C" w:rsidRPr="009D3CC9">
          <w:rPr>
            <w:rStyle w:val="Hyperlink"/>
            <w:noProof/>
            <w:lang w:val="pt-PT"/>
          </w:rPr>
          <w:t>Tabela 3: Intervenientes e responsabilidades no processo de pedido de manutenção</w:t>
        </w:r>
        <w:r w:rsidR="0004491C">
          <w:rPr>
            <w:noProof/>
            <w:webHidden/>
          </w:rPr>
          <w:tab/>
        </w:r>
        <w:r w:rsidR="0004491C">
          <w:rPr>
            <w:noProof/>
            <w:webHidden/>
          </w:rPr>
          <w:fldChar w:fldCharType="begin"/>
        </w:r>
        <w:r w:rsidR="0004491C">
          <w:rPr>
            <w:noProof/>
            <w:webHidden/>
          </w:rPr>
          <w:instrText xml:space="preserve"> PAGEREF _Toc429555252 \h </w:instrText>
        </w:r>
        <w:r w:rsidR="0004491C">
          <w:rPr>
            <w:noProof/>
            <w:webHidden/>
          </w:rPr>
        </w:r>
        <w:r w:rsidR="0004491C">
          <w:rPr>
            <w:noProof/>
            <w:webHidden/>
          </w:rPr>
          <w:fldChar w:fldCharType="separate"/>
        </w:r>
        <w:r w:rsidR="0004491C">
          <w:rPr>
            <w:noProof/>
            <w:webHidden/>
          </w:rPr>
          <w:t>19</w:t>
        </w:r>
        <w:r w:rsidR="0004491C">
          <w:rPr>
            <w:noProof/>
            <w:webHidden/>
          </w:rPr>
          <w:fldChar w:fldCharType="end"/>
        </w:r>
      </w:hyperlink>
    </w:p>
    <w:p w:rsidR="0004491C" w:rsidRDefault="001216F7">
      <w:pPr>
        <w:pStyle w:val="TableofFigures"/>
        <w:tabs>
          <w:tab w:val="right" w:leader="dot" w:pos="8069"/>
        </w:tabs>
        <w:rPr>
          <w:rFonts w:asciiTheme="minorHAnsi" w:eastAsiaTheme="minorEastAsia" w:hAnsiTheme="minorHAnsi" w:cstheme="minorBidi"/>
          <w:noProof/>
          <w:szCs w:val="22"/>
          <w:lang w:val="pt-PT" w:eastAsia="pt-PT"/>
        </w:rPr>
      </w:pPr>
      <w:hyperlink w:anchor="_Toc429555253" w:history="1">
        <w:r w:rsidR="0004491C" w:rsidRPr="009D3CC9">
          <w:rPr>
            <w:rStyle w:val="Hyperlink"/>
            <w:noProof/>
            <w:lang w:val="pt-PT"/>
          </w:rPr>
          <w:t>Tabela 4: Intervenientes e responsabilidades no processo de criação de utilizadores</w:t>
        </w:r>
        <w:r w:rsidR="0004491C">
          <w:rPr>
            <w:noProof/>
            <w:webHidden/>
          </w:rPr>
          <w:tab/>
        </w:r>
        <w:r w:rsidR="0004491C">
          <w:rPr>
            <w:noProof/>
            <w:webHidden/>
          </w:rPr>
          <w:fldChar w:fldCharType="begin"/>
        </w:r>
        <w:r w:rsidR="0004491C">
          <w:rPr>
            <w:noProof/>
            <w:webHidden/>
          </w:rPr>
          <w:instrText xml:space="preserve"> PAGEREF _Toc429555253 \h </w:instrText>
        </w:r>
        <w:r w:rsidR="0004491C">
          <w:rPr>
            <w:noProof/>
            <w:webHidden/>
          </w:rPr>
        </w:r>
        <w:r w:rsidR="0004491C">
          <w:rPr>
            <w:noProof/>
            <w:webHidden/>
          </w:rPr>
          <w:fldChar w:fldCharType="separate"/>
        </w:r>
        <w:r w:rsidR="0004491C">
          <w:rPr>
            <w:noProof/>
            <w:webHidden/>
          </w:rPr>
          <w:t>21</w:t>
        </w:r>
        <w:r w:rsidR="0004491C">
          <w:rPr>
            <w:noProof/>
            <w:webHidden/>
          </w:rPr>
          <w:fldChar w:fldCharType="end"/>
        </w:r>
      </w:hyperlink>
    </w:p>
    <w:p w:rsidR="0004491C" w:rsidRDefault="001216F7">
      <w:pPr>
        <w:pStyle w:val="TableofFigures"/>
        <w:tabs>
          <w:tab w:val="right" w:leader="dot" w:pos="8069"/>
        </w:tabs>
        <w:rPr>
          <w:rFonts w:asciiTheme="minorHAnsi" w:eastAsiaTheme="minorEastAsia" w:hAnsiTheme="minorHAnsi" w:cstheme="minorBidi"/>
          <w:noProof/>
          <w:szCs w:val="22"/>
          <w:lang w:val="pt-PT" w:eastAsia="pt-PT"/>
        </w:rPr>
      </w:pPr>
      <w:hyperlink w:anchor="_Toc429555254" w:history="1">
        <w:r w:rsidR="0004491C" w:rsidRPr="009D3CC9">
          <w:rPr>
            <w:rStyle w:val="Hyperlink"/>
            <w:noProof/>
            <w:lang w:val="pt-PT"/>
          </w:rPr>
          <w:t>Tabela 5: Intervenientes e responsabilidades no processo de alteração/ criação de unidade organizacional</w:t>
        </w:r>
        <w:r w:rsidR="0004491C">
          <w:rPr>
            <w:noProof/>
            <w:webHidden/>
          </w:rPr>
          <w:tab/>
        </w:r>
        <w:r w:rsidR="0004491C">
          <w:rPr>
            <w:noProof/>
            <w:webHidden/>
          </w:rPr>
          <w:fldChar w:fldCharType="begin"/>
        </w:r>
        <w:r w:rsidR="0004491C">
          <w:rPr>
            <w:noProof/>
            <w:webHidden/>
          </w:rPr>
          <w:instrText xml:space="preserve"> PAGEREF _Toc429555254 \h </w:instrText>
        </w:r>
        <w:r w:rsidR="0004491C">
          <w:rPr>
            <w:noProof/>
            <w:webHidden/>
          </w:rPr>
        </w:r>
        <w:r w:rsidR="0004491C">
          <w:rPr>
            <w:noProof/>
            <w:webHidden/>
          </w:rPr>
          <w:fldChar w:fldCharType="separate"/>
        </w:r>
        <w:r w:rsidR="0004491C">
          <w:rPr>
            <w:noProof/>
            <w:webHidden/>
          </w:rPr>
          <w:t>25</w:t>
        </w:r>
        <w:r w:rsidR="0004491C">
          <w:rPr>
            <w:noProof/>
            <w:webHidden/>
          </w:rPr>
          <w:fldChar w:fldCharType="end"/>
        </w:r>
      </w:hyperlink>
    </w:p>
    <w:p w:rsidR="0004491C" w:rsidRDefault="001216F7">
      <w:pPr>
        <w:pStyle w:val="TableofFigures"/>
        <w:tabs>
          <w:tab w:val="right" w:leader="dot" w:pos="8069"/>
        </w:tabs>
        <w:rPr>
          <w:rFonts w:asciiTheme="minorHAnsi" w:eastAsiaTheme="minorEastAsia" w:hAnsiTheme="minorHAnsi" w:cstheme="minorBidi"/>
          <w:noProof/>
          <w:szCs w:val="22"/>
          <w:lang w:val="pt-PT" w:eastAsia="pt-PT"/>
        </w:rPr>
      </w:pPr>
      <w:hyperlink w:anchor="_Toc429555255" w:history="1">
        <w:r w:rsidR="0004491C" w:rsidRPr="009D3CC9">
          <w:rPr>
            <w:rStyle w:val="Hyperlink"/>
            <w:noProof/>
            <w:lang w:val="pt-PT"/>
          </w:rPr>
          <w:t>Tabela 7: Intervenientes e responsabilidades no processo de retro informação</w:t>
        </w:r>
        <w:r w:rsidR="0004491C">
          <w:rPr>
            <w:noProof/>
            <w:webHidden/>
          </w:rPr>
          <w:tab/>
        </w:r>
        <w:r w:rsidR="0004491C">
          <w:rPr>
            <w:noProof/>
            <w:webHidden/>
          </w:rPr>
          <w:fldChar w:fldCharType="begin"/>
        </w:r>
        <w:r w:rsidR="0004491C">
          <w:rPr>
            <w:noProof/>
            <w:webHidden/>
          </w:rPr>
          <w:instrText xml:space="preserve"> PAGEREF _Toc429555255 \h </w:instrText>
        </w:r>
        <w:r w:rsidR="0004491C">
          <w:rPr>
            <w:noProof/>
            <w:webHidden/>
          </w:rPr>
        </w:r>
        <w:r w:rsidR="0004491C">
          <w:rPr>
            <w:noProof/>
            <w:webHidden/>
          </w:rPr>
          <w:fldChar w:fldCharType="separate"/>
        </w:r>
        <w:r w:rsidR="0004491C">
          <w:rPr>
            <w:noProof/>
            <w:webHidden/>
          </w:rPr>
          <w:t>38</w:t>
        </w:r>
        <w:r w:rsidR="0004491C">
          <w:rPr>
            <w:noProof/>
            <w:webHidden/>
          </w:rPr>
          <w:fldChar w:fldCharType="end"/>
        </w:r>
      </w:hyperlink>
    </w:p>
    <w:p w:rsidR="0004491C" w:rsidRDefault="001216F7">
      <w:pPr>
        <w:pStyle w:val="TableofFigures"/>
        <w:tabs>
          <w:tab w:val="right" w:leader="dot" w:pos="8069"/>
        </w:tabs>
        <w:rPr>
          <w:rFonts w:asciiTheme="minorHAnsi" w:eastAsiaTheme="minorEastAsia" w:hAnsiTheme="minorHAnsi" w:cstheme="minorBidi"/>
          <w:noProof/>
          <w:szCs w:val="22"/>
          <w:lang w:val="pt-PT" w:eastAsia="pt-PT"/>
        </w:rPr>
      </w:pPr>
      <w:hyperlink w:anchor="_Toc429555256" w:history="1">
        <w:r w:rsidR="0004491C" w:rsidRPr="009D3CC9">
          <w:rPr>
            <w:rStyle w:val="Hyperlink"/>
            <w:noProof/>
            <w:lang w:val="pt-PT"/>
          </w:rPr>
          <w:t>Tabela 8: Intervenientes e responsabilidades no processo de validação e controlo de qualidade de dados ao nível nacional</w:t>
        </w:r>
        <w:r w:rsidR="0004491C">
          <w:rPr>
            <w:noProof/>
            <w:webHidden/>
          </w:rPr>
          <w:tab/>
        </w:r>
        <w:r w:rsidR="0004491C">
          <w:rPr>
            <w:noProof/>
            <w:webHidden/>
          </w:rPr>
          <w:fldChar w:fldCharType="begin"/>
        </w:r>
        <w:r w:rsidR="0004491C">
          <w:rPr>
            <w:noProof/>
            <w:webHidden/>
          </w:rPr>
          <w:instrText xml:space="preserve"> PAGEREF _Toc429555256 \h </w:instrText>
        </w:r>
        <w:r w:rsidR="0004491C">
          <w:rPr>
            <w:noProof/>
            <w:webHidden/>
          </w:rPr>
        </w:r>
        <w:r w:rsidR="0004491C">
          <w:rPr>
            <w:noProof/>
            <w:webHidden/>
          </w:rPr>
          <w:fldChar w:fldCharType="separate"/>
        </w:r>
        <w:r w:rsidR="0004491C">
          <w:rPr>
            <w:noProof/>
            <w:webHidden/>
          </w:rPr>
          <w:t>40</w:t>
        </w:r>
        <w:r w:rsidR="0004491C">
          <w:rPr>
            <w:noProof/>
            <w:webHidden/>
          </w:rPr>
          <w:fldChar w:fldCharType="end"/>
        </w:r>
      </w:hyperlink>
    </w:p>
    <w:p w:rsidR="0004491C" w:rsidRDefault="001216F7">
      <w:pPr>
        <w:pStyle w:val="TableofFigures"/>
        <w:tabs>
          <w:tab w:val="right" w:leader="dot" w:pos="8069"/>
        </w:tabs>
        <w:rPr>
          <w:rFonts w:asciiTheme="minorHAnsi" w:eastAsiaTheme="minorEastAsia" w:hAnsiTheme="minorHAnsi" w:cstheme="minorBidi"/>
          <w:noProof/>
          <w:szCs w:val="22"/>
          <w:lang w:val="pt-PT" w:eastAsia="pt-PT"/>
        </w:rPr>
      </w:pPr>
      <w:hyperlink w:anchor="_Toc429555257" w:history="1">
        <w:r w:rsidR="0004491C" w:rsidRPr="009D3CC9">
          <w:rPr>
            <w:rStyle w:val="Hyperlink"/>
            <w:noProof/>
            <w:lang w:val="pt-PT"/>
          </w:rPr>
          <w:t>Tabela 9: Intervenientes e responsabilidades no processo pedido de codificação de nova ficha</w:t>
        </w:r>
        <w:r w:rsidR="0004491C">
          <w:rPr>
            <w:noProof/>
            <w:webHidden/>
          </w:rPr>
          <w:tab/>
        </w:r>
        <w:r w:rsidR="0004491C">
          <w:rPr>
            <w:noProof/>
            <w:webHidden/>
          </w:rPr>
          <w:fldChar w:fldCharType="begin"/>
        </w:r>
        <w:r w:rsidR="0004491C">
          <w:rPr>
            <w:noProof/>
            <w:webHidden/>
          </w:rPr>
          <w:instrText xml:space="preserve"> PAGEREF _Toc429555257 \h </w:instrText>
        </w:r>
        <w:r w:rsidR="0004491C">
          <w:rPr>
            <w:noProof/>
            <w:webHidden/>
          </w:rPr>
        </w:r>
        <w:r w:rsidR="0004491C">
          <w:rPr>
            <w:noProof/>
            <w:webHidden/>
          </w:rPr>
          <w:fldChar w:fldCharType="separate"/>
        </w:r>
        <w:r w:rsidR="0004491C">
          <w:rPr>
            <w:noProof/>
            <w:webHidden/>
          </w:rPr>
          <w:t>46</w:t>
        </w:r>
        <w:r w:rsidR="0004491C">
          <w:rPr>
            <w:noProof/>
            <w:webHidden/>
          </w:rPr>
          <w:fldChar w:fldCharType="end"/>
        </w:r>
      </w:hyperlink>
    </w:p>
    <w:p w:rsidR="0004491C" w:rsidRDefault="001216F7">
      <w:pPr>
        <w:pStyle w:val="TableofFigures"/>
        <w:tabs>
          <w:tab w:val="right" w:leader="dot" w:pos="8069"/>
        </w:tabs>
        <w:rPr>
          <w:rFonts w:asciiTheme="minorHAnsi" w:eastAsiaTheme="minorEastAsia" w:hAnsiTheme="minorHAnsi" w:cstheme="minorBidi"/>
          <w:noProof/>
          <w:szCs w:val="22"/>
          <w:lang w:val="pt-PT" w:eastAsia="pt-PT"/>
        </w:rPr>
      </w:pPr>
      <w:hyperlink w:anchor="_Toc429555258" w:history="1">
        <w:r w:rsidR="0004491C" w:rsidRPr="009D3CC9">
          <w:rPr>
            <w:rStyle w:val="Hyperlink"/>
            <w:noProof/>
            <w:lang w:val="pt-PT"/>
          </w:rPr>
          <w:t>Tabela 10: Intervenientes e responsabilidades no processo criação de nova ficha</w:t>
        </w:r>
        <w:r w:rsidR="0004491C">
          <w:rPr>
            <w:noProof/>
            <w:webHidden/>
          </w:rPr>
          <w:tab/>
        </w:r>
        <w:r w:rsidR="0004491C">
          <w:rPr>
            <w:noProof/>
            <w:webHidden/>
          </w:rPr>
          <w:fldChar w:fldCharType="begin"/>
        </w:r>
        <w:r w:rsidR="0004491C">
          <w:rPr>
            <w:noProof/>
            <w:webHidden/>
          </w:rPr>
          <w:instrText xml:space="preserve"> PAGEREF _Toc429555258 \h </w:instrText>
        </w:r>
        <w:r w:rsidR="0004491C">
          <w:rPr>
            <w:noProof/>
            <w:webHidden/>
          </w:rPr>
        </w:r>
        <w:r w:rsidR="0004491C">
          <w:rPr>
            <w:noProof/>
            <w:webHidden/>
          </w:rPr>
          <w:fldChar w:fldCharType="separate"/>
        </w:r>
        <w:r w:rsidR="0004491C">
          <w:rPr>
            <w:noProof/>
            <w:webHidden/>
          </w:rPr>
          <w:t>48</w:t>
        </w:r>
        <w:r w:rsidR="0004491C">
          <w:rPr>
            <w:noProof/>
            <w:webHidden/>
          </w:rPr>
          <w:fldChar w:fldCharType="end"/>
        </w:r>
      </w:hyperlink>
    </w:p>
    <w:p w:rsidR="0004491C" w:rsidRDefault="001216F7">
      <w:pPr>
        <w:pStyle w:val="TableofFigures"/>
        <w:tabs>
          <w:tab w:val="right" w:leader="dot" w:pos="8069"/>
        </w:tabs>
        <w:rPr>
          <w:rFonts w:asciiTheme="minorHAnsi" w:eastAsiaTheme="minorEastAsia" w:hAnsiTheme="minorHAnsi" w:cstheme="minorBidi"/>
          <w:noProof/>
          <w:szCs w:val="22"/>
          <w:lang w:val="pt-PT" w:eastAsia="pt-PT"/>
        </w:rPr>
      </w:pPr>
      <w:hyperlink w:anchor="_Toc429555259" w:history="1">
        <w:r w:rsidR="0004491C" w:rsidRPr="009D3CC9">
          <w:rPr>
            <w:rStyle w:val="Hyperlink"/>
            <w:noProof/>
            <w:lang w:val="pt-PT"/>
          </w:rPr>
          <w:t>Tabela 11: Intervenientes e responsabilidades no processo de criar e partilhar relatórios específicos</w:t>
        </w:r>
        <w:r w:rsidR="0004491C">
          <w:rPr>
            <w:noProof/>
            <w:webHidden/>
          </w:rPr>
          <w:tab/>
        </w:r>
        <w:r w:rsidR="0004491C">
          <w:rPr>
            <w:noProof/>
            <w:webHidden/>
          </w:rPr>
          <w:fldChar w:fldCharType="begin"/>
        </w:r>
        <w:r w:rsidR="0004491C">
          <w:rPr>
            <w:noProof/>
            <w:webHidden/>
          </w:rPr>
          <w:instrText xml:space="preserve"> PAGEREF _Toc429555259 \h </w:instrText>
        </w:r>
        <w:r w:rsidR="0004491C">
          <w:rPr>
            <w:noProof/>
            <w:webHidden/>
          </w:rPr>
        </w:r>
        <w:r w:rsidR="0004491C">
          <w:rPr>
            <w:noProof/>
            <w:webHidden/>
          </w:rPr>
          <w:fldChar w:fldCharType="separate"/>
        </w:r>
        <w:r w:rsidR="0004491C">
          <w:rPr>
            <w:noProof/>
            <w:webHidden/>
          </w:rPr>
          <w:t>51</w:t>
        </w:r>
        <w:r w:rsidR="0004491C">
          <w:rPr>
            <w:noProof/>
            <w:webHidden/>
          </w:rPr>
          <w:fldChar w:fldCharType="end"/>
        </w:r>
      </w:hyperlink>
    </w:p>
    <w:p w:rsidR="0004491C" w:rsidRDefault="001216F7">
      <w:pPr>
        <w:pStyle w:val="TableofFigures"/>
        <w:tabs>
          <w:tab w:val="right" w:leader="dot" w:pos="8069"/>
        </w:tabs>
        <w:rPr>
          <w:rFonts w:asciiTheme="minorHAnsi" w:eastAsiaTheme="minorEastAsia" w:hAnsiTheme="minorHAnsi" w:cstheme="minorBidi"/>
          <w:noProof/>
          <w:szCs w:val="22"/>
          <w:lang w:val="pt-PT" w:eastAsia="pt-PT"/>
        </w:rPr>
      </w:pPr>
      <w:hyperlink w:anchor="_Toc429555260" w:history="1">
        <w:r w:rsidR="0004491C" w:rsidRPr="009D3CC9">
          <w:rPr>
            <w:rStyle w:val="Hyperlink"/>
            <w:noProof/>
            <w:lang w:val="pt-PT"/>
          </w:rPr>
          <w:t>Tabela 12: Intervenientes e responsabilidades no processo de criação de relatórios de dados agregados</w:t>
        </w:r>
        <w:r w:rsidR="0004491C">
          <w:rPr>
            <w:noProof/>
            <w:webHidden/>
          </w:rPr>
          <w:tab/>
        </w:r>
        <w:r w:rsidR="0004491C">
          <w:rPr>
            <w:noProof/>
            <w:webHidden/>
          </w:rPr>
          <w:fldChar w:fldCharType="begin"/>
        </w:r>
        <w:r w:rsidR="0004491C">
          <w:rPr>
            <w:noProof/>
            <w:webHidden/>
          </w:rPr>
          <w:instrText xml:space="preserve"> PAGEREF _Toc429555260 \h </w:instrText>
        </w:r>
        <w:r w:rsidR="0004491C">
          <w:rPr>
            <w:noProof/>
            <w:webHidden/>
          </w:rPr>
        </w:r>
        <w:r w:rsidR="0004491C">
          <w:rPr>
            <w:noProof/>
            <w:webHidden/>
          </w:rPr>
          <w:fldChar w:fldCharType="separate"/>
        </w:r>
        <w:r w:rsidR="0004491C">
          <w:rPr>
            <w:noProof/>
            <w:webHidden/>
          </w:rPr>
          <w:t>56</w:t>
        </w:r>
        <w:r w:rsidR="0004491C">
          <w:rPr>
            <w:noProof/>
            <w:webHidden/>
          </w:rPr>
          <w:fldChar w:fldCharType="end"/>
        </w:r>
      </w:hyperlink>
    </w:p>
    <w:p w:rsidR="0004491C" w:rsidRDefault="001216F7">
      <w:pPr>
        <w:pStyle w:val="TableofFigures"/>
        <w:tabs>
          <w:tab w:val="right" w:leader="dot" w:pos="8069"/>
        </w:tabs>
        <w:rPr>
          <w:rFonts w:asciiTheme="minorHAnsi" w:eastAsiaTheme="minorEastAsia" w:hAnsiTheme="minorHAnsi" w:cstheme="minorBidi"/>
          <w:noProof/>
          <w:szCs w:val="22"/>
          <w:lang w:val="pt-PT" w:eastAsia="pt-PT"/>
        </w:rPr>
      </w:pPr>
      <w:hyperlink w:anchor="_Toc429555261" w:history="1">
        <w:r w:rsidR="0004491C" w:rsidRPr="009D3CC9">
          <w:rPr>
            <w:rStyle w:val="Hyperlink"/>
            <w:noProof/>
            <w:lang w:val="pt-PT"/>
          </w:rPr>
          <w:t>Tabela 13: Intervenientes e responsabilidades no processo de pedido de alteração</w:t>
        </w:r>
        <w:r w:rsidR="0004491C">
          <w:rPr>
            <w:noProof/>
            <w:webHidden/>
          </w:rPr>
          <w:tab/>
        </w:r>
        <w:r w:rsidR="0004491C">
          <w:rPr>
            <w:noProof/>
            <w:webHidden/>
          </w:rPr>
          <w:fldChar w:fldCharType="begin"/>
        </w:r>
        <w:r w:rsidR="0004491C">
          <w:rPr>
            <w:noProof/>
            <w:webHidden/>
          </w:rPr>
          <w:instrText xml:space="preserve"> PAGEREF _Toc429555261 \h </w:instrText>
        </w:r>
        <w:r w:rsidR="0004491C">
          <w:rPr>
            <w:noProof/>
            <w:webHidden/>
          </w:rPr>
        </w:r>
        <w:r w:rsidR="0004491C">
          <w:rPr>
            <w:noProof/>
            <w:webHidden/>
          </w:rPr>
          <w:fldChar w:fldCharType="separate"/>
        </w:r>
        <w:r w:rsidR="0004491C">
          <w:rPr>
            <w:noProof/>
            <w:webHidden/>
          </w:rPr>
          <w:t>64</w:t>
        </w:r>
        <w:r w:rsidR="0004491C">
          <w:rPr>
            <w:noProof/>
            <w:webHidden/>
          </w:rPr>
          <w:fldChar w:fldCharType="end"/>
        </w:r>
      </w:hyperlink>
    </w:p>
    <w:p w:rsidR="002233A2" w:rsidRPr="002A797A" w:rsidRDefault="002233A2" w:rsidP="002233A2">
      <w:pPr>
        <w:pStyle w:val="Title"/>
        <w:rPr>
          <w:lang w:val="pt-PT"/>
        </w:rPr>
      </w:pPr>
      <w:r w:rsidRPr="002A797A">
        <w:rPr>
          <w:lang w:val="pt-PT"/>
        </w:rPr>
        <w:fldChar w:fldCharType="end"/>
      </w:r>
    </w:p>
    <w:p w:rsidR="002233A2" w:rsidRPr="002A797A" w:rsidRDefault="002233A2" w:rsidP="002233A2">
      <w:pPr>
        <w:pStyle w:val="Title"/>
        <w:rPr>
          <w:lang w:val="pt-PT"/>
        </w:rPr>
      </w:pPr>
      <w:r w:rsidRPr="002A797A">
        <w:rPr>
          <w:lang w:val="pt-PT"/>
        </w:rPr>
        <w:t>Índice de Figuras</w:t>
      </w:r>
    </w:p>
    <w:p w:rsidR="0004491C" w:rsidRDefault="002233A2">
      <w:pPr>
        <w:pStyle w:val="TableofFigures"/>
        <w:tabs>
          <w:tab w:val="right" w:leader="dot" w:pos="8069"/>
        </w:tabs>
        <w:rPr>
          <w:rFonts w:asciiTheme="minorHAnsi" w:eastAsiaTheme="minorEastAsia" w:hAnsiTheme="minorHAnsi" w:cstheme="minorBidi"/>
          <w:noProof/>
          <w:szCs w:val="22"/>
          <w:lang w:val="pt-PT" w:eastAsia="pt-PT"/>
        </w:rPr>
      </w:pPr>
      <w:r w:rsidRPr="002A797A">
        <w:rPr>
          <w:lang w:val="pt-PT"/>
        </w:rPr>
        <w:fldChar w:fldCharType="begin"/>
      </w:r>
      <w:r w:rsidRPr="002A797A">
        <w:rPr>
          <w:lang w:val="pt-PT"/>
        </w:rPr>
        <w:instrText xml:space="preserve"> TOC \h \z \c Figura \* MERGEFORMAT </w:instrText>
      </w:r>
      <w:r w:rsidRPr="002A797A">
        <w:rPr>
          <w:lang w:val="pt-PT"/>
        </w:rPr>
        <w:fldChar w:fldCharType="separate"/>
      </w:r>
      <w:hyperlink w:anchor="_Toc429555262" w:history="1">
        <w:r w:rsidR="0004491C" w:rsidRPr="00633099">
          <w:rPr>
            <w:rStyle w:val="Hyperlink"/>
            <w:noProof/>
            <w:lang w:val="pt-PT"/>
          </w:rPr>
          <w:t>Figura 1: Modo SIS-MA</w:t>
        </w:r>
        <w:r w:rsidR="0004491C">
          <w:rPr>
            <w:noProof/>
            <w:webHidden/>
          </w:rPr>
          <w:tab/>
        </w:r>
        <w:r w:rsidR="0004491C">
          <w:rPr>
            <w:noProof/>
            <w:webHidden/>
          </w:rPr>
          <w:fldChar w:fldCharType="begin"/>
        </w:r>
        <w:r w:rsidR="0004491C">
          <w:rPr>
            <w:noProof/>
            <w:webHidden/>
          </w:rPr>
          <w:instrText xml:space="preserve"> PAGEREF _Toc429555262 \h </w:instrText>
        </w:r>
        <w:r w:rsidR="0004491C">
          <w:rPr>
            <w:noProof/>
            <w:webHidden/>
          </w:rPr>
        </w:r>
        <w:r w:rsidR="0004491C">
          <w:rPr>
            <w:noProof/>
            <w:webHidden/>
          </w:rPr>
          <w:fldChar w:fldCharType="separate"/>
        </w:r>
        <w:r w:rsidR="0004491C">
          <w:rPr>
            <w:noProof/>
            <w:webHidden/>
          </w:rPr>
          <w:t>9</w:t>
        </w:r>
        <w:r w:rsidR="0004491C">
          <w:rPr>
            <w:noProof/>
            <w:webHidden/>
          </w:rPr>
          <w:fldChar w:fldCharType="end"/>
        </w:r>
      </w:hyperlink>
    </w:p>
    <w:p w:rsidR="0004491C" w:rsidRDefault="001216F7">
      <w:pPr>
        <w:pStyle w:val="TableofFigures"/>
        <w:tabs>
          <w:tab w:val="right" w:leader="dot" w:pos="8069"/>
        </w:tabs>
        <w:rPr>
          <w:rFonts w:asciiTheme="minorHAnsi" w:eastAsiaTheme="minorEastAsia" w:hAnsiTheme="minorHAnsi" w:cstheme="minorBidi"/>
          <w:noProof/>
          <w:szCs w:val="22"/>
          <w:lang w:val="pt-PT" w:eastAsia="pt-PT"/>
        </w:rPr>
      </w:pPr>
      <w:hyperlink w:anchor="_Toc429555263" w:history="1">
        <w:r w:rsidR="0004491C" w:rsidRPr="00633099">
          <w:rPr>
            <w:rStyle w:val="Hyperlink"/>
            <w:noProof/>
            <w:lang w:val="pt-PT"/>
          </w:rPr>
          <w:t>Figura 2: Processo e fluxo para pedido de manutenção</w:t>
        </w:r>
        <w:r w:rsidR="0004491C">
          <w:rPr>
            <w:noProof/>
            <w:webHidden/>
          </w:rPr>
          <w:tab/>
        </w:r>
        <w:r w:rsidR="0004491C">
          <w:rPr>
            <w:noProof/>
            <w:webHidden/>
          </w:rPr>
          <w:fldChar w:fldCharType="begin"/>
        </w:r>
        <w:r w:rsidR="0004491C">
          <w:rPr>
            <w:noProof/>
            <w:webHidden/>
          </w:rPr>
          <w:instrText xml:space="preserve"> PAGEREF _Toc429555263 \h </w:instrText>
        </w:r>
        <w:r w:rsidR="0004491C">
          <w:rPr>
            <w:noProof/>
            <w:webHidden/>
          </w:rPr>
        </w:r>
        <w:r w:rsidR="0004491C">
          <w:rPr>
            <w:noProof/>
            <w:webHidden/>
          </w:rPr>
          <w:fldChar w:fldCharType="separate"/>
        </w:r>
        <w:r w:rsidR="0004491C">
          <w:rPr>
            <w:noProof/>
            <w:webHidden/>
          </w:rPr>
          <w:t>20</w:t>
        </w:r>
        <w:r w:rsidR="0004491C">
          <w:rPr>
            <w:noProof/>
            <w:webHidden/>
          </w:rPr>
          <w:fldChar w:fldCharType="end"/>
        </w:r>
      </w:hyperlink>
    </w:p>
    <w:p w:rsidR="0004491C" w:rsidRDefault="001216F7">
      <w:pPr>
        <w:pStyle w:val="TableofFigures"/>
        <w:tabs>
          <w:tab w:val="right" w:leader="dot" w:pos="8069"/>
        </w:tabs>
        <w:rPr>
          <w:rFonts w:asciiTheme="minorHAnsi" w:eastAsiaTheme="minorEastAsia" w:hAnsiTheme="minorHAnsi" w:cstheme="minorBidi"/>
          <w:noProof/>
          <w:szCs w:val="22"/>
          <w:lang w:val="pt-PT" w:eastAsia="pt-PT"/>
        </w:rPr>
      </w:pPr>
      <w:hyperlink w:anchor="_Toc429555264" w:history="1">
        <w:r w:rsidR="0004491C" w:rsidRPr="00633099">
          <w:rPr>
            <w:rStyle w:val="Hyperlink"/>
            <w:noProof/>
            <w:lang w:val="pt-PT"/>
          </w:rPr>
          <w:t>Figura 4: Processo e fluxo para criação de utilizadores</w:t>
        </w:r>
        <w:r w:rsidR="0004491C">
          <w:rPr>
            <w:noProof/>
            <w:webHidden/>
          </w:rPr>
          <w:tab/>
        </w:r>
        <w:r w:rsidR="0004491C">
          <w:rPr>
            <w:noProof/>
            <w:webHidden/>
          </w:rPr>
          <w:fldChar w:fldCharType="begin"/>
        </w:r>
        <w:r w:rsidR="0004491C">
          <w:rPr>
            <w:noProof/>
            <w:webHidden/>
          </w:rPr>
          <w:instrText xml:space="preserve"> PAGEREF _Toc429555264 \h </w:instrText>
        </w:r>
        <w:r w:rsidR="0004491C">
          <w:rPr>
            <w:noProof/>
            <w:webHidden/>
          </w:rPr>
        </w:r>
        <w:r w:rsidR="0004491C">
          <w:rPr>
            <w:noProof/>
            <w:webHidden/>
          </w:rPr>
          <w:fldChar w:fldCharType="separate"/>
        </w:r>
        <w:r w:rsidR="0004491C">
          <w:rPr>
            <w:noProof/>
            <w:webHidden/>
          </w:rPr>
          <w:t>23</w:t>
        </w:r>
        <w:r w:rsidR="0004491C">
          <w:rPr>
            <w:noProof/>
            <w:webHidden/>
          </w:rPr>
          <w:fldChar w:fldCharType="end"/>
        </w:r>
      </w:hyperlink>
    </w:p>
    <w:p w:rsidR="0004491C" w:rsidRDefault="001216F7">
      <w:pPr>
        <w:pStyle w:val="TableofFigures"/>
        <w:tabs>
          <w:tab w:val="right" w:leader="dot" w:pos="8069"/>
        </w:tabs>
        <w:rPr>
          <w:rFonts w:asciiTheme="minorHAnsi" w:eastAsiaTheme="minorEastAsia" w:hAnsiTheme="minorHAnsi" w:cstheme="minorBidi"/>
          <w:noProof/>
          <w:szCs w:val="22"/>
          <w:lang w:val="pt-PT" w:eastAsia="pt-PT"/>
        </w:rPr>
      </w:pPr>
      <w:hyperlink w:anchor="_Toc429555265" w:history="1">
        <w:r w:rsidR="0004491C" w:rsidRPr="00633099">
          <w:rPr>
            <w:rStyle w:val="Hyperlink"/>
            <w:noProof/>
            <w:lang w:val="pt-PT"/>
          </w:rPr>
          <w:t>Figura 5: Processo e fluxo para alteração/ criação de unidade organizacional</w:t>
        </w:r>
        <w:r w:rsidR="0004491C">
          <w:rPr>
            <w:noProof/>
            <w:webHidden/>
          </w:rPr>
          <w:tab/>
        </w:r>
        <w:r w:rsidR="0004491C">
          <w:rPr>
            <w:noProof/>
            <w:webHidden/>
          </w:rPr>
          <w:fldChar w:fldCharType="begin"/>
        </w:r>
        <w:r w:rsidR="0004491C">
          <w:rPr>
            <w:noProof/>
            <w:webHidden/>
          </w:rPr>
          <w:instrText xml:space="preserve"> PAGEREF _Toc429555265 \h </w:instrText>
        </w:r>
        <w:r w:rsidR="0004491C">
          <w:rPr>
            <w:noProof/>
            <w:webHidden/>
          </w:rPr>
        </w:r>
        <w:r w:rsidR="0004491C">
          <w:rPr>
            <w:noProof/>
            <w:webHidden/>
          </w:rPr>
          <w:fldChar w:fldCharType="separate"/>
        </w:r>
        <w:r w:rsidR="0004491C">
          <w:rPr>
            <w:noProof/>
            <w:webHidden/>
          </w:rPr>
          <w:t>26</w:t>
        </w:r>
        <w:r w:rsidR="0004491C">
          <w:rPr>
            <w:noProof/>
            <w:webHidden/>
          </w:rPr>
          <w:fldChar w:fldCharType="end"/>
        </w:r>
      </w:hyperlink>
    </w:p>
    <w:p w:rsidR="0004491C" w:rsidRDefault="001216F7">
      <w:pPr>
        <w:pStyle w:val="TableofFigures"/>
        <w:tabs>
          <w:tab w:val="right" w:leader="dot" w:pos="8069"/>
        </w:tabs>
        <w:rPr>
          <w:rFonts w:asciiTheme="minorHAnsi" w:eastAsiaTheme="minorEastAsia" w:hAnsiTheme="minorHAnsi" w:cstheme="minorBidi"/>
          <w:noProof/>
          <w:szCs w:val="22"/>
          <w:lang w:val="pt-PT" w:eastAsia="pt-PT"/>
        </w:rPr>
      </w:pPr>
      <w:hyperlink w:anchor="_Toc429555266" w:history="1">
        <w:r w:rsidR="0004491C" w:rsidRPr="00633099">
          <w:rPr>
            <w:rStyle w:val="Hyperlink"/>
            <w:noProof/>
            <w:lang w:val="pt-PT"/>
          </w:rPr>
          <w:t>Figura 6: Processo e fluxo para transmissão de dados a nível nacional</w:t>
        </w:r>
        <w:r w:rsidR="0004491C">
          <w:rPr>
            <w:noProof/>
            <w:webHidden/>
          </w:rPr>
          <w:tab/>
        </w:r>
        <w:r w:rsidR="0004491C">
          <w:rPr>
            <w:noProof/>
            <w:webHidden/>
          </w:rPr>
          <w:fldChar w:fldCharType="begin"/>
        </w:r>
        <w:r w:rsidR="0004491C">
          <w:rPr>
            <w:noProof/>
            <w:webHidden/>
          </w:rPr>
          <w:instrText xml:space="preserve"> PAGEREF _Toc429555266 \h </w:instrText>
        </w:r>
        <w:r w:rsidR="0004491C">
          <w:rPr>
            <w:noProof/>
            <w:webHidden/>
          </w:rPr>
        </w:r>
        <w:r w:rsidR="0004491C">
          <w:rPr>
            <w:noProof/>
            <w:webHidden/>
          </w:rPr>
          <w:fldChar w:fldCharType="separate"/>
        </w:r>
        <w:r w:rsidR="0004491C">
          <w:rPr>
            <w:noProof/>
            <w:webHidden/>
          </w:rPr>
          <w:t>30</w:t>
        </w:r>
        <w:r w:rsidR="0004491C">
          <w:rPr>
            <w:noProof/>
            <w:webHidden/>
          </w:rPr>
          <w:fldChar w:fldCharType="end"/>
        </w:r>
      </w:hyperlink>
    </w:p>
    <w:p w:rsidR="0004491C" w:rsidRDefault="001216F7">
      <w:pPr>
        <w:pStyle w:val="TableofFigures"/>
        <w:tabs>
          <w:tab w:val="right" w:leader="dot" w:pos="8069"/>
        </w:tabs>
        <w:rPr>
          <w:rFonts w:asciiTheme="minorHAnsi" w:eastAsiaTheme="minorEastAsia" w:hAnsiTheme="minorHAnsi" w:cstheme="minorBidi"/>
          <w:noProof/>
          <w:szCs w:val="22"/>
          <w:lang w:val="pt-PT" w:eastAsia="pt-PT"/>
        </w:rPr>
      </w:pPr>
      <w:hyperlink w:anchor="_Toc429555267" w:history="1">
        <w:r w:rsidR="0004491C" w:rsidRPr="00633099">
          <w:rPr>
            <w:rStyle w:val="Hyperlink"/>
            <w:noProof/>
            <w:lang w:val="pt-PT"/>
          </w:rPr>
          <w:t>Figura 9: Processo e fluxo para validação e controlo de qualidade de dados ao nível provincial</w:t>
        </w:r>
        <w:r w:rsidR="0004491C">
          <w:rPr>
            <w:noProof/>
            <w:webHidden/>
          </w:rPr>
          <w:tab/>
        </w:r>
        <w:r w:rsidR="0004491C">
          <w:rPr>
            <w:noProof/>
            <w:webHidden/>
          </w:rPr>
          <w:fldChar w:fldCharType="begin"/>
        </w:r>
        <w:r w:rsidR="0004491C">
          <w:rPr>
            <w:noProof/>
            <w:webHidden/>
          </w:rPr>
          <w:instrText xml:space="preserve"> PAGEREF _Toc429555267 \h </w:instrText>
        </w:r>
        <w:r w:rsidR="0004491C">
          <w:rPr>
            <w:noProof/>
            <w:webHidden/>
          </w:rPr>
        </w:r>
        <w:r w:rsidR="0004491C">
          <w:rPr>
            <w:noProof/>
            <w:webHidden/>
          </w:rPr>
          <w:fldChar w:fldCharType="separate"/>
        </w:r>
        <w:r w:rsidR="0004491C">
          <w:rPr>
            <w:noProof/>
            <w:webHidden/>
          </w:rPr>
          <w:t>42</w:t>
        </w:r>
        <w:r w:rsidR="0004491C">
          <w:rPr>
            <w:noProof/>
            <w:webHidden/>
          </w:rPr>
          <w:fldChar w:fldCharType="end"/>
        </w:r>
      </w:hyperlink>
    </w:p>
    <w:p w:rsidR="0004491C" w:rsidRDefault="001216F7">
      <w:pPr>
        <w:pStyle w:val="TableofFigures"/>
        <w:tabs>
          <w:tab w:val="right" w:leader="dot" w:pos="8069"/>
        </w:tabs>
        <w:rPr>
          <w:rFonts w:asciiTheme="minorHAnsi" w:eastAsiaTheme="minorEastAsia" w:hAnsiTheme="minorHAnsi" w:cstheme="minorBidi"/>
          <w:noProof/>
          <w:szCs w:val="22"/>
          <w:lang w:val="pt-PT" w:eastAsia="pt-PT"/>
        </w:rPr>
      </w:pPr>
      <w:hyperlink w:anchor="_Toc429555268" w:history="1">
        <w:r w:rsidR="0004491C" w:rsidRPr="00633099">
          <w:rPr>
            <w:rStyle w:val="Hyperlink"/>
            <w:noProof/>
            <w:lang w:val="pt-PT"/>
          </w:rPr>
          <w:t>Figura 11: Processo e fluxo para pedido de codificação de nova ficha/ formulário</w:t>
        </w:r>
        <w:r w:rsidR="0004491C">
          <w:rPr>
            <w:noProof/>
            <w:webHidden/>
          </w:rPr>
          <w:tab/>
        </w:r>
        <w:r w:rsidR="0004491C">
          <w:rPr>
            <w:noProof/>
            <w:webHidden/>
          </w:rPr>
          <w:fldChar w:fldCharType="begin"/>
        </w:r>
        <w:r w:rsidR="0004491C">
          <w:rPr>
            <w:noProof/>
            <w:webHidden/>
          </w:rPr>
          <w:instrText xml:space="preserve"> PAGEREF _Toc429555268 \h </w:instrText>
        </w:r>
        <w:r w:rsidR="0004491C">
          <w:rPr>
            <w:noProof/>
            <w:webHidden/>
          </w:rPr>
        </w:r>
        <w:r w:rsidR="0004491C">
          <w:rPr>
            <w:noProof/>
            <w:webHidden/>
          </w:rPr>
          <w:fldChar w:fldCharType="separate"/>
        </w:r>
        <w:r w:rsidR="0004491C">
          <w:rPr>
            <w:noProof/>
            <w:webHidden/>
          </w:rPr>
          <w:t>47</w:t>
        </w:r>
        <w:r w:rsidR="0004491C">
          <w:rPr>
            <w:noProof/>
            <w:webHidden/>
          </w:rPr>
          <w:fldChar w:fldCharType="end"/>
        </w:r>
      </w:hyperlink>
    </w:p>
    <w:p w:rsidR="0004491C" w:rsidRDefault="001216F7">
      <w:pPr>
        <w:pStyle w:val="TableofFigures"/>
        <w:tabs>
          <w:tab w:val="right" w:leader="dot" w:pos="8069"/>
        </w:tabs>
        <w:rPr>
          <w:rFonts w:asciiTheme="minorHAnsi" w:eastAsiaTheme="minorEastAsia" w:hAnsiTheme="minorHAnsi" w:cstheme="minorBidi"/>
          <w:noProof/>
          <w:szCs w:val="22"/>
          <w:lang w:val="pt-PT" w:eastAsia="pt-PT"/>
        </w:rPr>
      </w:pPr>
      <w:hyperlink w:anchor="_Toc429555269" w:history="1">
        <w:r w:rsidR="0004491C" w:rsidRPr="00633099">
          <w:rPr>
            <w:rStyle w:val="Hyperlink"/>
            <w:noProof/>
            <w:lang w:val="pt-PT"/>
          </w:rPr>
          <w:t>Figura 12: Processo e fluxo para criação de nova ficha/ formulário</w:t>
        </w:r>
        <w:r w:rsidR="0004491C">
          <w:rPr>
            <w:noProof/>
            <w:webHidden/>
          </w:rPr>
          <w:tab/>
        </w:r>
        <w:r w:rsidR="0004491C">
          <w:rPr>
            <w:noProof/>
            <w:webHidden/>
          </w:rPr>
          <w:fldChar w:fldCharType="begin"/>
        </w:r>
        <w:r w:rsidR="0004491C">
          <w:rPr>
            <w:noProof/>
            <w:webHidden/>
          </w:rPr>
          <w:instrText xml:space="preserve"> PAGEREF _Toc429555269 \h </w:instrText>
        </w:r>
        <w:r w:rsidR="0004491C">
          <w:rPr>
            <w:noProof/>
            <w:webHidden/>
          </w:rPr>
        </w:r>
        <w:r w:rsidR="0004491C">
          <w:rPr>
            <w:noProof/>
            <w:webHidden/>
          </w:rPr>
          <w:fldChar w:fldCharType="separate"/>
        </w:r>
        <w:r w:rsidR="0004491C">
          <w:rPr>
            <w:noProof/>
            <w:webHidden/>
          </w:rPr>
          <w:t>49</w:t>
        </w:r>
        <w:r w:rsidR="0004491C">
          <w:rPr>
            <w:noProof/>
            <w:webHidden/>
          </w:rPr>
          <w:fldChar w:fldCharType="end"/>
        </w:r>
      </w:hyperlink>
    </w:p>
    <w:p w:rsidR="0004491C" w:rsidRDefault="001216F7">
      <w:pPr>
        <w:pStyle w:val="TableofFigures"/>
        <w:tabs>
          <w:tab w:val="right" w:leader="dot" w:pos="8069"/>
        </w:tabs>
        <w:rPr>
          <w:rFonts w:asciiTheme="minorHAnsi" w:eastAsiaTheme="minorEastAsia" w:hAnsiTheme="minorHAnsi" w:cstheme="minorBidi"/>
          <w:noProof/>
          <w:szCs w:val="22"/>
          <w:lang w:val="pt-PT" w:eastAsia="pt-PT"/>
        </w:rPr>
      </w:pPr>
      <w:hyperlink w:anchor="_Toc429555270" w:history="1">
        <w:r w:rsidR="0004491C" w:rsidRPr="00633099">
          <w:rPr>
            <w:rStyle w:val="Hyperlink"/>
            <w:noProof/>
            <w:lang w:val="pt-PT"/>
          </w:rPr>
          <w:t>Figura 13: Processo e fluxo para criar e partilhar relatórios específicos</w:t>
        </w:r>
        <w:r w:rsidR="0004491C">
          <w:rPr>
            <w:noProof/>
            <w:webHidden/>
          </w:rPr>
          <w:tab/>
        </w:r>
        <w:r w:rsidR="0004491C">
          <w:rPr>
            <w:noProof/>
            <w:webHidden/>
          </w:rPr>
          <w:fldChar w:fldCharType="begin"/>
        </w:r>
        <w:r w:rsidR="0004491C">
          <w:rPr>
            <w:noProof/>
            <w:webHidden/>
          </w:rPr>
          <w:instrText xml:space="preserve"> PAGEREF _Toc429555270 \h </w:instrText>
        </w:r>
        <w:r w:rsidR="0004491C">
          <w:rPr>
            <w:noProof/>
            <w:webHidden/>
          </w:rPr>
        </w:r>
        <w:r w:rsidR="0004491C">
          <w:rPr>
            <w:noProof/>
            <w:webHidden/>
          </w:rPr>
          <w:fldChar w:fldCharType="separate"/>
        </w:r>
        <w:r w:rsidR="0004491C">
          <w:rPr>
            <w:noProof/>
            <w:webHidden/>
          </w:rPr>
          <w:t>52</w:t>
        </w:r>
        <w:r w:rsidR="0004491C">
          <w:rPr>
            <w:noProof/>
            <w:webHidden/>
          </w:rPr>
          <w:fldChar w:fldCharType="end"/>
        </w:r>
      </w:hyperlink>
    </w:p>
    <w:p w:rsidR="0004491C" w:rsidRDefault="001216F7">
      <w:pPr>
        <w:pStyle w:val="TableofFigures"/>
        <w:tabs>
          <w:tab w:val="right" w:leader="dot" w:pos="8069"/>
        </w:tabs>
        <w:rPr>
          <w:rFonts w:asciiTheme="minorHAnsi" w:eastAsiaTheme="minorEastAsia" w:hAnsiTheme="minorHAnsi" w:cstheme="minorBidi"/>
          <w:noProof/>
          <w:szCs w:val="22"/>
          <w:lang w:val="pt-PT" w:eastAsia="pt-PT"/>
        </w:rPr>
      </w:pPr>
      <w:hyperlink w:anchor="_Toc429555271" w:history="1">
        <w:r w:rsidR="0004491C" w:rsidRPr="00633099">
          <w:rPr>
            <w:rStyle w:val="Hyperlink"/>
            <w:noProof/>
            <w:lang w:val="pt-PT"/>
          </w:rPr>
          <w:t>Figura 14: Processo e fluxo para criação de relatórios de dados agregados</w:t>
        </w:r>
        <w:r w:rsidR="0004491C">
          <w:rPr>
            <w:noProof/>
            <w:webHidden/>
          </w:rPr>
          <w:tab/>
        </w:r>
        <w:r w:rsidR="0004491C">
          <w:rPr>
            <w:noProof/>
            <w:webHidden/>
          </w:rPr>
          <w:fldChar w:fldCharType="begin"/>
        </w:r>
        <w:r w:rsidR="0004491C">
          <w:rPr>
            <w:noProof/>
            <w:webHidden/>
          </w:rPr>
          <w:instrText xml:space="preserve"> PAGEREF _Toc429555271 \h </w:instrText>
        </w:r>
        <w:r w:rsidR="0004491C">
          <w:rPr>
            <w:noProof/>
            <w:webHidden/>
          </w:rPr>
        </w:r>
        <w:r w:rsidR="0004491C">
          <w:rPr>
            <w:noProof/>
            <w:webHidden/>
          </w:rPr>
          <w:fldChar w:fldCharType="separate"/>
        </w:r>
        <w:r w:rsidR="0004491C">
          <w:rPr>
            <w:noProof/>
            <w:webHidden/>
          </w:rPr>
          <w:t>57</w:t>
        </w:r>
        <w:r w:rsidR="0004491C">
          <w:rPr>
            <w:noProof/>
            <w:webHidden/>
          </w:rPr>
          <w:fldChar w:fldCharType="end"/>
        </w:r>
      </w:hyperlink>
    </w:p>
    <w:p w:rsidR="0004491C" w:rsidRDefault="001216F7">
      <w:pPr>
        <w:pStyle w:val="TableofFigures"/>
        <w:tabs>
          <w:tab w:val="right" w:leader="dot" w:pos="8069"/>
        </w:tabs>
        <w:rPr>
          <w:rFonts w:asciiTheme="minorHAnsi" w:eastAsiaTheme="minorEastAsia" w:hAnsiTheme="minorHAnsi" w:cstheme="minorBidi"/>
          <w:noProof/>
          <w:szCs w:val="22"/>
          <w:lang w:val="pt-PT" w:eastAsia="pt-PT"/>
        </w:rPr>
      </w:pPr>
      <w:hyperlink w:anchor="_Toc429555272" w:history="1">
        <w:r w:rsidR="0004491C" w:rsidRPr="00633099">
          <w:rPr>
            <w:rStyle w:val="Hyperlink"/>
            <w:noProof/>
            <w:lang w:val="pt-PT"/>
          </w:rPr>
          <w:t>Figura 15: Processo e fluxo para pedido de alteração</w:t>
        </w:r>
        <w:r w:rsidR="0004491C">
          <w:rPr>
            <w:noProof/>
            <w:webHidden/>
          </w:rPr>
          <w:tab/>
        </w:r>
        <w:r w:rsidR="0004491C">
          <w:rPr>
            <w:noProof/>
            <w:webHidden/>
          </w:rPr>
          <w:fldChar w:fldCharType="begin"/>
        </w:r>
        <w:r w:rsidR="0004491C">
          <w:rPr>
            <w:noProof/>
            <w:webHidden/>
          </w:rPr>
          <w:instrText xml:space="preserve"> PAGEREF _Toc429555272 \h </w:instrText>
        </w:r>
        <w:r w:rsidR="0004491C">
          <w:rPr>
            <w:noProof/>
            <w:webHidden/>
          </w:rPr>
        </w:r>
        <w:r w:rsidR="0004491C">
          <w:rPr>
            <w:noProof/>
            <w:webHidden/>
          </w:rPr>
          <w:fldChar w:fldCharType="separate"/>
        </w:r>
        <w:r w:rsidR="0004491C">
          <w:rPr>
            <w:noProof/>
            <w:webHidden/>
          </w:rPr>
          <w:t>65</w:t>
        </w:r>
        <w:r w:rsidR="0004491C">
          <w:rPr>
            <w:noProof/>
            <w:webHidden/>
          </w:rPr>
          <w:fldChar w:fldCharType="end"/>
        </w:r>
      </w:hyperlink>
    </w:p>
    <w:p w:rsidR="00C81015" w:rsidRPr="002A797A" w:rsidRDefault="002233A2" w:rsidP="00841BF2">
      <w:pPr>
        <w:pStyle w:val="Title"/>
        <w:rPr>
          <w:lang w:val="pt-PT"/>
        </w:rPr>
      </w:pPr>
      <w:r w:rsidRPr="002A797A">
        <w:rPr>
          <w:lang w:val="pt-PT"/>
        </w:rPr>
        <w:fldChar w:fldCharType="end"/>
      </w:r>
      <w:bookmarkStart w:id="1" w:name="_Ref373916059"/>
      <w:r w:rsidR="00634718" w:rsidRPr="002A797A">
        <w:rPr>
          <w:lang w:val="pt-PT"/>
        </w:rPr>
        <w:t xml:space="preserve"> </w:t>
      </w:r>
    </w:p>
    <w:p w:rsidR="00634718" w:rsidRPr="002A797A" w:rsidRDefault="00634718">
      <w:pPr>
        <w:rPr>
          <w:rFonts w:ascii="Franklin Gothic Medium Cond" w:hAnsi="Franklin Gothic Medium Cond"/>
          <w:color w:val="B71234"/>
          <w:spacing w:val="0"/>
          <w:sz w:val="36"/>
          <w:szCs w:val="22"/>
          <w:lang w:val="pt-PT"/>
        </w:rPr>
      </w:pPr>
      <w:bookmarkStart w:id="2" w:name="_Toc378019710"/>
      <w:bookmarkStart w:id="3" w:name="_Ref378190107"/>
      <w:bookmarkStart w:id="4" w:name="_Ref378190138"/>
      <w:r w:rsidRPr="002A797A">
        <w:rPr>
          <w:lang w:val="pt-PT"/>
        </w:rPr>
        <w:br w:type="page"/>
      </w:r>
    </w:p>
    <w:p w:rsidR="00634718" w:rsidRPr="002A797A" w:rsidRDefault="00634718" w:rsidP="00B053EC">
      <w:pPr>
        <w:pStyle w:val="Heading1"/>
        <w:rPr>
          <w:lang w:val="pt-PT"/>
        </w:rPr>
      </w:pPr>
      <w:bookmarkStart w:id="5" w:name="_Toc377209739"/>
      <w:bookmarkStart w:id="6" w:name="_Ref378091330"/>
      <w:bookmarkStart w:id="7" w:name="_Toc378156777"/>
      <w:bookmarkStart w:id="8" w:name="_Ref378250471"/>
      <w:bookmarkStart w:id="9" w:name="_Ref378250492"/>
      <w:bookmarkStart w:id="10" w:name="_Toc429555146"/>
      <w:r w:rsidRPr="002A797A">
        <w:rPr>
          <w:lang w:val="pt-PT"/>
        </w:rPr>
        <w:lastRenderedPageBreak/>
        <w:t>Introdução</w:t>
      </w:r>
      <w:bookmarkEnd w:id="5"/>
      <w:bookmarkEnd w:id="6"/>
      <w:bookmarkEnd w:id="7"/>
      <w:bookmarkEnd w:id="8"/>
      <w:bookmarkEnd w:id="9"/>
      <w:bookmarkEnd w:id="10"/>
    </w:p>
    <w:p w:rsidR="00634718" w:rsidRPr="002A797A" w:rsidRDefault="00634718" w:rsidP="00D35398">
      <w:pPr>
        <w:pStyle w:val="BodyText"/>
        <w:ind w:left="0"/>
        <w:rPr>
          <w:lang w:val="pt-PT"/>
        </w:rPr>
      </w:pPr>
      <w:r w:rsidRPr="002A797A">
        <w:rPr>
          <w:lang w:val="pt-PT"/>
        </w:rPr>
        <w:t>Este manual tem como objectivo abordar os processos e funcionalidades do SIS-MA para os utilizadores da aplicação</w:t>
      </w:r>
      <w:r w:rsidR="00CD150E" w:rsidRPr="002A797A">
        <w:rPr>
          <w:lang w:val="pt-PT"/>
        </w:rPr>
        <w:t xml:space="preserve"> </w:t>
      </w:r>
      <w:r w:rsidR="00B1580B">
        <w:rPr>
          <w:lang w:val="pt-PT"/>
        </w:rPr>
        <w:t>que se encontram no Nível Nacional ou também designado de Nível Central</w:t>
      </w:r>
      <w:r w:rsidRPr="002A797A">
        <w:rPr>
          <w:lang w:val="pt-PT"/>
        </w:rPr>
        <w:t xml:space="preserve">. </w:t>
      </w:r>
      <w:r w:rsidR="00C95F38" w:rsidRPr="002A797A">
        <w:rPr>
          <w:lang w:val="pt-PT"/>
        </w:rPr>
        <w:t>Poderá</w:t>
      </w:r>
      <w:r w:rsidR="00C35F0E" w:rsidRPr="002A797A">
        <w:rPr>
          <w:lang w:val="pt-PT"/>
        </w:rPr>
        <w:t xml:space="preserve"> também ser útil para um utilizador de nível </w:t>
      </w:r>
      <w:r w:rsidR="00B1580B">
        <w:rPr>
          <w:lang w:val="pt-PT"/>
        </w:rPr>
        <w:t>Provincial ou Distrital</w:t>
      </w:r>
      <w:r w:rsidR="00C35F0E" w:rsidRPr="002A797A">
        <w:rPr>
          <w:lang w:val="pt-PT"/>
        </w:rPr>
        <w:t xml:space="preserve"> para que possa ajudar a esclarecer as dúvidas de um utilizador de nível </w:t>
      </w:r>
      <w:r w:rsidR="00803198">
        <w:rPr>
          <w:lang w:val="pt-PT"/>
        </w:rPr>
        <w:t>provincial</w:t>
      </w:r>
      <w:r w:rsidR="00C35F0E" w:rsidRPr="002A797A">
        <w:rPr>
          <w:lang w:val="pt-PT"/>
        </w:rPr>
        <w:t>.</w:t>
      </w:r>
    </w:p>
    <w:p w:rsidR="00634718" w:rsidRPr="002A797A" w:rsidRDefault="00634718" w:rsidP="00D35398">
      <w:pPr>
        <w:pStyle w:val="BodyText"/>
        <w:ind w:left="0"/>
        <w:rPr>
          <w:lang w:val="pt-PT"/>
        </w:rPr>
      </w:pPr>
      <w:r w:rsidRPr="002A797A">
        <w:rPr>
          <w:lang w:val="pt-PT"/>
        </w:rPr>
        <w:t xml:space="preserve">Este </w:t>
      </w:r>
      <w:r w:rsidR="00C95F38" w:rsidRPr="002A797A">
        <w:rPr>
          <w:lang w:val="pt-PT"/>
        </w:rPr>
        <w:t>manual tem também</w:t>
      </w:r>
      <w:r w:rsidR="00C222E9" w:rsidRPr="002A797A">
        <w:rPr>
          <w:lang w:val="pt-PT"/>
        </w:rPr>
        <w:t xml:space="preserve"> </w:t>
      </w:r>
      <w:r w:rsidRPr="002A797A">
        <w:rPr>
          <w:lang w:val="pt-PT"/>
        </w:rPr>
        <w:t>como objectivo sistematizar processos, fluxos e atribuir responsabilidades nos diversos processos identificados para recolha, agregação</w:t>
      </w:r>
      <w:r w:rsidR="00C95F38" w:rsidRPr="002A797A">
        <w:rPr>
          <w:lang w:val="pt-PT"/>
        </w:rPr>
        <w:t>,</w:t>
      </w:r>
      <w:r w:rsidRPr="002A797A">
        <w:rPr>
          <w:lang w:val="pt-PT"/>
        </w:rPr>
        <w:t xml:space="preserve"> an</w:t>
      </w:r>
      <w:r w:rsidR="00C95F38" w:rsidRPr="002A797A">
        <w:rPr>
          <w:lang w:val="pt-PT"/>
        </w:rPr>
        <w:t>á</w:t>
      </w:r>
      <w:r w:rsidRPr="002A797A">
        <w:rPr>
          <w:lang w:val="pt-PT"/>
        </w:rPr>
        <w:t>lise e consulta de informação no âmbito do projecto SIS-MA.</w:t>
      </w:r>
    </w:p>
    <w:p w:rsidR="009611C1" w:rsidRPr="00984B88" w:rsidRDefault="009611C1" w:rsidP="009611C1">
      <w:pPr>
        <w:pStyle w:val="Heading2"/>
        <w:rPr>
          <w:lang w:val="pt-PT"/>
        </w:rPr>
      </w:pPr>
      <w:bookmarkStart w:id="11" w:name="_Toc429555147"/>
      <w:r w:rsidRPr="00984B88">
        <w:rPr>
          <w:lang w:val="pt-PT"/>
        </w:rPr>
        <w:t>Estrutura do manual</w:t>
      </w:r>
      <w:bookmarkEnd w:id="11"/>
      <w:r w:rsidRPr="00984B88">
        <w:rPr>
          <w:lang w:val="pt-PT"/>
        </w:rPr>
        <w:t xml:space="preserve"> </w:t>
      </w:r>
    </w:p>
    <w:p w:rsidR="00262E30" w:rsidRDefault="004A3F6B" w:rsidP="00D35398">
      <w:pPr>
        <w:pStyle w:val="BodyText"/>
        <w:ind w:left="0"/>
        <w:rPr>
          <w:lang w:val="pt-PT"/>
        </w:rPr>
      </w:pPr>
      <w:r>
        <w:rPr>
          <w:lang w:val="pt-PT"/>
        </w:rPr>
        <w:t xml:space="preserve">Este manual é composto por </w:t>
      </w:r>
      <w:r w:rsidR="00B1580B">
        <w:rPr>
          <w:lang w:val="pt-PT"/>
        </w:rPr>
        <w:t>1</w:t>
      </w:r>
      <w:r w:rsidR="001F1A70">
        <w:rPr>
          <w:lang w:val="pt-PT"/>
        </w:rPr>
        <w:t>3</w:t>
      </w:r>
      <w:r w:rsidR="00B1580B">
        <w:rPr>
          <w:lang w:val="pt-PT"/>
        </w:rPr>
        <w:t xml:space="preserve"> </w:t>
      </w:r>
      <w:r w:rsidR="00262E30">
        <w:rPr>
          <w:lang w:val="pt-PT"/>
        </w:rPr>
        <w:t>capítulos, onde serão abordadas questões introdutóri</w:t>
      </w:r>
      <w:r w:rsidR="001A3972">
        <w:rPr>
          <w:lang w:val="pt-PT"/>
        </w:rPr>
        <w:t>as</w:t>
      </w:r>
      <w:r w:rsidR="00262E30">
        <w:rPr>
          <w:lang w:val="pt-PT"/>
        </w:rPr>
        <w:t xml:space="preserve"> para o conhecimento e funcionamento do SIS-MA, seguidamente o manual explica os processo interventivos que o nível nacional é responsável complementando as acções com as funcionalidades requeridas para a realização do processo e seus intervenientes. Existe uma terceira secção que aborda funcionalidade</w:t>
      </w:r>
      <w:r w:rsidR="001A3972">
        <w:rPr>
          <w:lang w:val="pt-PT"/>
        </w:rPr>
        <w:t>s</w:t>
      </w:r>
      <w:r w:rsidR="00262E30">
        <w:rPr>
          <w:lang w:val="pt-PT"/>
        </w:rPr>
        <w:t xml:space="preserve"> mais ger</w:t>
      </w:r>
      <w:r w:rsidR="001A3972">
        <w:rPr>
          <w:lang w:val="pt-PT"/>
        </w:rPr>
        <w:t>ai</w:t>
      </w:r>
      <w:r w:rsidR="00262E30">
        <w:rPr>
          <w:lang w:val="pt-PT"/>
        </w:rPr>
        <w:t>s do SIS-MA mas que são de extrema importância e vêm complementar as restantes funcionalidades abordadas, sendo que são ess</w:t>
      </w:r>
      <w:r w:rsidR="001A3972">
        <w:rPr>
          <w:lang w:val="pt-PT"/>
        </w:rPr>
        <w:t>as</w:t>
      </w:r>
      <w:r w:rsidR="00262E30">
        <w:rPr>
          <w:lang w:val="pt-PT"/>
        </w:rPr>
        <w:t xml:space="preserve"> essenciais para o bom funcionamento do SIS-MA</w:t>
      </w:r>
      <w:r w:rsidR="001A3972">
        <w:rPr>
          <w:lang w:val="pt-PT"/>
        </w:rPr>
        <w:t>.</w:t>
      </w:r>
    </w:p>
    <w:p w:rsidR="009611C1" w:rsidRPr="00D637FA" w:rsidRDefault="009611C1" w:rsidP="00D35398">
      <w:pPr>
        <w:pStyle w:val="BodyText"/>
        <w:ind w:left="0"/>
        <w:rPr>
          <w:lang w:val="pt-PT"/>
        </w:rPr>
      </w:pPr>
      <w:r w:rsidRPr="00D637FA">
        <w:rPr>
          <w:lang w:val="pt-PT"/>
        </w:rPr>
        <w:t xml:space="preserve">O </w:t>
      </w:r>
      <w:r w:rsidR="004C3FC3">
        <w:rPr>
          <w:lang w:val="pt-PT"/>
        </w:rPr>
        <w:t>C</w:t>
      </w:r>
      <w:r w:rsidRPr="00D637FA">
        <w:rPr>
          <w:lang w:val="pt-PT"/>
        </w:rPr>
        <w:t xml:space="preserve">apítulo </w:t>
      </w:r>
      <w:r w:rsidRPr="00D637FA">
        <w:rPr>
          <w:lang w:val="pt-PT"/>
        </w:rPr>
        <w:fldChar w:fldCharType="begin"/>
      </w:r>
      <w:r w:rsidRPr="00D637FA">
        <w:rPr>
          <w:lang w:val="pt-PT"/>
        </w:rPr>
        <w:instrText xml:space="preserve"> REF _Ref378250471 \r \h </w:instrText>
      </w:r>
      <w:r w:rsidR="006617A3" w:rsidRPr="00D637FA">
        <w:rPr>
          <w:lang w:val="pt-PT"/>
        </w:rPr>
        <w:instrText xml:space="preserve"> \* MERGEFORMAT </w:instrText>
      </w:r>
      <w:r w:rsidRPr="00D637FA">
        <w:rPr>
          <w:lang w:val="pt-PT"/>
        </w:rPr>
      </w:r>
      <w:r w:rsidRPr="00D637FA">
        <w:rPr>
          <w:lang w:val="pt-PT"/>
        </w:rPr>
        <w:fldChar w:fldCharType="separate"/>
      </w:r>
      <w:r w:rsidR="00D35398">
        <w:rPr>
          <w:lang w:val="pt-PT"/>
        </w:rPr>
        <w:t>1</w:t>
      </w:r>
      <w:r w:rsidRPr="00D637FA">
        <w:rPr>
          <w:lang w:val="pt-PT"/>
        </w:rPr>
        <w:fldChar w:fldCharType="end"/>
      </w:r>
      <w:r w:rsidRPr="00D637FA">
        <w:rPr>
          <w:lang w:val="pt-PT"/>
        </w:rPr>
        <w:t xml:space="preserve"> (</w:t>
      </w:r>
      <w:r w:rsidRPr="00D637FA">
        <w:rPr>
          <w:lang w:val="pt-PT"/>
        </w:rPr>
        <w:fldChar w:fldCharType="begin"/>
      </w:r>
      <w:r w:rsidRPr="00D637FA">
        <w:rPr>
          <w:lang w:val="pt-PT"/>
        </w:rPr>
        <w:instrText xml:space="preserve"> REF _Ref378250492 \h </w:instrText>
      </w:r>
      <w:r w:rsidR="006617A3" w:rsidRPr="00D637FA">
        <w:rPr>
          <w:lang w:val="pt-PT"/>
        </w:rPr>
        <w:instrText xml:space="preserve"> \* MERGEFORMAT </w:instrText>
      </w:r>
      <w:r w:rsidRPr="00D637FA">
        <w:rPr>
          <w:lang w:val="pt-PT"/>
        </w:rPr>
      </w:r>
      <w:r w:rsidRPr="00D637FA">
        <w:rPr>
          <w:lang w:val="pt-PT"/>
        </w:rPr>
        <w:fldChar w:fldCharType="separate"/>
      </w:r>
      <w:r w:rsidR="00D35398" w:rsidRPr="002A797A">
        <w:rPr>
          <w:lang w:val="pt-PT"/>
        </w:rPr>
        <w:t>Introdução</w:t>
      </w:r>
      <w:r w:rsidRPr="00D637FA">
        <w:rPr>
          <w:lang w:val="pt-PT"/>
        </w:rPr>
        <w:fldChar w:fldCharType="end"/>
      </w:r>
      <w:r w:rsidRPr="00D637FA">
        <w:rPr>
          <w:lang w:val="pt-PT"/>
        </w:rPr>
        <w:t xml:space="preserve">) enquadra o utilizador na utilização do manual e dá uma visão geral </w:t>
      </w:r>
      <w:r w:rsidR="00CA686E" w:rsidRPr="00D637FA">
        <w:rPr>
          <w:lang w:val="pt-PT"/>
        </w:rPr>
        <w:t xml:space="preserve">sobre o que é o SIS-MA, quais </w:t>
      </w:r>
      <w:r w:rsidR="00B1580B">
        <w:rPr>
          <w:lang w:val="pt-PT"/>
        </w:rPr>
        <w:t xml:space="preserve">os </w:t>
      </w:r>
      <w:r w:rsidR="00CA686E" w:rsidRPr="00D637FA">
        <w:rPr>
          <w:lang w:val="pt-PT"/>
        </w:rPr>
        <w:t>cenários de funcionamento</w:t>
      </w:r>
      <w:r w:rsidR="005D7644">
        <w:rPr>
          <w:lang w:val="pt-PT"/>
        </w:rPr>
        <w:t xml:space="preserve">, explica a </w:t>
      </w:r>
      <w:r w:rsidR="00262E30">
        <w:rPr>
          <w:lang w:val="pt-PT"/>
        </w:rPr>
        <w:t>sua Estrutura e elementos</w:t>
      </w:r>
      <w:r w:rsidR="00A63B52">
        <w:rPr>
          <w:lang w:val="pt-PT"/>
        </w:rPr>
        <w:t xml:space="preserve"> </w:t>
      </w:r>
      <w:r w:rsidR="004C3FC3">
        <w:rPr>
          <w:lang w:val="pt-PT"/>
        </w:rPr>
        <w:t>constituintes</w:t>
      </w:r>
      <w:r w:rsidR="00A63B52">
        <w:rPr>
          <w:lang w:val="pt-PT"/>
        </w:rPr>
        <w:t xml:space="preserve"> do SIS-MA</w:t>
      </w:r>
      <w:r w:rsidR="00262E30">
        <w:rPr>
          <w:lang w:val="pt-PT"/>
        </w:rPr>
        <w:t xml:space="preserve"> assim como os</w:t>
      </w:r>
      <w:r w:rsidRPr="00D637FA">
        <w:rPr>
          <w:lang w:val="pt-PT"/>
        </w:rPr>
        <w:t xml:space="preserve"> </w:t>
      </w:r>
      <w:r w:rsidR="00CA686E" w:rsidRPr="00D637FA">
        <w:rPr>
          <w:lang w:val="pt-PT"/>
        </w:rPr>
        <w:t>seus</w:t>
      </w:r>
      <w:r w:rsidRPr="00D637FA">
        <w:rPr>
          <w:lang w:val="pt-PT"/>
        </w:rPr>
        <w:t xml:space="preserve"> principais </w:t>
      </w:r>
      <w:r w:rsidR="00CA686E" w:rsidRPr="00D637FA">
        <w:rPr>
          <w:lang w:val="pt-PT"/>
        </w:rPr>
        <w:t>utilizadores</w:t>
      </w:r>
      <w:r w:rsidRPr="00D637FA">
        <w:rPr>
          <w:lang w:val="pt-PT"/>
        </w:rPr>
        <w:t>.</w:t>
      </w:r>
      <w:r w:rsidR="00262E30">
        <w:rPr>
          <w:lang w:val="pt-PT"/>
        </w:rPr>
        <w:t xml:space="preserve"> </w:t>
      </w:r>
      <w:r w:rsidR="005D7644">
        <w:rPr>
          <w:lang w:val="pt-PT"/>
        </w:rPr>
        <w:t xml:space="preserve">Este capítulo </w:t>
      </w:r>
      <w:r w:rsidR="001A3972">
        <w:rPr>
          <w:lang w:val="pt-PT"/>
        </w:rPr>
        <w:t xml:space="preserve">apresenta </w:t>
      </w:r>
      <w:r w:rsidR="00262E30">
        <w:rPr>
          <w:lang w:val="pt-PT"/>
        </w:rPr>
        <w:t xml:space="preserve">o enquadramento </w:t>
      </w:r>
      <w:r w:rsidR="005D7644">
        <w:rPr>
          <w:lang w:val="pt-PT"/>
        </w:rPr>
        <w:t xml:space="preserve">e a ligação </w:t>
      </w:r>
      <w:r w:rsidR="00262E30">
        <w:rPr>
          <w:lang w:val="pt-PT"/>
        </w:rPr>
        <w:t>para se poder prosseguir com os capítulo</w:t>
      </w:r>
      <w:r w:rsidR="005D7644">
        <w:rPr>
          <w:lang w:val="pt-PT"/>
        </w:rPr>
        <w:t>s</w:t>
      </w:r>
      <w:r w:rsidR="00262E30">
        <w:rPr>
          <w:lang w:val="pt-PT"/>
        </w:rPr>
        <w:t xml:space="preserve"> </w:t>
      </w:r>
      <w:r w:rsidR="00C54CF5">
        <w:rPr>
          <w:lang w:val="pt-PT"/>
        </w:rPr>
        <w:t>su</w:t>
      </w:r>
      <w:r w:rsidR="00262E30">
        <w:rPr>
          <w:lang w:val="pt-PT"/>
        </w:rPr>
        <w:t>cessores que abordam os processos no nível nacional.</w:t>
      </w:r>
    </w:p>
    <w:p w:rsidR="009611C1" w:rsidRDefault="009611C1" w:rsidP="00D35398">
      <w:pPr>
        <w:pStyle w:val="BodyText"/>
        <w:ind w:left="0"/>
        <w:rPr>
          <w:lang w:val="pt-PT"/>
        </w:rPr>
      </w:pPr>
      <w:r w:rsidRPr="00D637FA">
        <w:rPr>
          <w:lang w:val="pt-PT"/>
        </w:rPr>
        <w:t xml:space="preserve">O </w:t>
      </w:r>
      <w:r w:rsidR="004C3FC3" w:rsidRPr="00D637FA">
        <w:rPr>
          <w:lang w:val="pt-PT"/>
        </w:rPr>
        <w:t xml:space="preserve">Capítulo </w:t>
      </w:r>
      <w:r w:rsidR="004C3FC3">
        <w:rPr>
          <w:lang w:val="pt-PT"/>
        </w:rPr>
        <w:fldChar w:fldCharType="begin"/>
      </w:r>
      <w:r w:rsidR="004C3FC3">
        <w:rPr>
          <w:lang w:val="pt-PT"/>
        </w:rPr>
        <w:instrText xml:space="preserve"> REF _Ref381360277 \r \h </w:instrText>
      </w:r>
      <w:r w:rsidR="004C3FC3">
        <w:rPr>
          <w:lang w:val="pt-PT"/>
        </w:rPr>
      </w:r>
      <w:r w:rsidR="004C3FC3">
        <w:rPr>
          <w:lang w:val="pt-PT"/>
        </w:rPr>
        <w:fldChar w:fldCharType="separate"/>
      </w:r>
      <w:r w:rsidR="008852E2">
        <w:rPr>
          <w:lang w:val="pt-PT"/>
        </w:rPr>
        <w:t>2</w:t>
      </w:r>
      <w:r w:rsidR="004C3FC3">
        <w:rPr>
          <w:lang w:val="pt-PT"/>
        </w:rPr>
        <w:fldChar w:fldCharType="end"/>
      </w:r>
      <w:r w:rsidRPr="00D637FA">
        <w:rPr>
          <w:lang w:val="pt-PT"/>
        </w:rPr>
        <w:t xml:space="preserve"> </w:t>
      </w:r>
      <w:r w:rsidR="00984B88" w:rsidRPr="00D637FA">
        <w:rPr>
          <w:lang w:val="pt-PT"/>
        </w:rPr>
        <w:t>(</w:t>
      </w:r>
      <w:r w:rsidR="00341153">
        <w:rPr>
          <w:lang w:val="pt-PT"/>
        </w:rPr>
        <w:fldChar w:fldCharType="begin"/>
      </w:r>
      <w:r w:rsidR="00341153">
        <w:rPr>
          <w:lang w:val="pt-PT"/>
        </w:rPr>
        <w:instrText xml:space="preserve"> REF _Ref381360295 \h </w:instrText>
      </w:r>
      <w:r w:rsidR="00341153">
        <w:rPr>
          <w:lang w:val="pt-PT"/>
        </w:rPr>
      </w:r>
      <w:r w:rsidR="00341153">
        <w:rPr>
          <w:lang w:val="pt-PT"/>
        </w:rPr>
        <w:fldChar w:fldCharType="separate"/>
      </w:r>
      <w:r w:rsidR="008852E2">
        <w:rPr>
          <w:lang w:val="pt-PT"/>
        </w:rPr>
        <w:t>Pedido de Manutenção</w:t>
      </w:r>
      <w:r w:rsidR="00341153">
        <w:rPr>
          <w:lang w:val="pt-PT"/>
        </w:rPr>
        <w:fldChar w:fldCharType="end"/>
      </w:r>
      <w:r w:rsidR="00984B88" w:rsidRPr="00D637FA">
        <w:rPr>
          <w:lang w:val="pt-PT"/>
        </w:rPr>
        <w:t xml:space="preserve">) </w:t>
      </w:r>
      <w:r w:rsidRPr="00D637FA">
        <w:rPr>
          <w:lang w:val="pt-PT"/>
        </w:rPr>
        <w:t xml:space="preserve">apresenta uma descrição do processo de </w:t>
      </w:r>
      <w:r w:rsidR="0053217C" w:rsidRPr="00D637FA">
        <w:rPr>
          <w:lang w:val="pt-PT"/>
        </w:rPr>
        <w:t>Pedido de Manutenção</w:t>
      </w:r>
      <w:r w:rsidR="00D637FA" w:rsidRPr="00D637FA">
        <w:rPr>
          <w:lang w:val="pt-PT"/>
        </w:rPr>
        <w:t xml:space="preserve"> e explica o sistema de OTRS para resolução de problem</w:t>
      </w:r>
      <w:r w:rsidR="00D637FA">
        <w:rPr>
          <w:lang w:val="pt-PT"/>
        </w:rPr>
        <w:t>as</w:t>
      </w:r>
      <w:r w:rsidR="00D637FA" w:rsidRPr="00D637FA">
        <w:rPr>
          <w:lang w:val="pt-PT"/>
        </w:rPr>
        <w:t xml:space="preserve"> via etiquetas.</w:t>
      </w:r>
    </w:p>
    <w:p w:rsidR="00D637FA" w:rsidRDefault="00D637FA" w:rsidP="00D35398">
      <w:pPr>
        <w:pStyle w:val="BodyText"/>
        <w:ind w:left="0"/>
        <w:rPr>
          <w:lang w:val="pt-PT"/>
        </w:rPr>
      </w:pPr>
      <w:r>
        <w:rPr>
          <w:lang w:val="pt-PT"/>
        </w:rPr>
        <w:t xml:space="preserve">O </w:t>
      </w:r>
      <w:r w:rsidR="004C3FC3">
        <w:rPr>
          <w:lang w:val="pt-PT"/>
        </w:rPr>
        <w:t xml:space="preserve">Capítulo </w:t>
      </w:r>
      <w:r w:rsidR="004C3FC3">
        <w:rPr>
          <w:lang w:val="pt-PT"/>
        </w:rPr>
        <w:fldChar w:fldCharType="begin"/>
      </w:r>
      <w:r w:rsidR="004C3FC3">
        <w:rPr>
          <w:lang w:val="pt-PT"/>
        </w:rPr>
        <w:instrText xml:space="preserve"> REF _Ref381360324 \r \h </w:instrText>
      </w:r>
      <w:r w:rsidR="004C3FC3">
        <w:rPr>
          <w:lang w:val="pt-PT"/>
        </w:rPr>
      </w:r>
      <w:r w:rsidR="004C3FC3">
        <w:rPr>
          <w:lang w:val="pt-PT"/>
        </w:rPr>
        <w:fldChar w:fldCharType="separate"/>
      </w:r>
      <w:r w:rsidR="008852E2">
        <w:rPr>
          <w:lang w:val="pt-PT"/>
        </w:rPr>
        <w:t>3</w:t>
      </w:r>
      <w:r w:rsidR="004C3FC3">
        <w:rPr>
          <w:lang w:val="pt-PT"/>
        </w:rPr>
        <w:fldChar w:fldCharType="end"/>
      </w:r>
      <w:r>
        <w:rPr>
          <w:lang w:val="pt-PT"/>
        </w:rPr>
        <w:t xml:space="preserve"> </w:t>
      </w:r>
      <w:r w:rsidR="00BB7415">
        <w:rPr>
          <w:lang w:val="pt-PT"/>
        </w:rPr>
        <w:t>(</w:t>
      </w:r>
      <w:r w:rsidR="00341153">
        <w:rPr>
          <w:lang w:val="pt-PT"/>
        </w:rPr>
        <w:fldChar w:fldCharType="begin"/>
      </w:r>
      <w:r w:rsidR="00341153">
        <w:rPr>
          <w:lang w:val="pt-PT"/>
        </w:rPr>
        <w:instrText xml:space="preserve"> REF _Ref381360335 \h </w:instrText>
      </w:r>
      <w:r w:rsidR="00341153">
        <w:rPr>
          <w:lang w:val="pt-PT"/>
        </w:rPr>
      </w:r>
      <w:r w:rsidR="00341153">
        <w:rPr>
          <w:lang w:val="pt-PT"/>
        </w:rPr>
        <w:fldChar w:fldCharType="separate"/>
      </w:r>
      <w:r w:rsidR="008852E2">
        <w:rPr>
          <w:lang w:val="pt-PT"/>
        </w:rPr>
        <w:t>Criação de Utilizadores</w:t>
      </w:r>
      <w:r w:rsidR="00341153">
        <w:rPr>
          <w:lang w:val="pt-PT"/>
        </w:rPr>
        <w:fldChar w:fldCharType="end"/>
      </w:r>
      <w:r w:rsidR="00BB7415">
        <w:rPr>
          <w:lang w:val="pt-PT"/>
        </w:rPr>
        <w:t xml:space="preserve">) </w:t>
      </w:r>
      <w:r>
        <w:rPr>
          <w:lang w:val="pt-PT"/>
        </w:rPr>
        <w:t xml:space="preserve">apresenta o Processo de Criação de Utilizadores onde se explica o processo, </w:t>
      </w:r>
      <w:r w:rsidR="00B1580B">
        <w:rPr>
          <w:lang w:val="pt-PT"/>
        </w:rPr>
        <w:t xml:space="preserve">quem cria os </w:t>
      </w:r>
      <w:r w:rsidR="00AF531C">
        <w:rPr>
          <w:lang w:val="pt-PT"/>
        </w:rPr>
        <w:t>u</w:t>
      </w:r>
      <w:r w:rsidR="00B1580B">
        <w:rPr>
          <w:lang w:val="pt-PT"/>
        </w:rPr>
        <w:t>tilizadores e quai</w:t>
      </w:r>
      <w:r>
        <w:rPr>
          <w:lang w:val="pt-PT"/>
        </w:rPr>
        <w:t>s os intervenientes no processo de criação de utilizadores.</w:t>
      </w:r>
    </w:p>
    <w:p w:rsidR="00D637FA" w:rsidRDefault="00D637FA" w:rsidP="00D35398">
      <w:pPr>
        <w:pStyle w:val="BodyText"/>
        <w:ind w:left="0"/>
        <w:rPr>
          <w:lang w:val="pt-PT"/>
        </w:rPr>
      </w:pPr>
      <w:r>
        <w:rPr>
          <w:lang w:val="pt-PT"/>
        </w:rPr>
        <w:t xml:space="preserve">O </w:t>
      </w:r>
      <w:r w:rsidR="004C3FC3">
        <w:rPr>
          <w:lang w:val="pt-PT"/>
        </w:rPr>
        <w:t xml:space="preserve">Capítulo </w:t>
      </w:r>
      <w:r w:rsidR="004C3FC3">
        <w:rPr>
          <w:lang w:val="pt-PT"/>
        </w:rPr>
        <w:fldChar w:fldCharType="begin"/>
      </w:r>
      <w:r w:rsidR="004C3FC3">
        <w:rPr>
          <w:lang w:val="pt-PT"/>
        </w:rPr>
        <w:instrText xml:space="preserve"> REF _Ref381360353 \r \h </w:instrText>
      </w:r>
      <w:r w:rsidR="004C3FC3">
        <w:rPr>
          <w:lang w:val="pt-PT"/>
        </w:rPr>
      </w:r>
      <w:r w:rsidR="004C3FC3">
        <w:rPr>
          <w:lang w:val="pt-PT"/>
        </w:rPr>
        <w:fldChar w:fldCharType="separate"/>
      </w:r>
      <w:r w:rsidR="008852E2">
        <w:rPr>
          <w:lang w:val="pt-PT"/>
        </w:rPr>
        <w:t>4</w:t>
      </w:r>
      <w:r w:rsidR="004C3FC3">
        <w:rPr>
          <w:lang w:val="pt-PT"/>
        </w:rPr>
        <w:fldChar w:fldCharType="end"/>
      </w:r>
      <w:r w:rsidR="00BB7415">
        <w:rPr>
          <w:lang w:val="pt-PT"/>
        </w:rPr>
        <w:t xml:space="preserve"> (</w:t>
      </w:r>
      <w:r w:rsidR="00341153">
        <w:rPr>
          <w:lang w:val="pt-PT"/>
        </w:rPr>
        <w:fldChar w:fldCharType="begin"/>
      </w:r>
      <w:r w:rsidR="00341153">
        <w:rPr>
          <w:lang w:val="pt-PT"/>
        </w:rPr>
        <w:instrText xml:space="preserve"> REF _Ref381360372 \h </w:instrText>
      </w:r>
      <w:r w:rsidR="00341153">
        <w:rPr>
          <w:lang w:val="pt-PT"/>
        </w:rPr>
      </w:r>
      <w:r w:rsidR="00341153">
        <w:rPr>
          <w:lang w:val="pt-PT"/>
        </w:rPr>
        <w:fldChar w:fldCharType="separate"/>
      </w:r>
      <w:r w:rsidR="008852E2">
        <w:rPr>
          <w:lang w:val="pt-PT"/>
        </w:rPr>
        <w:t>Criar/ Alterar Unidade Organizacional</w:t>
      </w:r>
      <w:r w:rsidR="00341153">
        <w:rPr>
          <w:lang w:val="pt-PT"/>
        </w:rPr>
        <w:fldChar w:fldCharType="end"/>
      </w:r>
      <w:r w:rsidR="00BB7415">
        <w:rPr>
          <w:lang w:val="pt-PT"/>
        </w:rPr>
        <w:t>)</w:t>
      </w:r>
      <w:r>
        <w:rPr>
          <w:lang w:val="pt-PT"/>
        </w:rPr>
        <w:t xml:space="preserve"> apresenta uma descrição sobre o processo de Criação e Alteração de Unidade Organizacional</w:t>
      </w:r>
      <w:r w:rsidR="00BB7415">
        <w:rPr>
          <w:lang w:val="pt-PT"/>
        </w:rPr>
        <w:t xml:space="preserve"> e os respectivos intervenientes do processo</w:t>
      </w:r>
      <w:r w:rsidR="004A3F6B">
        <w:rPr>
          <w:lang w:val="pt-PT"/>
        </w:rPr>
        <w:t>.</w:t>
      </w:r>
    </w:p>
    <w:p w:rsidR="009611C1" w:rsidRPr="00BB7415" w:rsidRDefault="009611C1" w:rsidP="008852E2">
      <w:pPr>
        <w:pStyle w:val="BodyText"/>
        <w:ind w:left="0"/>
        <w:rPr>
          <w:lang w:val="pt-PT"/>
        </w:rPr>
      </w:pPr>
      <w:r w:rsidRPr="00BB7415">
        <w:rPr>
          <w:lang w:val="pt-PT"/>
        </w:rPr>
        <w:t xml:space="preserve">O </w:t>
      </w:r>
      <w:r w:rsidR="004C3FC3" w:rsidRPr="00BB7415">
        <w:rPr>
          <w:lang w:val="pt-PT"/>
        </w:rPr>
        <w:t xml:space="preserve">Capítulo </w:t>
      </w:r>
      <w:r w:rsidR="007366E2">
        <w:rPr>
          <w:lang w:val="pt-PT"/>
        </w:rPr>
        <w:t>5</w:t>
      </w:r>
      <w:r w:rsidRPr="00BB7415">
        <w:rPr>
          <w:lang w:val="pt-PT"/>
        </w:rPr>
        <w:t xml:space="preserve"> (</w:t>
      </w:r>
      <w:r w:rsidR="00341153">
        <w:rPr>
          <w:lang w:val="pt-PT"/>
        </w:rPr>
        <w:fldChar w:fldCharType="begin"/>
      </w:r>
      <w:r w:rsidR="00341153">
        <w:rPr>
          <w:lang w:val="pt-PT"/>
        </w:rPr>
        <w:instrText xml:space="preserve"> REF _Ref378250784 \h </w:instrText>
      </w:r>
      <w:r w:rsidR="00341153">
        <w:rPr>
          <w:lang w:val="pt-PT"/>
        </w:rPr>
      </w:r>
      <w:r w:rsidR="00341153">
        <w:rPr>
          <w:lang w:val="pt-PT"/>
        </w:rPr>
        <w:fldChar w:fldCharType="separate"/>
      </w:r>
      <w:r w:rsidR="008852E2" w:rsidRPr="002A797A">
        <w:rPr>
          <w:lang w:val="pt-PT"/>
        </w:rPr>
        <w:t>Retro Informação</w:t>
      </w:r>
      <w:r w:rsidR="00341153">
        <w:rPr>
          <w:lang w:val="pt-PT"/>
        </w:rPr>
        <w:fldChar w:fldCharType="end"/>
      </w:r>
      <w:r w:rsidRPr="00BB7415">
        <w:rPr>
          <w:lang w:val="pt-PT"/>
        </w:rPr>
        <w:t xml:space="preserve">) apresenta uma descrição do processo de Retro informação e </w:t>
      </w:r>
      <w:r w:rsidR="00D82597">
        <w:rPr>
          <w:lang w:val="pt-PT"/>
        </w:rPr>
        <w:t>descreve as</w:t>
      </w:r>
      <w:r w:rsidRPr="00BB7415">
        <w:rPr>
          <w:lang w:val="pt-PT"/>
        </w:rPr>
        <w:t xml:space="preserve"> funcionalidades a </w:t>
      </w:r>
      <w:r w:rsidR="00D82597">
        <w:rPr>
          <w:lang w:val="pt-PT"/>
        </w:rPr>
        <w:t>realizar para a concretização do</w:t>
      </w:r>
      <w:r w:rsidRPr="00BB7415">
        <w:rPr>
          <w:lang w:val="pt-PT"/>
        </w:rPr>
        <w:t xml:space="preserve"> processo.</w:t>
      </w:r>
    </w:p>
    <w:p w:rsidR="009611C1" w:rsidRDefault="009611C1" w:rsidP="008852E2">
      <w:pPr>
        <w:pStyle w:val="BodyText"/>
        <w:ind w:left="0"/>
        <w:rPr>
          <w:lang w:val="pt-PT"/>
        </w:rPr>
      </w:pPr>
      <w:r w:rsidRPr="00BB7415">
        <w:rPr>
          <w:lang w:val="pt-PT"/>
        </w:rPr>
        <w:t xml:space="preserve">O </w:t>
      </w:r>
      <w:r w:rsidR="004C3FC3" w:rsidRPr="00BB7415">
        <w:rPr>
          <w:lang w:val="pt-PT"/>
        </w:rPr>
        <w:t xml:space="preserve">Capítulo </w:t>
      </w:r>
      <w:r w:rsidR="007366E2">
        <w:rPr>
          <w:lang w:val="pt-PT"/>
        </w:rPr>
        <w:t>6</w:t>
      </w:r>
      <w:r w:rsidR="00547CC9">
        <w:rPr>
          <w:lang w:val="pt-PT"/>
        </w:rPr>
        <w:t xml:space="preserve"> </w:t>
      </w:r>
      <w:r w:rsidRPr="00BB7415">
        <w:rPr>
          <w:lang w:val="pt-PT"/>
        </w:rPr>
        <w:t>(</w:t>
      </w:r>
      <w:r w:rsidRPr="00BB7415">
        <w:rPr>
          <w:lang w:val="pt-PT"/>
        </w:rPr>
        <w:fldChar w:fldCharType="begin"/>
      </w:r>
      <w:r w:rsidRPr="00BB7415">
        <w:rPr>
          <w:lang w:val="pt-PT"/>
        </w:rPr>
        <w:instrText xml:space="preserve"> REF _Ref378250845 \h </w:instrText>
      </w:r>
      <w:r w:rsidR="006617A3" w:rsidRPr="00BB7415">
        <w:rPr>
          <w:lang w:val="pt-PT"/>
        </w:rPr>
        <w:instrText xml:space="preserve"> \* MERGEFORMAT </w:instrText>
      </w:r>
      <w:r w:rsidRPr="00BB7415">
        <w:rPr>
          <w:lang w:val="pt-PT"/>
        </w:rPr>
      </w:r>
      <w:r w:rsidRPr="00BB7415">
        <w:rPr>
          <w:lang w:val="pt-PT"/>
        </w:rPr>
        <w:fldChar w:fldCharType="separate"/>
      </w:r>
      <w:r w:rsidR="008852E2" w:rsidRPr="002A797A">
        <w:rPr>
          <w:lang w:val="pt-PT"/>
        </w:rPr>
        <w:t xml:space="preserve">Validar e </w:t>
      </w:r>
      <w:r w:rsidR="008852E2">
        <w:rPr>
          <w:lang w:val="pt-PT"/>
        </w:rPr>
        <w:t>C</w:t>
      </w:r>
      <w:r w:rsidR="008852E2" w:rsidRPr="002A797A">
        <w:rPr>
          <w:lang w:val="pt-PT"/>
        </w:rPr>
        <w:t xml:space="preserve">ontrolar a </w:t>
      </w:r>
      <w:r w:rsidR="008852E2">
        <w:rPr>
          <w:lang w:val="pt-PT"/>
        </w:rPr>
        <w:t>Qualidade de D</w:t>
      </w:r>
      <w:r w:rsidR="008852E2" w:rsidRPr="002A797A">
        <w:rPr>
          <w:lang w:val="pt-PT"/>
        </w:rPr>
        <w:t>ados</w:t>
      </w:r>
      <w:r w:rsidRPr="00BB7415">
        <w:rPr>
          <w:lang w:val="pt-PT"/>
        </w:rPr>
        <w:fldChar w:fldCharType="end"/>
      </w:r>
      <w:r w:rsidRPr="00BB7415">
        <w:rPr>
          <w:lang w:val="pt-PT"/>
        </w:rPr>
        <w:t xml:space="preserve">) apresenta uma descrição do processo </w:t>
      </w:r>
      <w:r w:rsidR="00BB7415" w:rsidRPr="00BB7415">
        <w:rPr>
          <w:lang w:val="pt-PT"/>
        </w:rPr>
        <w:t>para a</w:t>
      </w:r>
      <w:r w:rsidRPr="00BB7415">
        <w:rPr>
          <w:lang w:val="pt-PT"/>
        </w:rPr>
        <w:t xml:space="preserve"> valida</w:t>
      </w:r>
      <w:r w:rsidR="00BB7415" w:rsidRPr="00BB7415">
        <w:rPr>
          <w:lang w:val="pt-PT"/>
        </w:rPr>
        <w:t>ção</w:t>
      </w:r>
      <w:r w:rsidRPr="00BB7415">
        <w:rPr>
          <w:lang w:val="pt-PT"/>
        </w:rPr>
        <w:t xml:space="preserve"> e control</w:t>
      </w:r>
      <w:r w:rsidR="00BB7415" w:rsidRPr="00BB7415">
        <w:rPr>
          <w:lang w:val="pt-PT"/>
        </w:rPr>
        <w:t xml:space="preserve">e da </w:t>
      </w:r>
      <w:r w:rsidRPr="00BB7415">
        <w:rPr>
          <w:lang w:val="pt-PT"/>
        </w:rPr>
        <w:t xml:space="preserve">qualidade </w:t>
      </w:r>
      <w:r w:rsidR="00BB7415" w:rsidRPr="00BB7415">
        <w:rPr>
          <w:lang w:val="pt-PT"/>
        </w:rPr>
        <w:t>dos</w:t>
      </w:r>
      <w:r w:rsidRPr="00BB7415">
        <w:rPr>
          <w:lang w:val="pt-PT"/>
        </w:rPr>
        <w:t xml:space="preserve"> dados e</w:t>
      </w:r>
      <w:r w:rsidR="00BB7415" w:rsidRPr="00BB7415">
        <w:rPr>
          <w:lang w:val="pt-PT"/>
        </w:rPr>
        <w:t xml:space="preserve"> apresenta como são feitas as análises de 1ª, 2ª, 3ª e 4ª Ordem</w:t>
      </w:r>
      <w:r w:rsidR="004A3F6B">
        <w:rPr>
          <w:lang w:val="pt-PT"/>
        </w:rPr>
        <w:t>,</w:t>
      </w:r>
      <w:r w:rsidR="00BB7415">
        <w:rPr>
          <w:lang w:val="pt-PT"/>
        </w:rPr>
        <w:t xml:space="preserve"> </w:t>
      </w:r>
      <w:r w:rsidR="00D82597">
        <w:rPr>
          <w:lang w:val="pt-PT"/>
        </w:rPr>
        <w:t>que são p</w:t>
      </w:r>
      <w:r w:rsidR="00BB7415">
        <w:rPr>
          <w:lang w:val="pt-PT"/>
        </w:rPr>
        <w:t>arte constituinte da validação e controle da qualidade dos dados.</w:t>
      </w:r>
    </w:p>
    <w:p w:rsidR="009611C1" w:rsidRDefault="004C3FC3" w:rsidP="008852E2">
      <w:pPr>
        <w:pStyle w:val="BodyText"/>
        <w:ind w:left="0"/>
        <w:rPr>
          <w:lang w:val="pt-PT"/>
        </w:rPr>
      </w:pPr>
      <w:r>
        <w:rPr>
          <w:lang w:val="pt-PT"/>
        </w:rPr>
        <w:t>O C</w:t>
      </w:r>
      <w:r w:rsidR="009611C1" w:rsidRPr="00BB7415">
        <w:rPr>
          <w:lang w:val="pt-PT"/>
        </w:rPr>
        <w:t>apítulo</w:t>
      </w:r>
      <w:r w:rsidR="00341153">
        <w:rPr>
          <w:lang w:val="pt-PT"/>
        </w:rPr>
        <w:t xml:space="preserve"> </w:t>
      </w:r>
      <w:r w:rsidR="007366E2">
        <w:rPr>
          <w:lang w:val="pt-PT"/>
        </w:rPr>
        <w:t>7</w:t>
      </w:r>
      <w:r w:rsidR="00D41CF2" w:rsidRPr="00547CC9">
        <w:rPr>
          <w:lang w:val="pt-PT"/>
        </w:rPr>
        <w:t xml:space="preserve"> </w:t>
      </w:r>
      <w:r w:rsidR="009611C1" w:rsidRPr="00547CC9">
        <w:rPr>
          <w:lang w:val="pt-PT"/>
        </w:rPr>
        <w:t>(</w:t>
      </w:r>
      <w:r w:rsidR="005C28AD">
        <w:fldChar w:fldCharType="begin"/>
      </w:r>
      <w:r w:rsidR="005C28AD">
        <w:rPr>
          <w:lang w:val="pt-PT"/>
        </w:rPr>
        <w:instrText xml:space="preserve"> REF _Ref382571274 \h </w:instrText>
      </w:r>
      <w:r w:rsidR="005C28AD">
        <w:fldChar w:fldCharType="separate"/>
      </w:r>
      <w:r w:rsidR="008852E2">
        <w:rPr>
          <w:lang w:val="pt-PT"/>
        </w:rPr>
        <w:t>Actualização de Novas Versões Online</w:t>
      </w:r>
      <w:r w:rsidR="005C28AD">
        <w:fldChar w:fldCharType="end"/>
      </w:r>
      <w:r w:rsidR="009611C1" w:rsidRPr="00BB7415">
        <w:rPr>
          <w:lang w:val="pt-PT"/>
        </w:rPr>
        <w:t>) descreve e explica o processo e</w:t>
      </w:r>
      <w:r w:rsidR="004A3F6B">
        <w:rPr>
          <w:lang w:val="pt-PT"/>
        </w:rPr>
        <w:t xml:space="preserve"> as</w:t>
      </w:r>
      <w:r w:rsidR="00D82597">
        <w:rPr>
          <w:lang w:val="pt-PT"/>
        </w:rPr>
        <w:t xml:space="preserve"> funcionalidades n</w:t>
      </w:r>
      <w:r w:rsidR="009611C1" w:rsidRPr="00BB7415">
        <w:rPr>
          <w:lang w:val="pt-PT"/>
        </w:rPr>
        <w:t xml:space="preserve">o SIS-MA para a realização do processo de actualização de versões </w:t>
      </w:r>
      <w:r w:rsidR="00D82597">
        <w:rPr>
          <w:lang w:val="pt-PT"/>
        </w:rPr>
        <w:t xml:space="preserve">online no </w:t>
      </w:r>
      <w:r w:rsidR="00BB7415">
        <w:rPr>
          <w:lang w:val="pt-PT"/>
        </w:rPr>
        <w:t xml:space="preserve">nível </w:t>
      </w:r>
      <w:r w:rsidR="00D82597">
        <w:rPr>
          <w:lang w:val="pt-PT"/>
        </w:rPr>
        <w:t>Nacional</w:t>
      </w:r>
      <w:r w:rsidR="009611C1" w:rsidRPr="00BB7415">
        <w:rPr>
          <w:lang w:val="pt-PT"/>
        </w:rPr>
        <w:t>.</w:t>
      </w:r>
    </w:p>
    <w:p w:rsidR="00D82597" w:rsidRDefault="00D82597" w:rsidP="008852E2">
      <w:pPr>
        <w:pStyle w:val="BodyText"/>
        <w:ind w:left="0"/>
        <w:rPr>
          <w:lang w:val="pt-PT"/>
        </w:rPr>
      </w:pPr>
      <w:r>
        <w:rPr>
          <w:lang w:val="pt-PT"/>
        </w:rPr>
        <w:t xml:space="preserve">O Capítulo </w:t>
      </w:r>
      <w:r w:rsidR="005C28AD">
        <w:rPr>
          <w:lang w:val="pt-PT"/>
        </w:rPr>
        <w:fldChar w:fldCharType="begin"/>
      </w:r>
      <w:r w:rsidR="005C28AD">
        <w:rPr>
          <w:lang w:val="pt-PT"/>
        </w:rPr>
        <w:instrText xml:space="preserve"> REF _Ref382571332 \r \h </w:instrText>
      </w:r>
      <w:r w:rsidR="005C28AD">
        <w:rPr>
          <w:lang w:val="pt-PT"/>
        </w:rPr>
      </w:r>
      <w:r w:rsidR="005C28AD">
        <w:rPr>
          <w:lang w:val="pt-PT"/>
        </w:rPr>
        <w:fldChar w:fldCharType="separate"/>
      </w:r>
      <w:r w:rsidR="007366E2">
        <w:rPr>
          <w:lang w:val="pt-PT"/>
        </w:rPr>
        <w:t>8</w:t>
      </w:r>
      <w:r w:rsidR="005C28AD">
        <w:rPr>
          <w:lang w:val="pt-PT"/>
        </w:rPr>
        <w:fldChar w:fldCharType="end"/>
      </w:r>
      <w:r>
        <w:rPr>
          <w:lang w:val="pt-PT"/>
        </w:rPr>
        <w:t xml:space="preserve"> (</w:t>
      </w:r>
      <w:r w:rsidR="005C28AD">
        <w:rPr>
          <w:lang w:val="pt-PT"/>
        </w:rPr>
        <w:fldChar w:fldCharType="begin"/>
      </w:r>
      <w:r w:rsidR="005C28AD">
        <w:rPr>
          <w:lang w:val="pt-PT"/>
        </w:rPr>
        <w:instrText xml:space="preserve"> REF _Ref382571352 \h </w:instrText>
      </w:r>
      <w:r w:rsidR="005C28AD">
        <w:rPr>
          <w:lang w:val="pt-PT"/>
        </w:rPr>
      </w:r>
      <w:r w:rsidR="005C28AD">
        <w:rPr>
          <w:lang w:val="pt-PT"/>
        </w:rPr>
        <w:fldChar w:fldCharType="separate"/>
      </w:r>
      <w:r w:rsidR="008852E2">
        <w:rPr>
          <w:lang w:val="pt-PT"/>
        </w:rPr>
        <w:t>Pedido de Codificação de Nova Ficha</w:t>
      </w:r>
      <w:r w:rsidR="005C28AD">
        <w:rPr>
          <w:lang w:val="pt-PT"/>
        </w:rPr>
        <w:fldChar w:fldCharType="end"/>
      </w:r>
      <w:r>
        <w:rPr>
          <w:lang w:val="pt-PT"/>
        </w:rPr>
        <w:t>) explica os passos antecedentes de como se procede quando surge a necessidade criar uma nova Ficha</w:t>
      </w:r>
      <w:r w:rsidR="005C28AD">
        <w:rPr>
          <w:lang w:val="pt-PT"/>
        </w:rPr>
        <w:t>.</w:t>
      </w:r>
    </w:p>
    <w:p w:rsidR="00D82597" w:rsidRDefault="00D82597" w:rsidP="008852E2">
      <w:pPr>
        <w:pStyle w:val="BodyText"/>
        <w:ind w:left="0"/>
        <w:rPr>
          <w:lang w:val="pt-PT"/>
        </w:rPr>
      </w:pPr>
      <w:r>
        <w:rPr>
          <w:lang w:val="pt-PT"/>
        </w:rPr>
        <w:lastRenderedPageBreak/>
        <w:t xml:space="preserve">O Capítulo </w:t>
      </w:r>
      <w:r w:rsidR="005C28AD">
        <w:rPr>
          <w:lang w:val="pt-PT"/>
        </w:rPr>
        <w:fldChar w:fldCharType="begin"/>
      </w:r>
      <w:r w:rsidR="005C28AD">
        <w:rPr>
          <w:lang w:val="pt-PT"/>
        </w:rPr>
        <w:instrText xml:space="preserve"> REF _Ref382571385 \r \h </w:instrText>
      </w:r>
      <w:r w:rsidR="005C28AD">
        <w:rPr>
          <w:lang w:val="pt-PT"/>
        </w:rPr>
      </w:r>
      <w:r w:rsidR="005C28AD">
        <w:rPr>
          <w:lang w:val="pt-PT"/>
        </w:rPr>
        <w:fldChar w:fldCharType="separate"/>
      </w:r>
      <w:r w:rsidR="007366E2">
        <w:rPr>
          <w:lang w:val="pt-PT"/>
        </w:rPr>
        <w:t>9</w:t>
      </w:r>
      <w:r w:rsidR="005C28AD">
        <w:rPr>
          <w:lang w:val="pt-PT"/>
        </w:rPr>
        <w:fldChar w:fldCharType="end"/>
      </w:r>
      <w:r>
        <w:rPr>
          <w:lang w:val="pt-PT"/>
        </w:rPr>
        <w:t xml:space="preserve"> </w:t>
      </w:r>
      <w:r w:rsidR="007E1C4F">
        <w:rPr>
          <w:lang w:val="pt-PT"/>
        </w:rPr>
        <w:t>(</w:t>
      </w:r>
      <w:r w:rsidR="005C28AD">
        <w:rPr>
          <w:lang w:val="pt-PT"/>
        </w:rPr>
        <w:fldChar w:fldCharType="begin"/>
      </w:r>
      <w:r w:rsidR="005C28AD">
        <w:rPr>
          <w:lang w:val="pt-PT"/>
        </w:rPr>
        <w:instrText xml:space="preserve"> REF _Ref382571398 \h </w:instrText>
      </w:r>
      <w:r w:rsidR="005C28AD">
        <w:rPr>
          <w:lang w:val="pt-PT"/>
        </w:rPr>
      </w:r>
      <w:r w:rsidR="005C28AD">
        <w:rPr>
          <w:lang w:val="pt-PT"/>
        </w:rPr>
        <w:fldChar w:fldCharType="separate"/>
      </w:r>
      <w:r w:rsidR="008852E2">
        <w:rPr>
          <w:lang w:val="pt-PT"/>
        </w:rPr>
        <w:t>Criar Nova Ficha/ Formulários</w:t>
      </w:r>
      <w:r w:rsidR="005C28AD">
        <w:rPr>
          <w:lang w:val="pt-PT"/>
        </w:rPr>
        <w:fldChar w:fldCharType="end"/>
      </w:r>
      <w:r w:rsidR="007E1C4F">
        <w:rPr>
          <w:lang w:val="pt-PT"/>
        </w:rPr>
        <w:t>) explica o processo de Criação de uma nova ficha após a sua aprovação e codificação conforme as normas. São explicadas as funcionalidades a usar.</w:t>
      </w:r>
    </w:p>
    <w:p w:rsidR="00D82597" w:rsidRPr="00BB7415" w:rsidRDefault="007E1C4F" w:rsidP="008852E2">
      <w:pPr>
        <w:pStyle w:val="BodyText"/>
        <w:ind w:left="0"/>
        <w:rPr>
          <w:lang w:val="pt-PT"/>
        </w:rPr>
      </w:pPr>
      <w:r>
        <w:rPr>
          <w:lang w:val="pt-PT"/>
        </w:rPr>
        <w:t xml:space="preserve">O Capítulo </w:t>
      </w:r>
      <w:r w:rsidR="005C28AD">
        <w:rPr>
          <w:lang w:val="pt-PT"/>
        </w:rPr>
        <w:fldChar w:fldCharType="begin"/>
      </w:r>
      <w:r w:rsidR="005C28AD">
        <w:rPr>
          <w:lang w:val="pt-PT"/>
        </w:rPr>
        <w:instrText xml:space="preserve"> REF _Ref382571408 \r \h </w:instrText>
      </w:r>
      <w:r w:rsidR="005C28AD">
        <w:rPr>
          <w:lang w:val="pt-PT"/>
        </w:rPr>
      </w:r>
      <w:r w:rsidR="005C28AD">
        <w:rPr>
          <w:lang w:val="pt-PT"/>
        </w:rPr>
        <w:fldChar w:fldCharType="separate"/>
      </w:r>
      <w:r w:rsidR="008852E2">
        <w:rPr>
          <w:lang w:val="pt-PT"/>
        </w:rPr>
        <w:t>1</w:t>
      </w:r>
      <w:r w:rsidR="007366E2">
        <w:rPr>
          <w:lang w:val="pt-PT"/>
        </w:rPr>
        <w:t>0</w:t>
      </w:r>
      <w:r w:rsidR="005C28AD">
        <w:rPr>
          <w:lang w:val="pt-PT"/>
        </w:rPr>
        <w:fldChar w:fldCharType="end"/>
      </w:r>
      <w:r>
        <w:rPr>
          <w:lang w:val="pt-PT"/>
        </w:rPr>
        <w:t xml:space="preserve"> (</w:t>
      </w:r>
      <w:r w:rsidR="005C28AD">
        <w:rPr>
          <w:lang w:val="pt-PT"/>
        </w:rPr>
        <w:fldChar w:fldCharType="begin"/>
      </w:r>
      <w:r w:rsidR="005C28AD">
        <w:rPr>
          <w:lang w:val="pt-PT"/>
        </w:rPr>
        <w:instrText xml:space="preserve"> REF _Ref382571418 \h </w:instrText>
      </w:r>
      <w:r w:rsidR="005C28AD">
        <w:rPr>
          <w:lang w:val="pt-PT"/>
        </w:rPr>
      </w:r>
      <w:r w:rsidR="005C28AD">
        <w:rPr>
          <w:lang w:val="pt-PT"/>
        </w:rPr>
        <w:fldChar w:fldCharType="separate"/>
      </w:r>
      <w:r w:rsidR="008852E2">
        <w:rPr>
          <w:lang w:val="pt-PT"/>
        </w:rPr>
        <w:t>Criar e Partilhar Relatórios E</w:t>
      </w:r>
      <w:r w:rsidR="008852E2" w:rsidRPr="00547CC9">
        <w:rPr>
          <w:lang w:val="pt-PT"/>
        </w:rPr>
        <w:t>specíficos</w:t>
      </w:r>
      <w:r w:rsidR="005C28AD">
        <w:rPr>
          <w:lang w:val="pt-PT"/>
        </w:rPr>
        <w:fldChar w:fldCharType="end"/>
      </w:r>
      <w:r>
        <w:rPr>
          <w:lang w:val="pt-PT"/>
        </w:rPr>
        <w:t>) o Processo de criação e partilha de determinados relatórios, dando enfase à criação relatórios Tráficos e Tabelares, ferramentas úteis para o nível administrativo e de análise do Sistema de Saúde do MISAU. Seguido do processo e fluxo, são apresentadas as ferramentas em si.</w:t>
      </w:r>
    </w:p>
    <w:p w:rsidR="009611C1" w:rsidRDefault="005C28AD" w:rsidP="008852E2">
      <w:pPr>
        <w:pStyle w:val="BodyText"/>
        <w:ind w:left="0"/>
        <w:rPr>
          <w:lang w:val="pt-PT"/>
        </w:rPr>
      </w:pPr>
      <w:r>
        <w:rPr>
          <w:lang w:val="pt-PT"/>
        </w:rPr>
        <w:t>O C</w:t>
      </w:r>
      <w:r w:rsidR="009611C1" w:rsidRPr="008758DC">
        <w:rPr>
          <w:lang w:val="pt-PT"/>
        </w:rPr>
        <w:t xml:space="preserve">apítulo </w:t>
      </w:r>
      <w:r>
        <w:rPr>
          <w:lang w:val="pt-PT"/>
        </w:rPr>
        <w:fldChar w:fldCharType="begin"/>
      </w:r>
      <w:r>
        <w:rPr>
          <w:lang w:val="pt-PT"/>
        </w:rPr>
        <w:instrText xml:space="preserve"> REF _Ref382571440 \r \h </w:instrText>
      </w:r>
      <w:r>
        <w:rPr>
          <w:lang w:val="pt-PT"/>
        </w:rPr>
      </w:r>
      <w:r>
        <w:rPr>
          <w:lang w:val="pt-PT"/>
        </w:rPr>
        <w:fldChar w:fldCharType="separate"/>
      </w:r>
      <w:r w:rsidR="008852E2">
        <w:rPr>
          <w:lang w:val="pt-PT"/>
        </w:rPr>
        <w:t>1</w:t>
      </w:r>
      <w:r w:rsidR="007366E2">
        <w:rPr>
          <w:lang w:val="pt-PT"/>
        </w:rPr>
        <w:t>1</w:t>
      </w:r>
      <w:r>
        <w:rPr>
          <w:lang w:val="pt-PT"/>
        </w:rPr>
        <w:fldChar w:fldCharType="end"/>
      </w:r>
      <w:r w:rsidR="000D65F2">
        <w:rPr>
          <w:lang w:val="pt-PT"/>
        </w:rPr>
        <w:t xml:space="preserve"> (</w:t>
      </w:r>
      <w:r>
        <w:rPr>
          <w:lang w:val="pt-PT"/>
        </w:rPr>
        <w:fldChar w:fldCharType="begin"/>
      </w:r>
      <w:r>
        <w:rPr>
          <w:lang w:val="pt-PT"/>
        </w:rPr>
        <w:instrText xml:space="preserve"> REF _Ref382571449 \h </w:instrText>
      </w:r>
      <w:r>
        <w:rPr>
          <w:lang w:val="pt-PT"/>
        </w:rPr>
      </w:r>
      <w:r>
        <w:rPr>
          <w:lang w:val="pt-PT"/>
        </w:rPr>
        <w:fldChar w:fldCharType="separate"/>
      </w:r>
      <w:r w:rsidR="008852E2">
        <w:rPr>
          <w:lang w:val="pt-PT"/>
        </w:rPr>
        <w:t>Criação de Relatórios de Dados Agregados</w:t>
      </w:r>
      <w:r>
        <w:rPr>
          <w:lang w:val="pt-PT"/>
        </w:rPr>
        <w:fldChar w:fldCharType="end"/>
      </w:r>
      <w:r w:rsidR="000D65F2">
        <w:rPr>
          <w:lang w:val="pt-PT"/>
        </w:rPr>
        <w:t>)</w:t>
      </w:r>
      <w:r w:rsidR="009611C1" w:rsidRPr="008758DC">
        <w:rPr>
          <w:lang w:val="pt-PT"/>
        </w:rPr>
        <w:t xml:space="preserve"> é explicado o processo </w:t>
      </w:r>
      <w:r w:rsidR="008758DC" w:rsidRPr="008758DC">
        <w:rPr>
          <w:lang w:val="pt-PT"/>
        </w:rPr>
        <w:t xml:space="preserve">de Criação </w:t>
      </w:r>
      <w:r w:rsidR="008758DC">
        <w:rPr>
          <w:lang w:val="pt-PT"/>
        </w:rPr>
        <w:t>d</w:t>
      </w:r>
      <w:r w:rsidR="008758DC" w:rsidRPr="008758DC">
        <w:rPr>
          <w:lang w:val="pt-PT"/>
        </w:rPr>
        <w:t xml:space="preserve">e Relatórios de </w:t>
      </w:r>
      <w:r w:rsidR="004A3F6B">
        <w:rPr>
          <w:lang w:val="pt-PT"/>
        </w:rPr>
        <w:t>D</w:t>
      </w:r>
      <w:r w:rsidR="000D65F2">
        <w:rPr>
          <w:lang w:val="pt-PT"/>
        </w:rPr>
        <w:t xml:space="preserve">ados Agregados a nível Nacional </w:t>
      </w:r>
      <w:r w:rsidR="008758DC" w:rsidRPr="008758DC">
        <w:rPr>
          <w:lang w:val="pt-PT"/>
        </w:rPr>
        <w:t xml:space="preserve">e apresenta as </w:t>
      </w:r>
      <w:r w:rsidR="009611C1" w:rsidRPr="008758DC">
        <w:rPr>
          <w:lang w:val="pt-PT"/>
        </w:rPr>
        <w:t xml:space="preserve">respectivas funcionalidades do SIS-MA para criar </w:t>
      </w:r>
      <w:r w:rsidR="008758DC" w:rsidRPr="008758DC">
        <w:rPr>
          <w:lang w:val="pt-PT"/>
        </w:rPr>
        <w:t>os</w:t>
      </w:r>
      <w:r w:rsidR="008758DC">
        <w:rPr>
          <w:lang w:val="pt-PT"/>
        </w:rPr>
        <w:t xml:space="preserve"> diferentes tipos de </w:t>
      </w:r>
      <w:r w:rsidR="009611C1" w:rsidRPr="008758DC">
        <w:rPr>
          <w:lang w:val="pt-PT"/>
        </w:rPr>
        <w:t>relatórios</w:t>
      </w:r>
      <w:r w:rsidR="008758DC">
        <w:rPr>
          <w:lang w:val="pt-PT"/>
        </w:rPr>
        <w:t xml:space="preserve"> que o sistema proporciona</w:t>
      </w:r>
      <w:r w:rsidR="009611C1" w:rsidRPr="008758DC">
        <w:rPr>
          <w:lang w:val="pt-PT"/>
        </w:rPr>
        <w:t>.</w:t>
      </w:r>
    </w:p>
    <w:p w:rsidR="007E1C4F" w:rsidRPr="007E1C4F" w:rsidRDefault="007E1C4F" w:rsidP="008852E2">
      <w:pPr>
        <w:pStyle w:val="BodyText"/>
        <w:ind w:left="0"/>
        <w:rPr>
          <w:lang w:val="pt-PT"/>
        </w:rPr>
      </w:pPr>
      <w:r w:rsidRPr="007E1C4F">
        <w:rPr>
          <w:lang w:val="pt-PT"/>
        </w:rPr>
        <w:t xml:space="preserve">O </w:t>
      </w:r>
      <w:r w:rsidR="004C3FC3" w:rsidRPr="007E1C4F">
        <w:rPr>
          <w:lang w:val="pt-PT"/>
        </w:rPr>
        <w:t>Ca</w:t>
      </w:r>
      <w:r w:rsidR="004C3FC3">
        <w:rPr>
          <w:lang w:val="pt-PT"/>
        </w:rPr>
        <w:t xml:space="preserve">pítulo </w:t>
      </w:r>
      <w:r w:rsidR="005C28AD">
        <w:rPr>
          <w:lang w:val="pt-PT"/>
        </w:rPr>
        <w:fldChar w:fldCharType="begin"/>
      </w:r>
      <w:r w:rsidR="005C28AD">
        <w:rPr>
          <w:lang w:val="pt-PT"/>
        </w:rPr>
        <w:instrText xml:space="preserve"> REF _Ref382571475 \r \h </w:instrText>
      </w:r>
      <w:r w:rsidR="005C28AD">
        <w:rPr>
          <w:lang w:val="pt-PT"/>
        </w:rPr>
      </w:r>
      <w:r w:rsidR="005C28AD">
        <w:rPr>
          <w:lang w:val="pt-PT"/>
        </w:rPr>
        <w:fldChar w:fldCharType="separate"/>
      </w:r>
      <w:r w:rsidR="008852E2">
        <w:rPr>
          <w:lang w:val="pt-PT"/>
        </w:rPr>
        <w:t>1</w:t>
      </w:r>
      <w:r w:rsidR="007366E2">
        <w:rPr>
          <w:lang w:val="pt-PT"/>
        </w:rPr>
        <w:t>2</w:t>
      </w:r>
      <w:r w:rsidR="005C28AD">
        <w:rPr>
          <w:lang w:val="pt-PT"/>
        </w:rPr>
        <w:fldChar w:fldCharType="end"/>
      </w:r>
      <w:r>
        <w:rPr>
          <w:lang w:val="pt-PT"/>
        </w:rPr>
        <w:t xml:space="preserve"> (</w:t>
      </w:r>
      <w:r w:rsidR="005C28AD">
        <w:rPr>
          <w:lang w:val="pt-PT"/>
        </w:rPr>
        <w:fldChar w:fldCharType="begin"/>
      </w:r>
      <w:r w:rsidR="005C28AD">
        <w:rPr>
          <w:lang w:val="pt-PT"/>
        </w:rPr>
        <w:instrText xml:space="preserve"> REF _Ref382571486 \h </w:instrText>
      </w:r>
      <w:r w:rsidR="005C28AD">
        <w:rPr>
          <w:lang w:val="pt-PT"/>
        </w:rPr>
      </w:r>
      <w:r w:rsidR="005C28AD">
        <w:rPr>
          <w:lang w:val="pt-PT"/>
        </w:rPr>
        <w:fldChar w:fldCharType="separate"/>
      </w:r>
      <w:r w:rsidR="008852E2">
        <w:rPr>
          <w:lang w:val="pt-PT"/>
        </w:rPr>
        <w:t>Pedido de Alteração</w:t>
      </w:r>
      <w:r w:rsidR="005C28AD">
        <w:rPr>
          <w:lang w:val="pt-PT"/>
        </w:rPr>
        <w:fldChar w:fldCharType="end"/>
      </w:r>
      <w:r>
        <w:rPr>
          <w:lang w:val="pt-PT"/>
        </w:rPr>
        <w:t>)</w:t>
      </w:r>
      <w:r w:rsidR="009926C7">
        <w:rPr>
          <w:lang w:val="pt-PT"/>
        </w:rPr>
        <w:t>, é um capítulo que explica quais os procedimentos a realizar quando surge uma avaria ou mau funcionamento do SIS-MA. Este processo pode surgir de qualquer Nível.</w:t>
      </w:r>
    </w:p>
    <w:p w:rsidR="00634718" w:rsidRPr="002A797A" w:rsidRDefault="005C4775" w:rsidP="008852E2">
      <w:pPr>
        <w:pStyle w:val="BodyText"/>
        <w:ind w:left="0"/>
        <w:rPr>
          <w:lang w:val="pt-PT"/>
        </w:rPr>
      </w:pPr>
      <w:r>
        <w:rPr>
          <w:noProof/>
          <w:lang w:val="en-ZA" w:eastAsia="en-ZA"/>
        </w:rPr>
        <w:drawing>
          <wp:anchor distT="0" distB="0" distL="114300" distR="114300" simplePos="0" relativeHeight="252093440" behindDoc="0" locked="0" layoutInCell="1" allowOverlap="1" wp14:anchorId="162CF82F" wp14:editId="5639D1C1">
            <wp:simplePos x="0" y="0"/>
            <wp:positionH relativeFrom="column">
              <wp:posOffset>2592070</wp:posOffset>
            </wp:positionH>
            <wp:positionV relativeFrom="paragraph">
              <wp:posOffset>542290</wp:posOffset>
            </wp:positionV>
            <wp:extent cx="3493135" cy="2264410"/>
            <wp:effectExtent l="19050" t="19050" r="12065" b="2159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3135" cy="226441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9611C1" w:rsidRPr="008758DC">
        <w:rPr>
          <w:lang w:val="pt-PT"/>
        </w:rPr>
        <w:t xml:space="preserve">O </w:t>
      </w:r>
      <w:r w:rsidR="004C3FC3" w:rsidRPr="008758DC">
        <w:rPr>
          <w:lang w:val="pt-PT"/>
        </w:rPr>
        <w:t xml:space="preserve">Capítulo </w:t>
      </w:r>
      <w:r w:rsidR="005C28AD">
        <w:rPr>
          <w:lang w:val="pt-PT"/>
        </w:rPr>
        <w:fldChar w:fldCharType="begin"/>
      </w:r>
      <w:r w:rsidR="005C28AD">
        <w:rPr>
          <w:lang w:val="pt-PT"/>
        </w:rPr>
        <w:instrText xml:space="preserve"> REF _Ref382571502 \r \h </w:instrText>
      </w:r>
      <w:r w:rsidR="005C28AD">
        <w:rPr>
          <w:lang w:val="pt-PT"/>
        </w:rPr>
      </w:r>
      <w:r w:rsidR="005C28AD">
        <w:rPr>
          <w:lang w:val="pt-PT"/>
        </w:rPr>
        <w:fldChar w:fldCharType="separate"/>
      </w:r>
      <w:r w:rsidR="008852E2">
        <w:rPr>
          <w:lang w:val="pt-PT"/>
        </w:rPr>
        <w:t>1</w:t>
      </w:r>
      <w:r w:rsidR="007366E2">
        <w:rPr>
          <w:lang w:val="pt-PT"/>
        </w:rPr>
        <w:t>3</w:t>
      </w:r>
      <w:r w:rsidR="005C28AD">
        <w:rPr>
          <w:lang w:val="pt-PT"/>
        </w:rPr>
        <w:fldChar w:fldCharType="end"/>
      </w:r>
      <w:r w:rsidR="009611C1" w:rsidRPr="008758DC">
        <w:rPr>
          <w:lang w:val="pt-PT"/>
        </w:rPr>
        <w:t xml:space="preserve"> (</w:t>
      </w:r>
      <w:r w:rsidR="005C28AD">
        <w:rPr>
          <w:lang w:val="pt-PT"/>
        </w:rPr>
        <w:fldChar w:fldCharType="begin"/>
      </w:r>
      <w:r w:rsidR="005C28AD">
        <w:rPr>
          <w:lang w:val="pt-PT"/>
        </w:rPr>
        <w:instrText xml:space="preserve"> REF _Ref382571511 \h </w:instrText>
      </w:r>
      <w:r w:rsidR="005C28AD">
        <w:rPr>
          <w:lang w:val="pt-PT"/>
        </w:rPr>
      </w:r>
      <w:r w:rsidR="005C28AD">
        <w:rPr>
          <w:lang w:val="pt-PT"/>
        </w:rPr>
        <w:fldChar w:fldCharType="separate"/>
      </w:r>
      <w:r w:rsidR="008852E2" w:rsidRPr="002A797A">
        <w:rPr>
          <w:lang w:val="pt-PT"/>
        </w:rPr>
        <w:t>Generalidades</w:t>
      </w:r>
      <w:r w:rsidR="005C28AD">
        <w:rPr>
          <w:lang w:val="pt-PT"/>
        </w:rPr>
        <w:fldChar w:fldCharType="end"/>
      </w:r>
      <w:r w:rsidR="009611C1" w:rsidRPr="008758DC">
        <w:rPr>
          <w:lang w:val="pt-PT"/>
        </w:rPr>
        <w:t xml:space="preserve">) tem como propósito apresentar </w:t>
      </w:r>
      <w:r w:rsidR="008758DC">
        <w:rPr>
          <w:lang w:val="pt-PT"/>
        </w:rPr>
        <w:t xml:space="preserve">as </w:t>
      </w:r>
      <w:r w:rsidR="009611C1" w:rsidRPr="008758DC">
        <w:rPr>
          <w:lang w:val="pt-PT"/>
        </w:rPr>
        <w:t>funcionali</w:t>
      </w:r>
      <w:r w:rsidR="008758DC">
        <w:rPr>
          <w:lang w:val="pt-PT"/>
        </w:rPr>
        <w:t>dades</w:t>
      </w:r>
      <w:r w:rsidR="009611C1" w:rsidRPr="008758DC">
        <w:rPr>
          <w:lang w:val="pt-PT"/>
        </w:rPr>
        <w:t xml:space="preserve"> </w:t>
      </w:r>
      <w:r w:rsidR="008758DC">
        <w:rPr>
          <w:lang w:val="pt-PT"/>
        </w:rPr>
        <w:t xml:space="preserve">complementares menos </w:t>
      </w:r>
      <w:r w:rsidR="009611C1" w:rsidRPr="008758DC">
        <w:rPr>
          <w:lang w:val="pt-PT"/>
        </w:rPr>
        <w:t>ligadas</w:t>
      </w:r>
      <w:r w:rsidR="008758DC">
        <w:rPr>
          <w:lang w:val="pt-PT"/>
        </w:rPr>
        <w:t xml:space="preserve"> a determinado processo</w:t>
      </w:r>
      <w:r w:rsidR="009611C1" w:rsidRPr="008758DC">
        <w:rPr>
          <w:lang w:val="pt-PT"/>
        </w:rPr>
        <w:t xml:space="preserve">, mas </w:t>
      </w:r>
      <w:r w:rsidR="008758DC">
        <w:rPr>
          <w:lang w:val="pt-PT"/>
        </w:rPr>
        <w:t>de elevada</w:t>
      </w:r>
      <w:r w:rsidR="009611C1" w:rsidRPr="008758DC">
        <w:rPr>
          <w:lang w:val="pt-PT"/>
        </w:rPr>
        <w:t xml:space="preserve"> </w:t>
      </w:r>
      <w:r w:rsidR="008758DC">
        <w:rPr>
          <w:lang w:val="pt-PT"/>
        </w:rPr>
        <w:t>importância</w:t>
      </w:r>
      <w:r w:rsidR="009611C1" w:rsidRPr="008758DC">
        <w:rPr>
          <w:lang w:val="pt-PT"/>
        </w:rPr>
        <w:t xml:space="preserve"> para o funcionamento da aplicação.</w:t>
      </w:r>
    </w:p>
    <w:p w:rsidR="00634718" w:rsidRPr="002A797A" w:rsidRDefault="00634718" w:rsidP="0014268C">
      <w:pPr>
        <w:pStyle w:val="Heading2"/>
        <w:rPr>
          <w:lang w:val="pt-PT"/>
        </w:rPr>
      </w:pPr>
      <w:bookmarkStart w:id="12" w:name="_Toc378156778"/>
      <w:bookmarkStart w:id="13" w:name="_Toc429555148"/>
      <w:r w:rsidRPr="002A797A">
        <w:rPr>
          <w:lang w:val="pt-PT"/>
        </w:rPr>
        <w:t>O que é SIS-MA</w:t>
      </w:r>
      <w:bookmarkEnd w:id="12"/>
      <w:bookmarkEnd w:id="13"/>
    </w:p>
    <w:p w:rsidR="00634718" w:rsidRPr="002A797A" w:rsidRDefault="00741B7A" w:rsidP="008852E2">
      <w:pPr>
        <w:pStyle w:val="BodyText"/>
        <w:ind w:left="0"/>
        <w:rPr>
          <w:lang w:val="pt-PT"/>
        </w:rPr>
      </w:pPr>
      <w:r>
        <w:rPr>
          <w:noProof/>
          <w:lang w:val="en-ZA" w:eastAsia="en-ZA"/>
        </w:rPr>
        <w:drawing>
          <wp:anchor distT="0" distB="0" distL="114300" distR="114300" simplePos="0" relativeHeight="252178432" behindDoc="0" locked="0" layoutInCell="1" allowOverlap="1" wp14:anchorId="0330B92D" wp14:editId="7F3CA193">
            <wp:simplePos x="0" y="0"/>
            <wp:positionH relativeFrom="column">
              <wp:posOffset>5221281</wp:posOffset>
            </wp:positionH>
            <wp:positionV relativeFrom="paragraph">
              <wp:posOffset>505460</wp:posOffset>
            </wp:positionV>
            <wp:extent cx="819150" cy="641350"/>
            <wp:effectExtent l="0" t="0" r="0" b="63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19150" cy="641350"/>
                    </a:xfrm>
                    <a:prstGeom prst="rect">
                      <a:avLst/>
                    </a:prstGeom>
                    <a:noFill/>
                    <a:ln>
                      <a:noFill/>
                    </a:ln>
                  </pic:spPr>
                </pic:pic>
              </a:graphicData>
            </a:graphic>
            <wp14:sizeRelH relativeFrom="page">
              <wp14:pctWidth>0</wp14:pctWidth>
            </wp14:sizeRelH>
            <wp14:sizeRelV relativeFrom="page">
              <wp14:pctHeight>0</wp14:pctHeight>
            </wp14:sizeRelV>
          </wp:anchor>
        </w:drawing>
      </w:r>
      <w:r w:rsidR="00634718" w:rsidRPr="002A797A">
        <w:rPr>
          <w:lang w:val="pt-PT"/>
        </w:rPr>
        <w:t xml:space="preserve">SIS-MA significa Sistema de Informação </w:t>
      </w:r>
      <w:r w:rsidR="00F52CCD">
        <w:rPr>
          <w:lang w:val="pt-PT"/>
        </w:rPr>
        <w:t>de</w:t>
      </w:r>
      <w:r w:rsidR="00634718" w:rsidRPr="002A797A">
        <w:rPr>
          <w:lang w:val="pt-PT"/>
        </w:rPr>
        <w:t xml:space="preserve"> Saúde </w:t>
      </w:r>
      <w:r w:rsidR="00F52CCD">
        <w:rPr>
          <w:lang w:val="pt-PT"/>
        </w:rPr>
        <w:t xml:space="preserve">para </w:t>
      </w:r>
      <w:r w:rsidR="00634718" w:rsidRPr="002A797A">
        <w:rPr>
          <w:lang w:val="pt-PT"/>
        </w:rPr>
        <w:t xml:space="preserve"> Monitoria e Avaliação. A aplicação do SIS-MA, é um sistema de informação de saúde e de monitoria e avaliação mais robusto e flexível, que </w:t>
      </w:r>
      <w:r w:rsidR="00FA64E6" w:rsidRPr="002A797A">
        <w:rPr>
          <w:lang w:val="pt-PT"/>
        </w:rPr>
        <w:t xml:space="preserve">vem substituir </w:t>
      </w:r>
      <w:r w:rsidR="00C35F0E" w:rsidRPr="002A797A">
        <w:rPr>
          <w:lang w:val="pt-PT"/>
        </w:rPr>
        <w:t>o “Módulo Básico”</w:t>
      </w:r>
      <w:r w:rsidR="00C35F0E" w:rsidRPr="002A797A">
        <w:rPr>
          <w:rStyle w:val="FootnoteReference"/>
          <w:lang w:val="pt-PT"/>
        </w:rPr>
        <w:footnoteReference w:id="1"/>
      </w:r>
      <w:r w:rsidR="00C35F0E" w:rsidRPr="002A797A">
        <w:rPr>
          <w:lang w:val="pt-PT"/>
        </w:rPr>
        <w:t>.</w:t>
      </w:r>
      <w:r w:rsidRPr="00741B7A">
        <w:rPr>
          <w:noProof/>
          <w:lang w:val="pt-PT" w:eastAsia="pt-PT"/>
        </w:rPr>
        <w:t xml:space="preserve"> </w:t>
      </w:r>
    </w:p>
    <w:p w:rsidR="00634718" w:rsidRDefault="004A4CCE" w:rsidP="008852E2">
      <w:pPr>
        <w:pStyle w:val="BodyText"/>
        <w:ind w:left="0"/>
        <w:rPr>
          <w:lang w:val="pt-PT"/>
        </w:rPr>
      </w:pPr>
      <w:r>
        <w:rPr>
          <w:lang w:val="pt-PT"/>
        </w:rPr>
        <w:t>O SIS-</w:t>
      </w:r>
      <w:r w:rsidR="001C6C34">
        <w:rPr>
          <w:lang w:val="pt-PT"/>
        </w:rPr>
        <w:t xml:space="preserve">MA </w:t>
      </w:r>
      <w:r w:rsidR="00634718" w:rsidRPr="002A797A">
        <w:rPr>
          <w:lang w:val="pt-PT"/>
        </w:rPr>
        <w:t xml:space="preserve">irá suportar a recolha, análise, interpretação e disseminação contínua e sistemática dos dados de saúde que são utilizados para definição e monitorização das políticas de saúde pública nas </w:t>
      </w:r>
      <w:r w:rsidR="008852E2">
        <w:rPr>
          <w:lang w:val="pt-PT"/>
        </w:rPr>
        <w:t xml:space="preserve">províncias e nos </w:t>
      </w:r>
      <w:r w:rsidR="00634718" w:rsidRPr="002A797A">
        <w:rPr>
          <w:lang w:val="pt-PT"/>
        </w:rPr>
        <w:t xml:space="preserve">distritos </w:t>
      </w:r>
      <w:r w:rsidR="008852E2">
        <w:rPr>
          <w:lang w:val="pt-PT"/>
        </w:rPr>
        <w:t xml:space="preserve">ao longo </w:t>
      </w:r>
      <w:r w:rsidR="00634718" w:rsidRPr="002A797A">
        <w:rPr>
          <w:lang w:val="pt-PT"/>
        </w:rPr>
        <w:t>de Moçambique de um</w:t>
      </w:r>
      <w:r w:rsidR="006617A3">
        <w:rPr>
          <w:lang w:val="pt-PT"/>
        </w:rPr>
        <w:t>a forma dinâmica e incremental.</w:t>
      </w:r>
    </w:p>
    <w:p w:rsidR="000115FA" w:rsidRDefault="009B3CC1" w:rsidP="008852E2">
      <w:pPr>
        <w:pStyle w:val="BodyText"/>
        <w:ind w:left="0"/>
        <w:rPr>
          <w:noProof/>
          <w:lang w:val="pt-PT"/>
        </w:rPr>
      </w:pPr>
      <w:r>
        <w:rPr>
          <w:lang w:val="pt-PT"/>
        </w:rPr>
        <w:t>O SIS-MA está desenvolvido sobre uma plataforma chamada DHIS2.</w:t>
      </w:r>
      <w:r w:rsidRPr="009B3CC1">
        <w:rPr>
          <w:rFonts w:eastAsia="MS PGothic" w:cs="Franklin Gothic Book"/>
          <w:color w:val="272A34"/>
          <w:sz w:val="24"/>
          <w:szCs w:val="24"/>
          <w:lang w:val="pt-BR"/>
        </w:rPr>
        <w:t xml:space="preserve"> </w:t>
      </w:r>
      <w:r w:rsidR="00A01286" w:rsidRPr="009B3CC1">
        <w:rPr>
          <w:lang w:val="pt-BR"/>
        </w:rPr>
        <w:t>O DHIS2 é uma plataforma Open Source, sem custos de licenciamento, desenhada para suportar o processo de recolha, validação, análise e apresentação de informação agregada e estatística de informação de saúde pública.</w:t>
      </w:r>
      <w:r>
        <w:rPr>
          <w:lang w:val="pt-PT"/>
        </w:rPr>
        <w:t xml:space="preserve"> O acesso ao DHIS2</w:t>
      </w:r>
      <w:r w:rsidR="001C6C34">
        <w:rPr>
          <w:lang w:val="pt-PT"/>
        </w:rPr>
        <w:t xml:space="preserve"> (SIS-MA)</w:t>
      </w:r>
      <w:r>
        <w:rPr>
          <w:lang w:val="pt-PT"/>
        </w:rPr>
        <w:t xml:space="preserve"> é feito via</w:t>
      </w:r>
      <w:r w:rsidR="00A01286" w:rsidRPr="009B3CC1">
        <w:rPr>
          <w:lang w:val="pt-BR"/>
        </w:rPr>
        <w:t xml:space="preserve"> Web e foi desenvolvida sobre a tecnologia Java, disponibiliza uma arquitectura robusta, flexível e que conta com instalações em diversos países em todo o mundo.</w:t>
      </w:r>
      <w:r>
        <w:rPr>
          <w:lang w:val="pt-PT"/>
        </w:rPr>
        <w:t xml:space="preserve"> </w:t>
      </w:r>
      <w:r w:rsidR="00A01286" w:rsidRPr="009B3CC1">
        <w:rPr>
          <w:lang w:val="pt-BR"/>
        </w:rPr>
        <w:t>O modelo de arquitectura de informação do DHIS2, baseia-se numa estrutura de metadados que permite configurar o sistema sem recurso a programação.</w:t>
      </w:r>
      <w:r w:rsidR="005D0889" w:rsidRPr="005D0889">
        <w:rPr>
          <w:noProof/>
          <w:lang w:val="pt-PT"/>
        </w:rPr>
        <w:t xml:space="preserve"> </w:t>
      </w:r>
    </w:p>
    <w:p w:rsidR="005D0889" w:rsidRPr="000F65CB" w:rsidRDefault="005D0889" w:rsidP="008852E2">
      <w:pPr>
        <w:pStyle w:val="BodyText"/>
        <w:ind w:left="0"/>
        <w:rPr>
          <w:lang w:val="pt-BR"/>
        </w:rPr>
      </w:pPr>
      <w:r w:rsidRPr="000F65CB">
        <w:rPr>
          <w:lang w:val="pt-BR"/>
        </w:rPr>
        <w:lastRenderedPageBreak/>
        <w:t>O processo de recolha de informação é implementado com recursos a formulários configuráveis, tendo por base os elementos de recolha defin</w:t>
      </w:r>
      <w:r>
        <w:rPr>
          <w:lang w:val="pt-BR"/>
        </w:rPr>
        <w:t xml:space="preserve">idos na estrutura de metadados. </w:t>
      </w:r>
      <w:r w:rsidRPr="000F65CB">
        <w:rPr>
          <w:lang w:val="pt-BR"/>
        </w:rPr>
        <w:t xml:space="preserve">Adicionalmente cada item de informação recolhido, é tratado independentemente, podendo depois ser utilizado na construção de indicadores e relatórios. </w:t>
      </w:r>
    </w:p>
    <w:p w:rsidR="008852E2" w:rsidRDefault="008852E2" w:rsidP="008852E2">
      <w:pPr>
        <w:pStyle w:val="BodyText"/>
        <w:ind w:left="0"/>
        <w:rPr>
          <w:lang w:val="pt-BR"/>
        </w:rPr>
      </w:pPr>
    </w:p>
    <w:p w:rsidR="005D0889" w:rsidRPr="000F65CB" w:rsidRDefault="005D0889" w:rsidP="008852E2">
      <w:pPr>
        <w:pStyle w:val="BodyText"/>
        <w:ind w:left="0"/>
        <w:rPr>
          <w:lang w:val="pt-BR"/>
        </w:rPr>
      </w:pPr>
      <w:r w:rsidRPr="000F65CB">
        <w:rPr>
          <w:lang w:val="pt-BR"/>
        </w:rPr>
        <w:t>Este modelo permite uma grande flexibilidade na reutilização da informação recolhida, evitando redundân</w:t>
      </w:r>
      <w:r>
        <w:rPr>
          <w:lang w:val="pt-BR"/>
        </w:rPr>
        <w:t xml:space="preserve">cias desnecessárias na recolha. </w:t>
      </w:r>
      <w:r w:rsidRPr="000F65CB">
        <w:rPr>
          <w:lang w:val="pt-BR"/>
        </w:rPr>
        <w:t>A informação recolhida é ar</w:t>
      </w:r>
      <w:r>
        <w:rPr>
          <w:lang w:val="pt-BR"/>
        </w:rPr>
        <w:t xml:space="preserve">mazenada de forma desagregada, </w:t>
      </w:r>
      <w:r w:rsidRPr="000F65CB">
        <w:rPr>
          <w:lang w:val="pt-BR"/>
        </w:rPr>
        <w:t xml:space="preserve">sendo posteriormente aplicados os modelos de agregação definidos, de acordo com a estrutura de organização do sistema de saúde configurada. </w:t>
      </w:r>
    </w:p>
    <w:p w:rsidR="005D0889" w:rsidRPr="009B3CC1" w:rsidRDefault="005D0889" w:rsidP="008852E2">
      <w:pPr>
        <w:pStyle w:val="BodyText"/>
        <w:ind w:left="0"/>
        <w:rPr>
          <w:lang w:val="pt-PT"/>
        </w:rPr>
      </w:pPr>
      <w:r w:rsidRPr="000F65CB">
        <w:rPr>
          <w:lang w:val="pt-BR"/>
        </w:rPr>
        <w:t>Assim os modelos de análise e consulta de informação configurados no sistema (relatórios, gráficos, dashboard, etc) podem ser aplicados aos vários níveis da estrutura da organização, sendo possível a análise Top-Down com capacidade de Drill-Down.</w:t>
      </w:r>
    </w:p>
    <w:p w:rsidR="005D0889" w:rsidRDefault="005D0889" w:rsidP="005D0889">
      <w:pPr>
        <w:pStyle w:val="Heading3"/>
        <w:rPr>
          <w:lang w:val="pt-BR"/>
        </w:rPr>
      </w:pPr>
      <w:bookmarkStart w:id="14" w:name="_Toc383525753"/>
      <w:bookmarkStart w:id="15" w:name="_Toc429555149"/>
      <w:r>
        <w:rPr>
          <w:lang w:val="pt-BR"/>
        </w:rPr>
        <w:t>Vantágens do SIS-MA</w:t>
      </w:r>
      <w:bookmarkEnd w:id="14"/>
      <w:bookmarkEnd w:id="15"/>
    </w:p>
    <w:p w:rsidR="005D0889" w:rsidRPr="000F65CB" w:rsidRDefault="005D0889" w:rsidP="008852E2">
      <w:pPr>
        <w:pStyle w:val="BodyText"/>
        <w:ind w:left="0"/>
        <w:rPr>
          <w:lang w:val="pt-PT"/>
        </w:rPr>
      </w:pPr>
      <w:r>
        <w:rPr>
          <w:lang w:val="pt-BR"/>
        </w:rPr>
        <w:t xml:space="preserve">A Aplicação está desenhada sobre uma </w:t>
      </w:r>
      <w:r>
        <w:rPr>
          <w:lang w:val="pt-PT"/>
        </w:rPr>
        <w:t xml:space="preserve">Plataforma Open Source, que já é usada em diferentes países, permite a </w:t>
      </w:r>
      <w:r w:rsidRPr="000F65CB">
        <w:rPr>
          <w:lang w:val="pt-PT"/>
        </w:rPr>
        <w:t>sustentabilidade futura do projecto e a minimização do esfor</w:t>
      </w:r>
      <w:r>
        <w:rPr>
          <w:lang w:val="pt-PT"/>
        </w:rPr>
        <w:t xml:space="preserve">ço de desenvolvimento de código, </w:t>
      </w:r>
    </w:p>
    <w:p w:rsidR="005D0889" w:rsidRPr="000F65CB" w:rsidRDefault="005D0889" w:rsidP="008852E2">
      <w:pPr>
        <w:pStyle w:val="BodyText"/>
        <w:ind w:left="0"/>
        <w:rPr>
          <w:lang w:val="pt-PT"/>
        </w:rPr>
      </w:pPr>
      <w:r>
        <w:rPr>
          <w:lang w:val="pt-PT"/>
        </w:rPr>
        <w:t xml:space="preserve">A plataforma corre sobre uma </w:t>
      </w:r>
      <w:r w:rsidRPr="000F65CB">
        <w:rPr>
          <w:lang w:val="pt-PT"/>
        </w:rPr>
        <w:t>Plataforma Web</w:t>
      </w:r>
      <w:r>
        <w:rPr>
          <w:lang w:val="pt-PT"/>
        </w:rPr>
        <w:t>, onde as i</w:t>
      </w:r>
      <w:r w:rsidRPr="000F65CB">
        <w:rPr>
          <w:lang w:val="pt-PT"/>
        </w:rPr>
        <w:t xml:space="preserve">nstalações com acesso à Internet não necessitam </w:t>
      </w:r>
      <w:r>
        <w:rPr>
          <w:lang w:val="pt-PT"/>
        </w:rPr>
        <w:t>de uma instalação local. Suporta o Cross-platform para Windows e Linux.</w:t>
      </w:r>
    </w:p>
    <w:p w:rsidR="007668B4" w:rsidRDefault="007668B4" w:rsidP="008852E2">
      <w:pPr>
        <w:pStyle w:val="BodyText"/>
        <w:tabs>
          <w:tab w:val="clear" w:pos="680"/>
        </w:tabs>
        <w:ind w:left="0"/>
        <w:rPr>
          <w:lang w:val="pt-PT"/>
        </w:rPr>
      </w:pPr>
      <w:r>
        <w:rPr>
          <w:lang w:val="pt-PT"/>
        </w:rPr>
        <w:t xml:space="preserve">O SIS-MA oferece uma </w:t>
      </w:r>
      <w:r w:rsidRPr="000F65CB">
        <w:rPr>
          <w:lang w:val="pt-PT"/>
        </w:rPr>
        <w:t>Melhoria da Qualidade de Dados</w:t>
      </w:r>
      <w:r>
        <w:rPr>
          <w:lang w:val="pt-PT"/>
        </w:rPr>
        <w:t>, onde os dados são apresentados de forma estruturada em uma Base de Dados Central. Estes são controlados e validados através da i</w:t>
      </w:r>
      <w:r w:rsidRPr="000F65CB">
        <w:rPr>
          <w:lang w:val="pt-PT"/>
        </w:rPr>
        <w:t>m</w:t>
      </w:r>
      <w:r>
        <w:rPr>
          <w:lang w:val="pt-PT"/>
        </w:rPr>
        <w:t>plementação de regras de validação nos respectivos formulários de recolha, garantindo assim relatórios com uma boa qualidade de dados.</w:t>
      </w:r>
    </w:p>
    <w:p w:rsidR="005D0889" w:rsidRDefault="005D0889" w:rsidP="008852E2">
      <w:pPr>
        <w:pStyle w:val="BodyText"/>
        <w:tabs>
          <w:tab w:val="clear" w:pos="680"/>
        </w:tabs>
        <w:ind w:left="0"/>
        <w:rPr>
          <w:lang w:val="pt-PT"/>
        </w:rPr>
      </w:pPr>
      <w:r>
        <w:rPr>
          <w:lang w:val="pt-PT"/>
        </w:rPr>
        <w:t xml:space="preserve">O SIS-MA permite a fácil visualização e Análise da informação onde são acrescentadas as ferramentas de análise de dados de forma geográfica, com a utilização do Módulo SIG e com a </w:t>
      </w:r>
      <w:r w:rsidRPr="001C750D">
        <w:rPr>
          <w:lang w:val="pt-PT"/>
        </w:rPr>
        <w:t>Visualização de dados de forma dinâmica com recurso a gráfico</w:t>
      </w:r>
      <w:r>
        <w:rPr>
          <w:lang w:val="pt-PT"/>
        </w:rPr>
        <w:t>s</w:t>
      </w:r>
    </w:p>
    <w:p w:rsidR="005D0889" w:rsidRPr="002A797A" w:rsidRDefault="005D0889" w:rsidP="00B053EC">
      <w:pPr>
        <w:pStyle w:val="BodyText"/>
        <w:rPr>
          <w:lang w:val="pt-PT"/>
        </w:rPr>
      </w:pPr>
    </w:p>
    <w:p w:rsidR="00634718" w:rsidRPr="002A797A" w:rsidRDefault="00634718" w:rsidP="0014268C">
      <w:pPr>
        <w:pStyle w:val="Heading2"/>
        <w:rPr>
          <w:lang w:val="pt-PT"/>
        </w:rPr>
      </w:pPr>
      <w:bookmarkStart w:id="16" w:name="_Toc378156779"/>
      <w:bookmarkStart w:id="17" w:name="_Toc429555150"/>
      <w:r w:rsidRPr="002A797A">
        <w:rPr>
          <w:lang w:val="pt-PT"/>
        </w:rPr>
        <w:t>Modo do SIS-MA</w:t>
      </w:r>
      <w:bookmarkEnd w:id="16"/>
      <w:bookmarkEnd w:id="17"/>
    </w:p>
    <w:p w:rsidR="00D01E89" w:rsidRPr="00CD7079" w:rsidRDefault="00D01E89" w:rsidP="008852E2">
      <w:pPr>
        <w:pStyle w:val="BodyText"/>
        <w:ind w:left="0"/>
        <w:rPr>
          <w:lang w:val="pt-PT"/>
        </w:rPr>
      </w:pPr>
      <w:r w:rsidRPr="00CD7079">
        <w:rPr>
          <w:lang w:val="pt-PT"/>
        </w:rPr>
        <w:t xml:space="preserve">Existe </w:t>
      </w:r>
      <w:r w:rsidR="00741B7A" w:rsidRPr="00CD7079">
        <w:rPr>
          <w:lang w:val="pt-PT"/>
        </w:rPr>
        <w:t>1 modo</w:t>
      </w:r>
      <w:r w:rsidRPr="00CD7079">
        <w:rPr>
          <w:lang w:val="pt-PT"/>
        </w:rPr>
        <w:t xml:space="preserve"> do SIS</w:t>
      </w:r>
      <w:r w:rsidR="005E473A" w:rsidRPr="00CD7079">
        <w:rPr>
          <w:lang w:val="pt-PT"/>
        </w:rPr>
        <w:t>-</w:t>
      </w:r>
      <w:r w:rsidRPr="00CD7079">
        <w:rPr>
          <w:lang w:val="pt-PT"/>
        </w:rPr>
        <w:t xml:space="preserve">MA. Para </w:t>
      </w:r>
      <w:r w:rsidR="00C35F0E" w:rsidRPr="00CD7079">
        <w:rPr>
          <w:lang w:val="pt-PT"/>
        </w:rPr>
        <w:t>as instâncias</w:t>
      </w:r>
      <w:r w:rsidR="00C35F0E" w:rsidRPr="00CD7079">
        <w:rPr>
          <w:rStyle w:val="FootnoteReference"/>
          <w:lang w:val="pt-PT"/>
        </w:rPr>
        <w:footnoteReference w:id="2"/>
      </w:r>
      <w:r w:rsidRPr="00CD7079">
        <w:rPr>
          <w:lang w:val="pt-PT"/>
        </w:rPr>
        <w:t xml:space="preserve"> que têm acesso a internet será providenciado o modo Online (acesso através de um browser, de preferência o Google </w:t>
      </w:r>
      <w:r w:rsidR="007B3293" w:rsidRPr="00CD7079">
        <w:rPr>
          <w:lang w:val="pt-PT"/>
        </w:rPr>
        <w:t>Chrome</w:t>
      </w:r>
      <w:r w:rsidRPr="00CD7079">
        <w:rPr>
          <w:lang w:val="pt-PT"/>
        </w:rPr>
        <w:t xml:space="preserve">). Para </w:t>
      </w:r>
      <w:r w:rsidR="009B3CC1" w:rsidRPr="00CD7079">
        <w:rPr>
          <w:lang w:val="pt-PT"/>
        </w:rPr>
        <w:t>os locais</w:t>
      </w:r>
      <w:r w:rsidRPr="00CD7079">
        <w:rPr>
          <w:lang w:val="pt-PT"/>
        </w:rPr>
        <w:t xml:space="preserve"> sem acesso a internet será providenciado </w:t>
      </w:r>
      <w:r w:rsidR="00741B7A" w:rsidRPr="00CD7079">
        <w:rPr>
          <w:lang w:val="pt-PT"/>
        </w:rPr>
        <w:t xml:space="preserve">um modem para conecção e acesso a internet. </w:t>
      </w:r>
    </w:p>
    <w:p w:rsidR="00741B7A" w:rsidRDefault="00741B7A" w:rsidP="008852E2">
      <w:pPr>
        <w:tabs>
          <w:tab w:val="left" w:pos="680"/>
        </w:tabs>
        <w:spacing w:after="240" w:line="260" w:lineRule="atLeast"/>
        <w:jc w:val="both"/>
        <w:rPr>
          <w:spacing w:val="0"/>
          <w:lang w:val="pt-PT"/>
        </w:rPr>
      </w:pPr>
    </w:p>
    <w:p w:rsidR="00634718" w:rsidRPr="002A797A" w:rsidRDefault="000B5107" w:rsidP="008852E2">
      <w:pPr>
        <w:tabs>
          <w:tab w:val="left" w:pos="680"/>
        </w:tabs>
        <w:spacing w:after="240" w:line="260" w:lineRule="atLeast"/>
        <w:jc w:val="both"/>
        <w:rPr>
          <w:spacing w:val="0"/>
          <w:lang w:val="pt-PT"/>
        </w:rPr>
      </w:pPr>
      <w:r w:rsidRPr="002A797A">
        <w:rPr>
          <w:spacing w:val="0"/>
          <w:lang w:val="pt-PT"/>
        </w:rPr>
        <w:t>A figura abaixo ilustra os 3 modos do SIS-MA</w:t>
      </w:r>
      <w:r w:rsidR="00741B7A">
        <w:rPr>
          <w:spacing w:val="0"/>
          <w:lang w:val="pt-PT"/>
        </w:rPr>
        <w:t xml:space="preserve">, mas que actualmente </w:t>
      </w:r>
      <w:r w:rsidR="00CD7079">
        <w:rPr>
          <w:spacing w:val="0"/>
          <w:lang w:val="pt-PT"/>
        </w:rPr>
        <w:t>é utilizado o acesso online.</w:t>
      </w:r>
    </w:p>
    <w:p w:rsidR="009611C1" w:rsidRPr="002A797A" w:rsidRDefault="009611C1" w:rsidP="009611C1">
      <w:pPr>
        <w:tabs>
          <w:tab w:val="left" w:pos="680"/>
        </w:tabs>
        <w:spacing w:line="260" w:lineRule="atLeast"/>
        <w:ind w:left="113"/>
        <w:jc w:val="center"/>
        <w:rPr>
          <w:spacing w:val="0"/>
          <w:lang w:val="pt-PT"/>
        </w:rPr>
      </w:pPr>
      <w:r w:rsidRPr="002A797A">
        <w:rPr>
          <w:noProof/>
          <w:spacing w:val="0"/>
          <w:lang w:val="en-ZA" w:eastAsia="en-ZA"/>
        </w:rPr>
        <w:lastRenderedPageBreak/>
        <w:drawing>
          <wp:anchor distT="0" distB="0" distL="114300" distR="114300" simplePos="0" relativeHeight="252179456" behindDoc="1" locked="0" layoutInCell="1" allowOverlap="1">
            <wp:simplePos x="0" y="0"/>
            <wp:positionH relativeFrom="column">
              <wp:posOffset>-622300</wp:posOffset>
            </wp:positionH>
            <wp:positionV relativeFrom="paragraph">
              <wp:posOffset>22225</wp:posOffset>
            </wp:positionV>
            <wp:extent cx="6610985" cy="4991100"/>
            <wp:effectExtent l="19050" t="19050" r="18415" b="1905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a:extLst>
                        <a:ext uri="{28A0092B-C50C-407E-A947-70E740481C1C}">
                          <a14:useLocalDpi xmlns:a14="http://schemas.microsoft.com/office/drawing/2010/main" val="0"/>
                        </a:ext>
                      </a:extLst>
                    </a:blip>
                    <a:srcRect l="1240"/>
                    <a:stretch/>
                  </pic:blipFill>
                  <pic:spPr bwMode="auto">
                    <a:xfrm>
                      <a:off x="0" y="0"/>
                      <a:ext cx="6610985" cy="49911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222E9" w:rsidRPr="002A797A" w:rsidRDefault="000B5107" w:rsidP="000B5107">
      <w:pPr>
        <w:pStyle w:val="Caption"/>
        <w:rPr>
          <w:lang w:val="pt-PT"/>
        </w:rPr>
      </w:pPr>
      <w:bookmarkStart w:id="18" w:name="_Toc429555262"/>
      <w:r w:rsidRPr="002A797A">
        <w:rPr>
          <w:lang w:val="pt-PT"/>
        </w:rPr>
        <w:t xml:space="preserve">Figura </w:t>
      </w:r>
      <w:r w:rsidRPr="002A797A">
        <w:rPr>
          <w:lang w:val="pt-PT"/>
        </w:rPr>
        <w:fldChar w:fldCharType="begin"/>
      </w:r>
      <w:r w:rsidRPr="002A797A">
        <w:rPr>
          <w:lang w:val="pt-PT"/>
        </w:rPr>
        <w:instrText xml:space="preserve"> SEQ Figura \* ARABIC </w:instrText>
      </w:r>
      <w:r w:rsidRPr="002A797A">
        <w:rPr>
          <w:lang w:val="pt-PT"/>
        </w:rPr>
        <w:fldChar w:fldCharType="separate"/>
      </w:r>
      <w:r w:rsidR="004B135C">
        <w:rPr>
          <w:noProof/>
          <w:lang w:val="pt-PT"/>
        </w:rPr>
        <w:t>1</w:t>
      </w:r>
      <w:r w:rsidRPr="002A797A">
        <w:rPr>
          <w:lang w:val="pt-PT"/>
        </w:rPr>
        <w:fldChar w:fldCharType="end"/>
      </w:r>
      <w:r w:rsidRPr="002A797A">
        <w:rPr>
          <w:lang w:val="pt-PT"/>
        </w:rPr>
        <w:t>: Modo SIS-MA</w:t>
      </w:r>
      <w:bookmarkEnd w:id="18"/>
    </w:p>
    <w:p w:rsidR="00634718" w:rsidRDefault="00D97C41" w:rsidP="00C222E9">
      <w:pPr>
        <w:rPr>
          <w:spacing w:val="0"/>
          <w:lang w:val="pt-PT"/>
        </w:rPr>
      </w:pPr>
      <w:r>
        <w:rPr>
          <w:spacing w:val="0"/>
          <w:lang w:val="pt-PT"/>
        </w:rPr>
        <w:t xml:space="preserve">Actualmente o </w:t>
      </w:r>
      <w:r w:rsidR="00634718" w:rsidRPr="002A797A">
        <w:rPr>
          <w:spacing w:val="0"/>
          <w:lang w:val="pt-PT"/>
        </w:rPr>
        <w:t xml:space="preserve"> SIS-MA </w:t>
      </w:r>
      <w:r>
        <w:rPr>
          <w:spacing w:val="0"/>
          <w:lang w:val="pt-PT"/>
        </w:rPr>
        <w:t xml:space="preserve"> opera com  um cenário</w:t>
      </w:r>
      <w:r w:rsidR="00634718" w:rsidRPr="002A797A">
        <w:rPr>
          <w:spacing w:val="0"/>
          <w:lang w:val="pt-PT"/>
        </w:rPr>
        <w:t>:</w:t>
      </w:r>
    </w:p>
    <w:p w:rsidR="00494A40" w:rsidRPr="002A797A" w:rsidRDefault="00494A40" w:rsidP="00C222E9">
      <w:pPr>
        <w:rPr>
          <w:spacing w:val="0"/>
          <w:lang w:val="pt-PT"/>
        </w:rPr>
      </w:pPr>
    </w:p>
    <w:p w:rsidR="00634718" w:rsidRPr="002A797A" w:rsidRDefault="00D97C41" w:rsidP="0014268C">
      <w:pPr>
        <w:pStyle w:val="Heading3"/>
        <w:rPr>
          <w:lang w:val="pt-PT"/>
        </w:rPr>
      </w:pPr>
      <w:bookmarkStart w:id="19" w:name="_Toc429555151"/>
      <w:r>
        <w:rPr>
          <w:lang w:val="pt-PT"/>
        </w:rPr>
        <w:t>M</w:t>
      </w:r>
      <w:r w:rsidR="004A4CCE">
        <w:rPr>
          <w:lang w:val="pt-PT"/>
        </w:rPr>
        <w:t>odo online</w:t>
      </w:r>
      <w:bookmarkEnd w:id="19"/>
    </w:p>
    <w:p w:rsidR="007B3293" w:rsidRDefault="00634718" w:rsidP="009611C1">
      <w:pPr>
        <w:pStyle w:val="BodyText"/>
        <w:rPr>
          <w:noProof/>
          <w:lang w:val="pt-PT" w:eastAsia="pt-PT"/>
        </w:rPr>
      </w:pPr>
      <w:r w:rsidRPr="002A797A">
        <w:rPr>
          <w:lang w:val="pt-PT"/>
        </w:rPr>
        <w:t xml:space="preserve">Para </w:t>
      </w:r>
      <w:r w:rsidR="000A26CD" w:rsidRPr="002A797A">
        <w:rPr>
          <w:lang w:val="pt-PT"/>
        </w:rPr>
        <w:t>o modo online</w:t>
      </w:r>
      <w:r w:rsidRPr="002A797A">
        <w:rPr>
          <w:lang w:val="pt-PT"/>
        </w:rPr>
        <w:t xml:space="preserve">, a aplicação terá acesso à internet de forma constante, e neste caso a funcionalidade de importação e exportação não é necessária. Neste caso a aplicação usará um único servidor central (a nível central no MISAU em Maputo) que fará por trás a gestão das actualizações e sincronizações dos dados. Neste caso as transferências </w:t>
      </w:r>
      <w:r w:rsidR="009B3CC1">
        <w:rPr>
          <w:lang w:val="pt-PT"/>
        </w:rPr>
        <w:t>dos</w:t>
      </w:r>
      <w:r w:rsidRPr="002A797A">
        <w:rPr>
          <w:lang w:val="pt-PT"/>
        </w:rPr>
        <w:t xml:space="preserve"> dados </w:t>
      </w:r>
      <w:r w:rsidR="00655D70">
        <w:rPr>
          <w:lang w:val="pt-PT"/>
        </w:rPr>
        <w:t>é directa</w:t>
      </w:r>
      <w:r w:rsidRPr="002A797A">
        <w:rPr>
          <w:lang w:val="pt-PT"/>
        </w:rPr>
        <w:t xml:space="preserve"> e as importações e exportações d</w:t>
      </w:r>
      <w:r w:rsidR="00655D70">
        <w:rPr>
          <w:lang w:val="pt-PT"/>
        </w:rPr>
        <w:t>os</w:t>
      </w:r>
      <w:r w:rsidRPr="002A797A">
        <w:rPr>
          <w:lang w:val="pt-PT"/>
        </w:rPr>
        <w:t xml:space="preserve"> dados são feitas </w:t>
      </w:r>
      <w:r w:rsidR="00655D70">
        <w:rPr>
          <w:lang w:val="pt-PT"/>
        </w:rPr>
        <w:t>de forma automática</w:t>
      </w:r>
      <w:r w:rsidRPr="002A797A">
        <w:rPr>
          <w:lang w:val="pt-PT"/>
        </w:rPr>
        <w:t>. O processo corre por trás e o utilizador não necessita de efectuar nenhuma acção.</w:t>
      </w:r>
      <w:bookmarkStart w:id="20" w:name="_Toc377369537"/>
      <w:bookmarkStart w:id="21" w:name="_Toc378156781"/>
      <w:r w:rsidR="009611C1" w:rsidRPr="002A797A">
        <w:rPr>
          <w:noProof/>
          <w:lang w:val="pt-PT" w:eastAsia="pt-PT"/>
        </w:rPr>
        <w:t xml:space="preserve"> </w:t>
      </w:r>
    </w:p>
    <w:p w:rsidR="00634718" w:rsidRPr="002A797A" w:rsidRDefault="00634718" w:rsidP="00214357">
      <w:pPr>
        <w:pStyle w:val="Heading2"/>
        <w:rPr>
          <w:lang w:val="pt-PT"/>
        </w:rPr>
      </w:pPr>
      <w:bookmarkStart w:id="22" w:name="_Toc378156792"/>
      <w:bookmarkStart w:id="23" w:name="_Toc429555152"/>
      <w:bookmarkEnd w:id="20"/>
      <w:bookmarkEnd w:id="21"/>
      <w:r w:rsidRPr="002A797A">
        <w:rPr>
          <w:lang w:val="pt-PT"/>
        </w:rPr>
        <w:t>Visão geral</w:t>
      </w:r>
      <w:bookmarkEnd w:id="22"/>
      <w:r w:rsidR="00214357" w:rsidRPr="002A797A">
        <w:rPr>
          <w:lang w:val="pt-PT"/>
        </w:rPr>
        <w:t xml:space="preserve"> do SIS-MA</w:t>
      </w:r>
      <w:bookmarkEnd w:id="23"/>
    </w:p>
    <w:p w:rsidR="00A95148" w:rsidRPr="00CD7079" w:rsidRDefault="00A95148" w:rsidP="008852E2">
      <w:pPr>
        <w:pStyle w:val="BodyText"/>
        <w:ind w:left="0"/>
        <w:rPr>
          <w:lang w:val="pt-PT"/>
        </w:rPr>
      </w:pPr>
      <w:r w:rsidRPr="00CD7079">
        <w:rPr>
          <w:lang w:val="pt-PT"/>
        </w:rPr>
        <w:t xml:space="preserve">O SIS-MA está desenhado para que o seu acesso seja feito de forma hierárquica. </w:t>
      </w:r>
    </w:p>
    <w:p w:rsidR="00FE6487" w:rsidRPr="00CD7079" w:rsidRDefault="00634718" w:rsidP="008852E2">
      <w:pPr>
        <w:pStyle w:val="BodyText"/>
        <w:ind w:left="0"/>
        <w:rPr>
          <w:lang w:val="pt-PT"/>
        </w:rPr>
      </w:pPr>
      <w:r w:rsidRPr="00CD7079">
        <w:rPr>
          <w:lang w:val="pt-PT"/>
        </w:rPr>
        <w:t xml:space="preserve">A hierarquia organizacional </w:t>
      </w:r>
      <w:r w:rsidR="00343652" w:rsidRPr="00CD7079">
        <w:rPr>
          <w:lang w:val="pt-PT"/>
        </w:rPr>
        <w:t xml:space="preserve">do MISAU, </w:t>
      </w:r>
      <w:r w:rsidR="00364415" w:rsidRPr="00CD7079">
        <w:rPr>
          <w:lang w:val="pt-PT"/>
        </w:rPr>
        <w:t>define a organização do SIS-MA. No SIS-MA são considerada</w:t>
      </w:r>
      <w:r w:rsidRPr="00CD7079">
        <w:rPr>
          <w:lang w:val="pt-PT"/>
        </w:rPr>
        <w:t xml:space="preserve">s </w:t>
      </w:r>
      <w:r w:rsidR="00364415" w:rsidRPr="00CD7079">
        <w:rPr>
          <w:lang w:val="pt-PT"/>
        </w:rPr>
        <w:t xml:space="preserve">principalmente as </w:t>
      </w:r>
      <w:r w:rsidRPr="00CD7079">
        <w:rPr>
          <w:lang w:val="pt-PT"/>
        </w:rPr>
        <w:t>Unidades Sanitárias</w:t>
      </w:r>
      <w:r w:rsidR="00364415" w:rsidRPr="00CD7079">
        <w:rPr>
          <w:lang w:val="pt-PT"/>
        </w:rPr>
        <w:t xml:space="preserve">, Distritos e Províncias como áreas chave </w:t>
      </w:r>
      <w:r w:rsidR="00364415" w:rsidRPr="00CD7079">
        <w:rPr>
          <w:lang w:val="pt-PT"/>
        </w:rPr>
        <w:lastRenderedPageBreak/>
        <w:t>para a recolha de informação</w:t>
      </w:r>
      <w:r w:rsidRPr="00CD7079">
        <w:rPr>
          <w:lang w:val="pt-PT"/>
        </w:rPr>
        <w:t>,</w:t>
      </w:r>
      <w:r w:rsidR="00364415" w:rsidRPr="00CD7079">
        <w:rPr>
          <w:lang w:val="pt-PT"/>
        </w:rPr>
        <w:t xml:space="preserve"> mas o SIS-MA ainda pode considerar outras</w:t>
      </w:r>
      <w:r w:rsidRPr="00CD7079">
        <w:rPr>
          <w:lang w:val="pt-PT"/>
        </w:rPr>
        <w:t xml:space="preserve"> áreas</w:t>
      </w:r>
      <w:r w:rsidR="00364415" w:rsidRPr="00CD7079">
        <w:rPr>
          <w:lang w:val="pt-PT"/>
        </w:rPr>
        <w:t xml:space="preserve">, como áreas </w:t>
      </w:r>
      <w:r w:rsidRPr="00CD7079">
        <w:rPr>
          <w:lang w:val="pt-PT"/>
        </w:rPr>
        <w:t>administrativas</w:t>
      </w:r>
      <w:r w:rsidR="00706648" w:rsidRPr="00CD7079">
        <w:rPr>
          <w:lang w:val="pt-PT"/>
        </w:rPr>
        <w:t>, caso do nível central</w:t>
      </w:r>
      <w:r w:rsidRPr="00CD7079">
        <w:rPr>
          <w:lang w:val="pt-PT"/>
        </w:rPr>
        <w:t xml:space="preserve"> e outras áreas geográficas</w:t>
      </w:r>
      <w:r w:rsidR="00364415" w:rsidRPr="00CD7079">
        <w:rPr>
          <w:lang w:val="pt-PT"/>
        </w:rPr>
        <w:t>, consoante as necessidade</w:t>
      </w:r>
      <w:r w:rsidR="00706648" w:rsidRPr="00CD7079">
        <w:rPr>
          <w:lang w:val="pt-PT"/>
        </w:rPr>
        <w:t>s</w:t>
      </w:r>
      <w:r w:rsidR="00364415" w:rsidRPr="00CD7079">
        <w:rPr>
          <w:lang w:val="pt-PT"/>
        </w:rPr>
        <w:t xml:space="preserve"> e incrementações </w:t>
      </w:r>
      <w:r w:rsidR="00706648" w:rsidRPr="00CD7079">
        <w:rPr>
          <w:lang w:val="pt-PT"/>
        </w:rPr>
        <w:t>que</w:t>
      </w:r>
      <w:r w:rsidR="00364415" w:rsidRPr="00CD7079">
        <w:rPr>
          <w:lang w:val="pt-PT"/>
        </w:rPr>
        <w:t xml:space="preserve"> MISAU e </w:t>
      </w:r>
      <w:r w:rsidR="00837615" w:rsidRPr="00CD7079">
        <w:rPr>
          <w:lang w:val="pt-PT"/>
        </w:rPr>
        <w:t xml:space="preserve">o </w:t>
      </w:r>
      <w:r w:rsidR="00364415" w:rsidRPr="00CD7079">
        <w:rPr>
          <w:lang w:val="pt-PT"/>
        </w:rPr>
        <w:t>seu Sistema de Saúde</w:t>
      </w:r>
      <w:r w:rsidR="00706648" w:rsidRPr="00CD7079">
        <w:rPr>
          <w:lang w:val="pt-PT"/>
        </w:rPr>
        <w:t xml:space="preserve"> necessitar.</w:t>
      </w:r>
      <w:r w:rsidRPr="00CD7079">
        <w:rPr>
          <w:lang w:val="pt-PT"/>
        </w:rPr>
        <w:t xml:space="preserve"> </w:t>
      </w:r>
    </w:p>
    <w:p w:rsidR="00634718" w:rsidRPr="00CD7079" w:rsidRDefault="00634718" w:rsidP="008852E2">
      <w:pPr>
        <w:pStyle w:val="BodyText"/>
        <w:ind w:left="0"/>
        <w:rPr>
          <w:lang w:val="pt-PT"/>
        </w:rPr>
      </w:pPr>
      <w:r w:rsidRPr="00CD7079">
        <w:rPr>
          <w:lang w:val="pt-PT"/>
        </w:rPr>
        <w:t>Estas</w:t>
      </w:r>
      <w:r w:rsidR="00FE6487" w:rsidRPr="00CD7079">
        <w:rPr>
          <w:lang w:val="pt-PT"/>
        </w:rPr>
        <w:t xml:space="preserve"> áreas são chamadas de </w:t>
      </w:r>
      <w:r w:rsidRPr="00CD7079">
        <w:rPr>
          <w:lang w:val="pt-PT"/>
        </w:rPr>
        <w:t xml:space="preserve">dimensões </w:t>
      </w:r>
      <w:r w:rsidR="00FE6487" w:rsidRPr="00CD7079">
        <w:rPr>
          <w:lang w:val="pt-PT"/>
        </w:rPr>
        <w:t xml:space="preserve">e </w:t>
      </w:r>
      <w:r w:rsidRPr="00CD7079">
        <w:rPr>
          <w:lang w:val="pt-PT"/>
        </w:rPr>
        <w:t xml:space="preserve">ficam definidas hierarquicamente com uma raiz (ex.: Moçambique) </w:t>
      </w:r>
      <w:r w:rsidR="00837615" w:rsidRPr="00CD7079">
        <w:rPr>
          <w:lang w:val="pt-PT"/>
        </w:rPr>
        <w:t>tendo esta</w:t>
      </w:r>
      <w:r w:rsidR="00706648" w:rsidRPr="00CD7079">
        <w:rPr>
          <w:lang w:val="pt-PT"/>
        </w:rPr>
        <w:t>,</w:t>
      </w:r>
      <w:r w:rsidRPr="00CD7079">
        <w:rPr>
          <w:lang w:val="pt-PT"/>
        </w:rPr>
        <w:t xml:space="preserve"> níveis e subníveis por baixo. Cada subnível desta hierarquia é designado pela aplicação</w:t>
      </w:r>
      <w:r w:rsidR="0041413A" w:rsidRPr="00CD7079">
        <w:rPr>
          <w:lang w:val="pt-PT"/>
        </w:rPr>
        <w:t xml:space="preserve"> do</w:t>
      </w:r>
      <w:r w:rsidRPr="00CD7079">
        <w:rPr>
          <w:lang w:val="pt-PT"/>
        </w:rPr>
        <w:t xml:space="preserve"> SIS-MA de Unidade Organizacional. O desenho da hierarquia vai determinar as Unidades Geográficas de análise disponíveis </w:t>
      </w:r>
      <w:r w:rsidR="00FE6487" w:rsidRPr="00CD7079">
        <w:rPr>
          <w:lang w:val="pt-PT"/>
        </w:rPr>
        <w:t>para os</w:t>
      </w:r>
      <w:r w:rsidRPr="00CD7079">
        <w:rPr>
          <w:lang w:val="pt-PT"/>
        </w:rPr>
        <w:t xml:space="preserve"> utilizadores no momento em que os dados forem inseridos e agregados a esta estrutura.</w:t>
      </w:r>
    </w:p>
    <w:p w:rsidR="00634718" w:rsidRPr="004C770E" w:rsidRDefault="004C770E" w:rsidP="00CD7079">
      <w:pPr>
        <w:tabs>
          <w:tab w:val="left" w:pos="680"/>
        </w:tabs>
        <w:spacing w:after="240" w:line="260" w:lineRule="atLeast"/>
        <w:ind w:left="113"/>
        <w:jc w:val="both"/>
        <w:rPr>
          <w:spacing w:val="0"/>
          <w:lang w:val="pt-PT"/>
        </w:rPr>
      </w:pPr>
      <w:r w:rsidRPr="00CD7079">
        <w:rPr>
          <w:noProof/>
          <w:lang w:val="en-ZA" w:eastAsia="en-ZA"/>
        </w:rPr>
        <w:drawing>
          <wp:anchor distT="0" distB="0" distL="114300" distR="114300" simplePos="0" relativeHeight="252155904" behindDoc="0" locked="0" layoutInCell="1" allowOverlap="1" wp14:anchorId="3531BFB2" wp14:editId="5093E89A">
            <wp:simplePos x="0" y="0"/>
            <wp:positionH relativeFrom="column">
              <wp:posOffset>161925</wp:posOffset>
            </wp:positionH>
            <wp:positionV relativeFrom="paragraph">
              <wp:posOffset>-169545</wp:posOffset>
            </wp:positionV>
            <wp:extent cx="5941695" cy="2257425"/>
            <wp:effectExtent l="0" t="0" r="1905" b="9525"/>
            <wp:wrapSquare wrapText="bothSides"/>
            <wp:docPr id="7208" name="Picture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5941695" cy="2257425"/>
                    </a:xfrm>
                    <a:prstGeom prst="rect">
                      <a:avLst/>
                    </a:prstGeom>
                  </pic:spPr>
                </pic:pic>
              </a:graphicData>
            </a:graphic>
            <wp14:sizeRelH relativeFrom="page">
              <wp14:pctWidth>0</wp14:pctWidth>
            </wp14:sizeRelH>
            <wp14:sizeRelV relativeFrom="page">
              <wp14:pctHeight>0</wp14:pctHeight>
            </wp14:sizeRelV>
          </wp:anchor>
        </w:drawing>
      </w:r>
      <w:r w:rsidR="00706648" w:rsidRPr="00CD7079">
        <w:rPr>
          <w:rStyle w:val="BodyTextChar"/>
          <w:lang w:val="pt-PT"/>
        </w:rPr>
        <w:t xml:space="preserve">O processo de recolha de informação é implementado com recursos a formulários configuráveis, tendo </w:t>
      </w:r>
      <w:r w:rsidR="00837615" w:rsidRPr="00CD7079">
        <w:rPr>
          <w:rStyle w:val="BodyTextChar"/>
          <w:lang w:val="pt-PT"/>
        </w:rPr>
        <w:t>como base</w:t>
      </w:r>
      <w:r w:rsidR="00706648" w:rsidRPr="00CD7079">
        <w:rPr>
          <w:rStyle w:val="BodyTextChar"/>
          <w:lang w:val="pt-PT"/>
        </w:rPr>
        <w:t xml:space="preserve"> os elementos de recolha, designados por elementos de dados. Adicionalmente cada item de informação recolhido é tratado independentemente, podendo depois ser utilizado na construção de indicadores e relatórios. Este modelo permite uma grande flexibilidade na reutilização da informação recolhida, evitando redundâncias desnecessárias na recolha</w:t>
      </w:r>
      <w:r w:rsidR="00837615" w:rsidRPr="00CD7079">
        <w:rPr>
          <w:rStyle w:val="BodyTextChar"/>
          <w:lang w:val="pt-PT"/>
        </w:rPr>
        <w:t>.</w:t>
      </w:r>
    </w:p>
    <w:p w:rsidR="00634718" w:rsidRPr="002A797A" w:rsidRDefault="00634718" w:rsidP="00634718">
      <w:pPr>
        <w:rPr>
          <w:lang w:val="pt-PT"/>
        </w:rPr>
      </w:pPr>
    </w:p>
    <w:p w:rsidR="00634718" w:rsidRPr="002A797A" w:rsidRDefault="00634718" w:rsidP="0014268C">
      <w:pPr>
        <w:pStyle w:val="Heading3"/>
        <w:rPr>
          <w:lang w:val="pt-PT"/>
        </w:rPr>
      </w:pPr>
      <w:bookmarkStart w:id="24" w:name="_Toc377943004"/>
      <w:bookmarkStart w:id="25" w:name="_Toc429555153"/>
      <w:r w:rsidRPr="002A797A">
        <w:rPr>
          <w:lang w:val="pt-PT"/>
        </w:rPr>
        <w:t xml:space="preserve">Elementos de </w:t>
      </w:r>
      <w:r w:rsidR="003C7632" w:rsidRPr="002A797A">
        <w:rPr>
          <w:lang w:val="pt-PT"/>
        </w:rPr>
        <w:t>d</w:t>
      </w:r>
      <w:r w:rsidRPr="002A797A">
        <w:rPr>
          <w:lang w:val="pt-PT"/>
        </w:rPr>
        <w:t>ados</w:t>
      </w:r>
      <w:bookmarkEnd w:id="24"/>
      <w:bookmarkEnd w:id="25"/>
    </w:p>
    <w:p w:rsidR="001D536B" w:rsidRPr="00CD7079" w:rsidRDefault="000824B4" w:rsidP="00B053EC">
      <w:pPr>
        <w:pStyle w:val="BodyText"/>
        <w:rPr>
          <w:lang w:val="pt-PT"/>
        </w:rPr>
      </w:pPr>
      <w:r w:rsidRPr="00CD7079">
        <w:rPr>
          <w:noProof/>
          <w:lang w:val="en-ZA" w:eastAsia="en-ZA"/>
        </w:rPr>
        <mc:AlternateContent>
          <mc:Choice Requires="wps">
            <w:drawing>
              <wp:anchor distT="0" distB="0" distL="114300" distR="114300" simplePos="0" relativeHeight="252153856" behindDoc="0" locked="0" layoutInCell="1" allowOverlap="1" wp14:anchorId="554F4D16" wp14:editId="5E4D2978">
                <wp:simplePos x="0" y="0"/>
                <wp:positionH relativeFrom="column">
                  <wp:posOffset>4686300</wp:posOffset>
                </wp:positionH>
                <wp:positionV relativeFrom="paragraph">
                  <wp:posOffset>485140</wp:posOffset>
                </wp:positionV>
                <wp:extent cx="209550" cy="1371600"/>
                <wp:effectExtent l="76200" t="0" r="19050" b="57150"/>
                <wp:wrapNone/>
                <wp:docPr id="7198" name="Straight Arrow Connector 7198"/>
                <wp:cNvGraphicFramePr/>
                <a:graphic xmlns:a="http://schemas.openxmlformats.org/drawingml/2006/main">
                  <a:graphicData uri="http://schemas.microsoft.com/office/word/2010/wordprocessingShape">
                    <wps:wsp>
                      <wps:cNvCnPr/>
                      <wps:spPr>
                        <a:xfrm flipH="1">
                          <a:off x="0" y="0"/>
                          <a:ext cx="209550" cy="13716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4F2CC5E" id="_x0000_t32" coordsize="21600,21600" o:spt="32" o:oned="t" path="m,l21600,21600e" filled="f">
                <v:path arrowok="t" fillok="f" o:connecttype="none"/>
                <o:lock v:ext="edit" shapetype="t"/>
              </v:shapetype>
              <v:shape id="Straight Arrow Connector 7198" o:spid="_x0000_s1026" type="#_x0000_t32" style="position:absolute;margin-left:369pt;margin-top:38.2pt;width:16.5pt;height:108pt;flip:x;z-index:252153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" strokecolor="red">
                <v:stroke endarrow="open"/>
              </v:shape>
            </w:pict>
          </mc:Fallback>
        </mc:AlternateContent>
      </w:r>
      <w:r w:rsidR="0018438F" w:rsidRPr="00CD7079">
        <w:rPr>
          <w:noProof/>
          <w:lang w:val="en-ZA" w:eastAsia="en-ZA"/>
        </w:rPr>
        <mc:AlternateContent>
          <mc:Choice Requires="wps">
            <w:drawing>
              <wp:anchor distT="0" distB="0" distL="114300" distR="114300" simplePos="0" relativeHeight="252152832" behindDoc="0" locked="0" layoutInCell="1" allowOverlap="1" wp14:anchorId="513CD0B0" wp14:editId="251EBF97">
                <wp:simplePos x="0" y="0"/>
                <wp:positionH relativeFrom="column">
                  <wp:posOffset>4895850</wp:posOffset>
                </wp:positionH>
                <wp:positionV relativeFrom="paragraph">
                  <wp:posOffset>199390</wp:posOffset>
                </wp:positionV>
                <wp:extent cx="1047750" cy="285750"/>
                <wp:effectExtent l="0" t="0" r="19050" b="19050"/>
                <wp:wrapNone/>
                <wp:docPr id="7186" name="Rectangle 7186"/>
                <wp:cNvGraphicFramePr/>
                <a:graphic xmlns:a="http://schemas.openxmlformats.org/drawingml/2006/main">
                  <a:graphicData uri="http://schemas.microsoft.com/office/word/2010/wordprocessingShape">
                    <wps:wsp>
                      <wps:cNvSpPr/>
                      <wps:spPr>
                        <a:xfrm>
                          <a:off x="0" y="0"/>
                          <a:ext cx="1047750" cy="285750"/>
                        </a:xfrm>
                        <a:prstGeom prst="rect">
                          <a:avLst/>
                        </a:prstGeom>
                        <a:ln w="12700">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44483F" w:rsidRPr="000824B4" w:rsidRDefault="0044483F" w:rsidP="000824B4">
                            <w:pPr>
                              <w:jc w:val="center"/>
                              <w:rPr>
                                <w:sz w:val="16"/>
                                <w:szCs w:val="16"/>
                              </w:rPr>
                            </w:pPr>
                            <w:r w:rsidRPr="000824B4">
                              <w:rPr>
                                <w:sz w:val="16"/>
                                <w:szCs w:val="16"/>
                              </w:rPr>
                              <w:t>Elemento de Dado</w:t>
                            </w:r>
                            <w:r>
                              <w:rPr>
                                <w:sz w:val="16"/>
                                <w:szCs w:val="16"/>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3CD0B0" id="Rectangle 7186" o:spid="_x0000_s1026" style="position:absolute;left:0;text-align:left;margin-left:385.5pt;margin-top:15.7pt;width:82.5pt;height:22.5pt;z-index:252152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" fillcolor="white [3201]" strokecolor="red" strokeweight="1pt">
                <v:textbox>
                  <w:txbxContent>
                    <w:p w:rsidR="0044483F" w:rsidRPr="000824B4" w:rsidRDefault="0044483F" w:rsidP="000824B4">
                      <w:pPr>
                        <w:jc w:val="center"/>
                        <w:rPr>
                          <w:sz w:val="16"/>
                          <w:szCs w:val="16"/>
                        </w:rPr>
                      </w:pPr>
                      <w:r w:rsidRPr="000824B4">
                        <w:rPr>
                          <w:sz w:val="16"/>
                          <w:szCs w:val="16"/>
                        </w:rPr>
                        <w:t>Elemento de Dado</w:t>
                      </w:r>
                      <w:r>
                        <w:rPr>
                          <w:sz w:val="16"/>
                          <w:szCs w:val="16"/>
                        </w:rPr>
                        <w:t>s</w:t>
                      </w:r>
                    </w:p>
                  </w:txbxContent>
                </v:textbox>
              </v:rect>
            </w:pict>
          </mc:Fallback>
        </mc:AlternateContent>
      </w:r>
      <w:r w:rsidR="0018438F" w:rsidRPr="00CD7079">
        <w:rPr>
          <w:noProof/>
          <w:lang w:val="en-ZA" w:eastAsia="en-ZA"/>
        </w:rPr>
        <w:drawing>
          <wp:anchor distT="0" distB="0" distL="114300" distR="114300" simplePos="0" relativeHeight="252151808" behindDoc="0" locked="0" layoutInCell="1" allowOverlap="1" wp14:anchorId="27A8BA8E" wp14:editId="0F09A3FE">
            <wp:simplePos x="0" y="0"/>
            <wp:positionH relativeFrom="column">
              <wp:posOffset>3381375</wp:posOffset>
            </wp:positionH>
            <wp:positionV relativeFrom="paragraph">
              <wp:posOffset>151130</wp:posOffset>
            </wp:positionV>
            <wp:extent cx="2676525" cy="1857375"/>
            <wp:effectExtent l="19050" t="19050" r="28575" b="28575"/>
            <wp:wrapSquare wrapText="bothSides"/>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76525" cy="18573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634718" w:rsidRPr="00CD7079">
        <w:rPr>
          <w:lang w:val="pt-PT"/>
        </w:rPr>
        <w:t>Os Elemento</w:t>
      </w:r>
      <w:r w:rsidR="00FE6487" w:rsidRPr="00CD7079">
        <w:rPr>
          <w:lang w:val="pt-PT"/>
        </w:rPr>
        <w:t>s de D</w:t>
      </w:r>
      <w:r w:rsidR="00634718" w:rsidRPr="00CD7079">
        <w:rPr>
          <w:lang w:val="pt-PT"/>
        </w:rPr>
        <w:t>ados são provavelmente uma das partes mais importante</w:t>
      </w:r>
      <w:r w:rsidR="0041413A" w:rsidRPr="00CD7079">
        <w:rPr>
          <w:lang w:val="pt-PT"/>
        </w:rPr>
        <w:t>s</w:t>
      </w:r>
      <w:r w:rsidR="00634718" w:rsidRPr="00CD7079">
        <w:rPr>
          <w:lang w:val="pt-PT"/>
        </w:rPr>
        <w:t xml:space="preserve"> </w:t>
      </w:r>
      <w:r w:rsidR="00FE6487" w:rsidRPr="00CD7079">
        <w:rPr>
          <w:lang w:val="pt-PT"/>
        </w:rPr>
        <w:t>para a</w:t>
      </w:r>
      <w:r w:rsidR="00634718" w:rsidRPr="00CD7079">
        <w:rPr>
          <w:lang w:val="pt-PT"/>
        </w:rPr>
        <w:t xml:space="preserve"> base de dados do SIS-MA. Representam a dimensão que define </w:t>
      </w:r>
      <w:r w:rsidR="00FE6487" w:rsidRPr="00CD7079">
        <w:rPr>
          <w:lang w:val="pt-PT"/>
        </w:rPr>
        <w:t>os dados que são</w:t>
      </w:r>
      <w:r w:rsidR="00634718" w:rsidRPr="00CD7079">
        <w:rPr>
          <w:lang w:val="pt-PT"/>
        </w:rPr>
        <w:t xml:space="preserve"> recolhido</w:t>
      </w:r>
      <w:r w:rsidR="00FE6487" w:rsidRPr="00CD7079">
        <w:rPr>
          <w:lang w:val="pt-PT"/>
        </w:rPr>
        <w:t>s</w:t>
      </w:r>
      <w:r w:rsidR="00634718" w:rsidRPr="00CD7079">
        <w:rPr>
          <w:lang w:val="pt-PT"/>
        </w:rPr>
        <w:t xml:space="preserve"> ou analisado</w:t>
      </w:r>
      <w:r w:rsidR="00FE6487" w:rsidRPr="00CD7079">
        <w:rPr>
          <w:lang w:val="pt-PT"/>
        </w:rPr>
        <w:t>s</w:t>
      </w:r>
      <w:r w:rsidR="00634718" w:rsidRPr="00CD7079">
        <w:rPr>
          <w:lang w:val="pt-PT"/>
        </w:rPr>
        <w:t xml:space="preserve"> na aplicação</w:t>
      </w:r>
      <w:r w:rsidR="00706648" w:rsidRPr="00CD7079">
        <w:rPr>
          <w:lang w:val="pt-PT"/>
        </w:rPr>
        <w:t xml:space="preserve"> e são estes elementos que na verdade são guardados no sistema</w:t>
      </w:r>
      <w:r w:rsidR="00634718" w:rsidRPr="00CD7079">
        <w:rPr>
          <w:lang w:val="pt-PT"/>
        </w:rPr>
        <w:t xml:space="preserve">. </w:t>
      </w:r>
      <w:r w:rsidR="00827D12" w:rsidRPr="00CD7079">
        <w:rPr>
          <w:lang w:val="pt-PT"/>
        </w:rPr>
        <w:t>Um</w:t>
      </w:r>
      <w:r w:rsidR="00634718" w:rsidRPr="00CD7079">
        <w:rPr>
          <w:lang w:val="pt-PT"/>
        </w:rPr>
        <w:t xml:space="preserve"> elemento de dado, representa a contagem de algo e o seu nome descreve o que é que está ser </w:t>
      </w:r>
      <w:r w:rsidR="00827D12" w:rsidRPr="00CD7079">
        <w:rPr>
          <w:lang w:val="pt-PT"/>
        </w:rPr>
        <w:t>preenchido</w:t>
      </w:r>
      <w:r w:rsidR="00634718" w:rsidRPr="00CD7079">
        <w:rPr>
          <w:lang w:val="pt-PT"/>
        </w:rPr>
        <w:t xml:space="preserve">, como por exemplo, "dose BCG entregue" ou "Casos de Malária”. Quando os dados são recolhidos, validados, analisados, reportados ou apresentados, o que descreve o que </w:t>
      </w:r>
      <w:r w:rsidR="00827D12" w:rsidRPr="00CD7079">
        <w:rPr>
          <w:lang w:val="pt-PT"/>
        </w:rPr>
        <w:t xml:space="preserve">estes </w:t>
      </w:r>
      <w:r w:rsidR="00634718" w:rsidRPr="00CD7079">
        <w:rPr>
          <w:lang w:val="pt-PT"/>
        </w:rPr>
        <w:t>são ou fazem</w:t>
      </w:r>
      <w:r w:rsidR="00827D12" w:rsidRPr="00CD7079">
        <w:rPr>
          <w:lang w:val="pt-PT"/>
        </w:rPr>
        <w:t>,</w:t>
      </w:r>
      <w:r w:rsidR="00634718" w:rsidRPr="00CD7079">
        <w:rPr>
          <w:lang w:val="pt-PT"/>
        </w:rPr>
        <w:t xml:space="preserve"> são os elementos de dados ou as expressões construídas a partir dos elementos de dados</w:t>
      </w:r>
      <w:r w:rsidR="00827D12" w:rsidRPr="00CD7079">
        <w:rPr>
          <w:lang w:val="pt-PT"/>
        </w:rPr>
        <w:t xml:space="preserve">, resultando destas expressões, </w:t>
      </w:r>
      <w:r w:rsidR="008F35D5" w:rsidRPr="00CD7079">
        <w:rPr>
          <w:lang w:val="pt-PT"/>
        </w:rPr>
        <w:t xml:space="preserve">os </w:t>
      </w:r>
      <w:r w:rsidR="00827D12" w:rsidRPr="00CD7079">
        <w:rPr>
          <w:lang w:val="pt-PT"/>
        </w:rPr>
        <w:t>Indicadores</w:t>
      </w:r>
      <w:r w:rsidR="008F35D5" w:rsidRPr="00CD7079">
        <w:rPr>
          <w:lang w:val="pt-PT"/>
        </w:rPr>
        <w:t xml:space="preserve"> e os Conjunto de Dados</w:t>
      </w:r>
      <w:r w:rsidR="00827D12" w:rsidRPr="00CD7079">
        <w:rPr>
          <w:lang w:val="pt-PT"/>
        </w:rPr>
        <w:t>.</w:t>
      </w:r>
    </w:p>
    <w:p w:rsidR="00634718" w:rsidRPr="00CD7079" w:rsidRDefault="00634718" w:rsidP="00B053EC">
      <w:pPr>
        <w:pStyle w:val="BodyText"/>
        <w:rPr>
          <w:lang w:val="pt-PT"/>
        </w:rPr>
      </w:pPr>
      <w:r w:rsidRPr="00CD7079">
        <w:rPr>
          <w:lang w:val="pt-PT"/>
        </w:rPr>
        <w:t>Como tal, os elementos de dados tornam-se importantes para todos os aspectos do sistema</w:t>
      </w:r>
      <w:r w:rsidR="00827D12" w:rsidRPr="00CD7079">
        <w:rPr>
          <w:lang w:val="pt-PT"/>
        </w:rPr>
        <w:t xml:space="preserve">, são decisórios, </w:t>
      </w:r>
      <w:r w:rsidRPr="00CD7079">
        <w:rPr>
          <w:lang w:val="pt-PT"/>
        </w:rPr>
        <w:t xml:space="preserve">não só </w:t>
      </w:r>
      <w:r w:rsidR="00827D12" w:rsidRPr="00CD7079">
        <w:rPr>
          <w:lang w:val="pt-PT"/>
        </w:rPr>
        <w:t>na forma de recolh</w:t>
      </w:r>
      <w:r w:rsidR="008F35D5" w:rsidRPr="00CD7079">
        <w:rPr>
          <w:lang w:val="pt-PT"/>
        </w:rPr>
        <w:t>er</w:t>
      </w:r>
      <w:r w:rsidR="00827D12" w:rsidRPr="00CD7079">
        <w:rPr>
          <w:lang w:val="pt-PT"/>
        </w:rPr>
        <w:t xml:space="preserve"> dados</w:t>
      </w:r>
      <w:r w:rsidRPr="00CD7079">
        <w:rPr>
          <w:lang w:val="pt-PT"/>
        </w:rPr>
        <w:t xml:space="preserve">, mas o mais importante, </w:t>
      </w:r>
      <w:r w:rsidR="008F35D5" w:rsidRPr="00CD7079">
        <w:rPr>
          <w:lang w:val="pt-PT"/>
        </w:rPr>
        <w:t>na</w:t>
      </w:r>
      <w:r w:rsidR="00556EB1" w:rsidRPr="00CD7079">
        <w:rPr>
          <w:lang w:val="pt-PT"/>
        </w:rPr>
        <w:t xml:space="preserve"> forma </w:t>
      </w:r>
      <w:r w:rsidRPr="00CD7079">
        <w:rPr>
          <w:lang w:val="pt-PT"/>
        </w:rPr>
        <w:t xml:space="preserve">como os </w:t>
      </w:r>
      <w:r w:rsidRPr="00CD7079">
        <w:rPr>
          <w:lang w:val="pt-PT"/>
        </w:rPr>
        <w:lastRenderedPageBreak/>
        <w:t xml:space="preserve">valores </w:t>
      </w:r>
      <w:r w:rsidR="00827D12" w:rsidRPr="00CD7079">
        <w:rPr>
          <w:lang w:val="pt-PT"/>
        </w:rPr>
        <w:t>dos</w:t>
      </w:r>
      <w:r w:rsidRPr="00CD7079">
        <w:rPr>
          <w:lang w:val="pt-PT"/>
        </w:rPr>
        <w:t xml:space="preserve"> dados </w:t>
      </w:r>
      <w:r w:rsidR="00556EB1" w:rsidRPr="00CD7079">
        <w:rPr>
          <w:lang w:val="pt-PT"/>
        </w:rPr>
        <w:t>ficam</w:t>
      </w:r>
      <w:r w:rsidRPr="00CD7079">
        <w:rPr>
          <w:lang w:val="pt-PT"/>
        </w:rPr>
        <w:t xml:space="preserve"> representados na base de dados, o que </w:t>
      </w:r>
      <w:r w:rsidR="00E222CF" w:rsidRPr="00CD7079">
        <w:rPr>
          <w:lang w:val="pt-PT"/>
        </w:rPr>
        <w:t xml:space="preserve">por sua vez </w:t>
      </w:r>
      <w:r w:rsidRPr="00CD7079">
        <w:rPr>
          <w:lang w:val="pt-PT"/>
        </w:rPr>
        <w:t>afecta a forma como</w:t>
      </w:r>
      <w:r w:rsidR="00E222CF" w:rsidRPr="00CD7079">
        <w:rPr>
          <w:lang w:val="pt-PT"/>
        </w:rPr>
        <w:t xml:space="preserve"> os dados</w:t>
      </w:r>
      <w:r w:rsidRPr="00CD7079">
        <w:rPr>
          <w:lang w:val="pt-PT"/>
        </w:rPr>
        <w:t xml:space="preserve"> são analisados </w:t>
      </w:r>
      <w:r w:rsidRPr="00CD7079">
        <w:rPr>
          <w:rFonts w:ascii="Arial" w:hAnsi="Arial" w:cs="Arial"/>
          <w:lang w:val="pt-PT"/>
        </w:rPr>
        <w:t>​​</w:t>
      </w:r>
      <w:r w:rsidR="00556EB1" w:rsidRPr="00CD7079">
        <w:rPr>
          <w:lang w:val="pt-PT"/>
        </w:rPr>
        <w:t>e apresentados após sua agregação.</w:t>
      </w:r>
    </w:p>
    <w:p w:rsidR="00634718" w:rsidRPr="002A797A" w:rsidRDefault="003C7632" w:rsidP="0014268C">
      <w:pPr>
        <w:pStyle w:val="Heading3"/>
        <w:rPr>
          <w:lang w:val="pt-PT"/>
        </w:rPr>
      </w:pPr>
      <w:bookmarkStart w:id="26" w:name="_Toc377943005"/>
      <w:bookmarkStart w:id="27" w:name="_Toc429555154"/>
      <w:r w:rsidRPr="002A797A">
        <w:rPr>
          <w:lang w:val="pt-PT"/>
        </w:rPr>
        <w:t>Conjunto de d</w:t>
      </w:r>
      <w:r w:rsidR="00634718" w:rsidRPr="002A797A">
        <w:rPr>
          <w:lang w:val="pt-PT"/>
        </w:rPr>
        <w:t xml:space="preserve">ados e </w:t>
      </w:r>
      <w:r w:rsidRPr="002A797A">
        <w:rPr>
          <w:lang w:val="pt-PT"/>
        </w:rPr>
        <w:t>f</w:t>
      </w:r>
      <w:r w:rsidR="00634718" w:rsidRPr="002A797A">
        <w:rPr>
          <w:lang w:val="pt-PT"/>
        </w:rPr>
        <w:t xml:space="preserve">ormulários de </w:t>
      </w:r>
      <w:r w:rsidRPr="002A797A">
        <w:rPr>
          <w:lang w:val="pt-PT"/>
        </w:rPr>
        <w:t>e</w:t>
      </w:r>
      <w:r w:rsidR="00634718" w:rsidRPr="002A797A">
        <w:rPr>
          <w:lang w:val="pt-PT"/>
        </w:rPr>
        <w:t>ntrada</w:t>
      </w:r>
      <w:bookmarkEnd w:id="26"/>
      <w:bookmarkEnd w:id="27"/>
    </w:p>
    <w:p w:rsidR="00634718" w:rsidRPr="00CD7079" w:rsidRDefault="00634718" w:rsidP="00B053EC">
      <w:pPr>
        <w:pStyle w:val="BodyText"/>
        <w:rPr>
          <w:lang w:val="pt-PT"/>
        </w:rPr>
      </w:pPr>
      <w:r w:rsidRPr="00CD7079">
        <w:rPr>
          <w:lang w:val="pt-PT"/>
        </w:rPr>
        <w:t xml:space="preserve">Toda a inserção de dados no SIS-MA é organizada utilizando os conjuntos de dados. Um conjunto de dados é um conjunto de elementos </w:t>
      </w:r>
      <w:r w:rsidR="00556EB1" w:rsidRPr="00CD7079">
        <w:rPr>
          <w:lang w:val="pt-PT"/>
        </w:rPr>
        <w:t xml:space="preserve">de dados, </w:t>
      </w:r>
      <w:r w:rsidRPr="00CD7079">
        <w:rPr>
          <w:lang w:val="pt-PT"/>
        </w:rPr>
        <w:t xml:space="preserve">agrupados para a recolha </w:t>
      </w:r>
      <w:r w:rsidR="00461632" w:rsidRPr="00CD7079">
        <w:rPr>
          <w:lang w:val="pt-PT"/>
        </w:rPr>
        <w:t>de determinada informação</w:t>
      </w:r>
      <w:r w:rsidR="001A4B8A">
        <w:rPr>
          <w:lang w:val="pt-PT"/>
        </w:rPr>
        <w:t xml:space="preserve">. </w:t>
      </w:r>
    </w:p>
    <w:p w:rsidR="0074777C" w:rsidRPr="00CD7079" w:rsidRDefault="0074777C" w:rsidP="0074777C">
      <w:pPr>
        <w:pStyle w:val="BodyText"/>
        <w:rPr>
          <w:lang w:val="pt-PT"/>
        </w:rPr>
      </w:pPr>
      <w:bookmarkStart w:id="28" w:name="_Toc377943006"/>
      <w:r w:rsidRPr="00CD7079">
        <w:rPr>
          <w:lang w:val="pt-PT"/>
        </w:rPr>
        <w:t>Os conjuntos de dados não estão directamente ligados aos valores de dados. Usam apenas os seus elementos e frequência de recolha de dados</w:t>
      </w:r>
      <w:r w:rsidR="00556EB1" w:rsidRPr="00CD7079">
        <w:rPr>
          <w:lang w:val="pt-PT"/>
        </w:rPr>
        <w:t xml:space="preserve">, por exemplo </w:t>
      </w:r>
      <w:r w:rsidRPr="00CD7079">
        <w:rPr>
          <w:lang w:val="pt-PT"/>
        </w:rPr>
        <w:t xml:space="preserve">mensal </w:t>
      </w:r>
      <w:r w:rsidR="00556EB1" w:rsidRPr="00CD7079">
        <w:rPr>
          <w:lang w:val="pt-PT"/>
        </w:rPr>
        <w:t>ou</w:t>
      </w:r>
      <w:r w:rsidRPr="00CD7079">
        <w:rPr>
          <w:lang w:val="pt-PT"/>
        </w:rPr>
        <w:t xml:space="preserve"> semanal, </w:t>
      </w:r>
      <w:r w:rsidR="00556EB1" w:rsidRPr="00CD7079">
        <w:rPr>
          <w:lang w:val="pt-PT"/>
        </w:rPr>
        <w:t xml:space="preserve">e </w:t>
      </w:r>
      <w:r w:rsidRPr="00CD7079">
        <w:rPr>
          <w:lang w:val="pt-PT"/>
        </w:rPr>
        <w:t>como tal, os conjuntos de dados podem ser modificados, apagados ou acrescentados a qualquer momento, sem afectar os dados brutos anter</w:t>
      </w:r>
      <w:r w:rsidR="00556EB1" w:rsidRPr="00CD7079">
        <w:rPr>
          <w:lang w:val="pt-PT"/>
        </w:rPr>
        <w:t>iormente recolhidos no sistema. Mas est</w:t>
      </w:r>
      <w:r w:rsidRPr="00CD7079">
        <w:rPr>
          <w:lang w:val="pt-PT"/>
        </w:rPr>
        <w:t>as alterações afectam a forma como os dados novos são gravados.</w:t>
      </w:r>
      <w:r w:rsidR="00CB6409" w:rsidRPr="00CD7079">
        <w:rPr>
          <w:lang w:val="pt-PT"/>
        </w:rPr>
        <w:t xml:space="preserve"> </w:t>
      </w:r>
    </w:p>
    <w:p w:rsidR="0074777C" w:rsidRPr="00CD7079" w:rsidRDefault="00CB6409" w:rsidP="0074777C">
      <w:pPr>
        <w:pStyle w:val="BodyText"/>
        <w:rPr>
          <w:lang w:val="pt-PT"/>
        </w:rPr>
      </w:pPr>
      <w:r w:rsidRPr="00CD7079">
        <w:rPr>
          <w:lang w:val="pt-PT"/>
        </w:rPr>
        <w:t xml:space="preserve">É com base nos </w:t>
      </w:r>
      <w:r w:rsidR="0074777C" w:rsidRPr="00CD7079">
        <w:rPr>
          <w:lang w:val="pt-PT"/>
        </w:rPr>
        <w:t>conjunto</w:t>
      </w:r>
      <w:r w:rsidRPr="00CD7079">
        <w:rPr>
          <w:lang w:val="pt-PT"/>
        </w:rPr>
        <w:t>s</w:t>
      </w:r>
      <w:r w:rsidR="0074777C" w:rsidRPr="00CD7079">
        <w:rPr>
          <w:lang w:val="pt-PT"/>
        </w:rPr>
        <w:t xml:space="preserve"> de dados </w:t>
      </w:r>
      <w:r w:rsidRPr="00CD7079">
        <w:rPr>
          <w:lang w:val="pt-PT"/>
        </w:rPr>
        <w:t xml:space="preserve">que se estrutura o Layout ou grafia de um determinado </w:t>
      </w:r>
      <w:r w:rsidR="0074777C" w:rsidRPr="00CD7079">
        <w:rPr>
          <w:lang w:val="pt-PT"/>
        </w:rPr>
        <w:t xml:space="preserve">formulário ou ficha. </w:t>
      </w:r>
    </w:p>
    <w:p w:rsidR="00634718" w:rsidRPr="002A797A" w:rsidRDefault="00ED710A" w:rsidP="0014268C">
      <w:pPr>
        <w:pStyle w:val="Heading3"/>
        <w:rPr>
          <w:lang w:val="pt-PT"/>
        </w:rPr>
      </w:pPr>
      <w:bookmarkStart w:id="29" w:name="_Toc429555155"/>
      <w:r w:rsidRPr="002A797A">
        <w:rPr>
          <w:noProof/>
          <w:lang w:val="en-ZA" w:eastAsia="en-ZA"/>
        </w:rPr>
        <w:drawing>
          <wp:anchor distT="0" distB="0" distL="114300" distR="114300" simplePos="0" relativeHeight="251643904" behindDoc="0" locked="0" layoutInCell="1" allowOverlap="1" wp14:anchorId="656C0F2F" wp14:editId="7D8F7641">
            <wp:simplePos x="0" y="0"/>
            <wp:positionH relativeFrom="column">
              <wp:posOffset>3044825</wp:posOffset>
            </wp:positionH>
            <wp:positionV relativeFrom="paragraph">
              <wp:posOffset>24130</wp:posOffset>
            </wp:positionV>
            <wp:extent cx="2873375" cy="1990725"/>
            <wp:effectExtent l="19050" t="19050" r="22225" b="2857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r="23213" b="44637"/>
                    <a:stretch/>
                  </pic:blipFill>
                  <pic:spPr bwMode="auto">
                    <a:xfrm>
                      <a:off x="0" y="0"/>
                      <a:ext cx="2873375" cy="199072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4718" w:rsidRPr="002A797A">
        <w:rPr>
          <w:lang w:val="pt-PT"/>
        </w:rPr>
        <w:t>Formulários</w:t>
      </w:r>
      <w:r w:rsidR="006722F4">
        <w:rPr>
          <w:lang w:val="pt-PT"/>
        </w:rPr>
        <w:t>/</w:t>
      </w:r>
      <w:r w:rsidR="009C2240">
        <w:rPr>
          <w:lang w:val="pt-PT"/>
        </w:rPr>
        <w:t xml:space="preserve"> f</w:t>
      </w:r>
      <w:r w:rsidR="006722F4">
        <w:rPr>
          <w:lang w:val="pt-PT"/>
        </w:rPr>
        <w:t>ichas</w:t>
      </w:r>
      <w:r w:rsidR="00634718" w:rsidRPr="002A797A">
        <w:rPr>
          <w:lang w:val="pt-PT"/>
        </w:rPr>
        <w:t xml:space="preserve"> de </w:t>
      </w:r>
      <w:r w:rsidR="003C7632" w:rsidRPr="002A797A">
        <w:rPr>
          <w:lang w:val="pt-PT"/>
        </w:rPr>
        <w:t>e</w:t>
      </w:r>
      <w:r w:rsidR="00634718" w:rsidRPr="002A797A">
        <w:rPr>
          <w:lang w:val="pt-PT"/>
        </w:rPr>
        <w:t xml:space="preserve">ntrada de </w:t>
      </w:r>
      <w:r w:rsidR="003C7632" w:rsidRPr="002A797A">
        <w:rPr>
          <w:lang w:val="pt-PT"/>
        </w:rPr>
        <w:t>d</w:t>
      </w:r>
      <w:r w:rsidR="00634718" w:rsidRPr="002A797A">
        <w:rPr>
          <w:lang w:val="pt-PT"/>
        </w:rPr>
        <w:t>ados</w:t>
      </w:r>
      <w:bookmarkEnd w:id="28"/>
      <w:bookmarkEnd w:id="29"/>
    </w:p>
    <w:p w:rsidR="00634718" w:rsidRPr="00CD7079" w:rsidRDefault="00634718" w:rsidP="00634718">
      <w:pPr>
        <w:tabs>
          <w:tab w:val="left" w:pos="680"/>
        </w:tabs>
        <w:spacing w:after="240" w:line="260" w:lineRule="atLeast"/>
        <w:ind w:left="113"/>
        <w:jc w:val="both"/>
        <w:rPr>
          <w:spacing w:val="0"/>
          <w:lang w:val="pt-PT"/>
        </w:rPr>
      </w:pPr>
      <w:r w:rsidRPr="00CD7079">
        <w:rPr>
          <w:rStyle w:val="BodyTextChar"/>
          <w:lang w:val="pt-PT"/>
        </w:rPr>
        <w:t>Um Formulário</w:t>
      </w:r>
      <w:r w:rsidR="006722F4" w:rsidRPr="00CD7079">
        <w:rPr>
          <w:rStyle w:val="BodyTextChar"/>
          <w:lang w:val="pt-PT"/>
        </w:rPr>
        <w:t xml:space="preserve"> ou Ficha</w:t>
      </w:r>
      <w:r w:rsidRPr="00CD7079">
        <w:rPr>
          <w:rStyle w:val="BodyTextChar"/>
          <w:lang w:val="pt-PT"/>
        </w:rPr>
        <w:t xml:space="preserve"> de entrada de dados</w:t>
      </w:r>
      <w:r w:rsidR="006722F4" w:rsidRPr="00CD7079">
        <w:rPr>
          <w:rStyle w:val="BodyTextChar"/>
          <w:lang w:val="pt-PT"/>
        </w:rPr>
        <w:t>,</w:t>
      </w:r>
      <w:r w:rsidRPr="00CD7079">
        <w:rPr>
          <w:rStyle w:val="BodyTextChar"/>
          <w:lang w:val="pt-PT"/>
        </w:rPr>
        <w:t xml:space="preserve"> é simplesmente</w:t>
      </w:r>
      <w:r w:rsidR="006722F4" w:rsidRPr="00CD7079">
        <w:rPr>
          <w:rStyle w:val="BodyTextChar"/>
          <w:lang w:val="pt-PT"/>
        </w:rPr>
        <w:t>,</w:t>
      </w:r>
      <w:r w:rsidRPr="00CD7079">
        <w:rPr>
          <w:rStyle w:val="BodyTextChar"/>
          <w:lang w:val="pt-PT"/>
        </w:rPr>
        <w:t xml:space="preserve"> uma lista de el</w:t>
      </w:r>
      <w:r w:rsidR="006722F4" w:rsidRPr="00CD7079">
        <w:rPr>
          <w:rStyle w:val="BodyTextChar"/>
          <w:lang w:val="pt-PT"/>
        </w:rPr>
        <w:t>ementos de dados</w:t>
      </w:r>
      <w:r w:rsidR="00CB6409" w:rsidRPr="00CD7079">
        <w:rPr>
          <w:rStyle w:val="BodyTextChar"/>
          <w:lang w:val="pt-PT"/>
        </w:rPr>
        <w:t>, indicadores e regras de validação</w:t>
      </w:r>
      <w:r w:rsidR="006722F4" w:rsidRPr="00CD7079">
        <w:rPr>
          <w:rStyle w:val="BodyTextChar"/>
          <w:lang w:val="pt-PT"/>
        </w:rPr>
        <w:t xml:space="preserve"> </w:t>
      </w:r>
      <w:r w:rsidR="00CB6409" w:rsidRPr="00CD7079">
        <w:rPr>
          <w:rStyle w:val="BodyTextChar"/>
          <w:lang w:val="pt-PT"/>
        </w:rPr>
        <w:t>pertencentes a</w:t>
      </w:r>
      <w:r w:rsidR="006722F4" w:rsidRPr="00CD7079">
        <w:rPr>
          <w:rStyle w:val="BodyTextChar"/>
          <w:lang w:val="pt-PT"/>
        </w:rPr>
        <w:t xml:space="preserve"> um</w:t>
      </w:r>
      <w:r w:rsidRPr="00CD7079">
        <w:rPr>
          <w:rStyle w:val="BodyTextChar"/>
          <w:lang w:val="pt-PT"/>
        </w:rPr>
        <w:t xml:space="preserve"> conjunto de dados</w:t>
      </w:r>
      <w:r w:rsidR="00CB6409" w:rsidRPr="00CD7079">
        <w:rPr>
          <w:rStyle w:val="BodyTextChar"/>
          <w:lang w:val="pt-PT"/>
        </w:rPr>
        <w:t>,</w:t>
      </w:r>
      <w:r w:rsidRPr="00CD7079">
        <w:rPr>
          <w:rStyle w:val="BodyTextChar"/>
          <w:lang w:val="pt-PT"/>
        </w:rPr>
        <w:t xml:space="preserve"> com uma coluna para introduzir os valores. Se o conjunto de dados contém elementos de dados com categorias, tais como</w:t>
      </w:r>
      <w:r w:rsidR="006722F4" w:rsidRPr="00CD7079">
        <w:rPr>
          <w:rStyle w:val="BodyTextChar"/>
          <w:lang w:val="pt-PT"/>
        </w:rPr>
        <w:t>,</w:t>
      </w:r>
      <w:r w:rsidRPr="00CD7079">
        <w:rPr>
          <w:rStyle w:val="BodyTextChar"/>
          <w:lang w:val="pt-PT"/>
        </w:rPr>
        <w:t xml:space="preserve"> grupos de idade ou sexo, então colunas adicionais aparecerão na forma padrão com base nessas categorias</w:t>
      </w:r>
      <w:r w:rsidRPr="00CD7079">
        <w:rPr>
          <w:spacing w:val="0"/>
          <w:lang w:val="pt-PT"/>
        </w:rPr>
        <w:t>.</w:t>
      </w:r>
    </w:p>
    <w:p w:rsidR="00634718" w:rsidRPr="002A797A" w:rsidRDefault="00634718" w:rsidP="0014268C">
      <w:pPr>
        <w:pStyle w:val="Heading3"/>
        <w:rPr>
          <w:lang w:val="pt-PT"/>
        </w:rPr>
      </w:pPr>
      <w:bookmarkStart w:id="30" w:name="_Toc377943007"/>
      <w:bookmarkStart w:id="31" w:name="_Toc429555156"/>
      <w:r w:rsidRPr="002A797A">
        <w:rPr>
          <w:lang w:val="pt-PT"/>
        </w:rPr>
        <w:t xml:space="preserve">Regras de </w:t>
      </w:r>
      <w:r w:rsidR="003C7632" w:rsidRPr="002A797A">
        <w:rPr>
          <w:lang w:val="pt-PT"/>
        </w:rPr>
        <w:t>v</w:t>
      </w:r>
      <w:r w:rsidRPr="002A797A">
        <w:rPr>
          <w:lang w:val="pt-PT"/>
        </w:rPr>
        <w:t>alidação</w:t>
      </w:r>
      <w:bookmarkEnd w:id="30"/>
      <w:bookmarkEnd w:id="31"/>
    </w:p>
    <w:p w:rsidR="00BA0363" w:rsidRPr="00CD7079" w:rsidRDefault="00634718" w:rsidP="00B053EC">
      <w:pPr>
        <w:pStyle w:val="BodyText"/>
        <w:rPr>
          <w:lang w:val="pt-PT"/>
        </w:rPr>
      </w:pPr>
      <w:r w:rsidRPr="00CD7079">
        <w:rPr>
          <w:lang w:val="pt-PT"/>
        </w:rPr>
        <w:t>Uma vez configurado</w:t>
      </w:r>
      <w:r w:rsidR="00CB6409" w:rsidRPr="00CD7079">
        <w:rPr>
          <w:lang w:val="pt-PT"/>
        </w:rPr>
        <w:t>s</w:t>
      </w:r>
      <w:r w:rsidRPr="00CD7079">
        <w:rPr>
          <w:lang w:val="pt-PT"/>
        </w:rPr>
        <w:t xml:space="preserve"> o</w:t>
      </w:r>
      <w:r w:rsidR="00CB6409" w:rsidRPr="00CD7079">
        <w:rPr>
          <w:lang w:val="pt-PT"/>
        </w:rPr>
        <w:t>s</w:t>
      </w:r>
      <w:r w:rsidRPr="00CD7079">
        <w:rPr>
          <w:lang w:val="pt-PT"/>
        </w:rPr>
        <w:t xml:space="preserve"> conjunto de dados</w:t>
      </w:r>
      <w:r w:rsidR="00CB6409" w:rsidRPr="00CD7079">
        <w:rPr>
          <w:lang w:val="pt-PT"/>
        </w:rPr>
        <w:t xml:space="preserve">, ou seja, </w:t>
      </w:r>
      <w:r w:rsidR="00F11613" w:rsidRPr="00CD7079">
        <w:rPr>
          <w:lang w:val="pt-PT"/>
        </w:rPr>
        <w:t xml:space="preserve">o </w:t>
      </w:r>
      <w:r w:rsidR="00D3305A" w:rsidRPr="00CD7079">
        <w:rPr>
          <w:lang w:val="pt-PT"/>
        </w:rPr>
        <w:t xml:space="preserve">Formulário, </w:t>
      </w:r>
      <w:r w:rsidR="00CB6409" w:rsidRPr="00CD7079">
        <w:rPr>
          <w:lang w:val="pt-PT"/>
        </w:rPr>
        <w:t>com os elementos de dados e incluin</w:t>
      </w:r>
      <w:r w:rsidR="00837615" w:rsidRPr="00CD7079">
        <w:rPr>
          <w:lang w:val="pt-PT"/>
        </w:rPr>
        <w:t>do os indicadores se necessário (ou seja,</w:t>
      </w:r>
      <w:r w:rsidR="00D3305A" w:rsidRPr="00CD7079">
        <w:rPr>
          <w:lang w:val="pt-PT"/>
        </w:rPr>
        <w:t xml:space="preserve"> </w:t>
      </w:r>
      <w:r w:rsidR="006722F4" w:rsidRPr="00CD7079">
        <w:rPr>
          <w:lang w:val="pt-PT"/>
        </w:rPr>
        <w:t>a parte da "Entrada de D</w:t>
      </w:r>
      <w:r w:rsidR="00CB6409" w:rsidRPr="00CD7079">
        <w:rPr>
          <w:lang w:val="pt-PT"/>
        </w:rPr>
        <w:t>ados" do sistema</w:t>
      </w:r>
      <w:r w:rsidR="00837615" w:rsidRPr="00CD7079">
        <w:rPr>
          <w:lang w:val="pt-PT"/>
        </w:rPr>
        <w:t>)</w:t>
      </w:r>
      <w:r w:rsidRPr="00CD7079">
        <w:rPr>
          <w:lang w:val="pt-PT"/>
        </w:rPr>
        <w:t xml:space="preserve">, o </w:t>
      </w:r>
      <w:r w:rsidR="00CB6409" w:rsidRPr="00CD7079">
        <w:rPr>
          <w:lang w:val="pt-PT"/>
        </w:rPr>
        <w:t>administrador</w:t>
      </w:r>
      <w:r w:rsidRPr="00CD7079">
        <w:rPr>
          <w:lang w:val="pt-PT"/>
        </w:rPr>
        <w:t xml:space="preserve"> </w:t>
      </w:r>
      <w:r w:rsidR="00CB6409" w:rsidRPr="00CD7079">
        <w:rPr>
          <w:lang w:val="pt-PT"/>
        </w:rPr>
        <w:t xml:space="preserve">deve </w:t>
      </w:r>
      <w:r w:rsidR="006722F4" w:rsidRPr="00CD7079">
        <w:rPr>
          <w:lang w:val="pt-PT"/>
        </w:rPr>
        <w:t xml:space="preserve">então </w:t>
      </w:r>
      <w:r w:rsidR="00CB6409" w:rsidRPr="00CD7079">
        <w:rPr>
          <w:lang w:val="pt-PT"/>
        </w:rPr>
        <w:t>inserir</w:t>
      </w:r>
      <w:r w:rsidRPr="00CD7079">
        <w:rPr>
          <w:lang w:val="pt-PT"/>
        </w:rPr>
        <w:t xml:space="preserve"> </w:t>
      </w:r>
      <w:r w:rsidR="00F11613" w:rsidRPr="00CD7079">
        <w:rPr>
          <w:lang w:val="pt-PT"/>
        </w:rPr>
        <w:t xml:space="preserve">as regras de validação </w:t>
      </w:r>
      <w:r w:rsidR="00837615" w:rsidRPr="00CD7079">
        <w:rPr>
          <w:lang w:val="pt-PT"/>
        </w:rPr>
        <w:t>para essas as entradas de</w:t>
      </w:r>
      <w:r w:rsidR="009D6452" w:rsidRPr="00CD7079">
        <w:rPr>
          <w:lang w:val="pt-PT"/>
        </w:rPr>
        <w:t xml:space="preserve"> </w:t>
      </w:r>
      <w:r w:rsidRPr="00CD7079">
        <w:rPr>
          <w:lang w:val="pt-PT"/>
        </w:rPr>
        <w:t xml:space="preserve">dados, </w:t>
      </w:r>
      <w:r w:rsidR="00837615" w:rsidRPr="00CD7079">
        <w:rPr>
          <w:lang w:val="pt-PT"/>
        </w:rPr>
        <w:t>isto para,</w:t>
      </w:r>
      <w:r w:rsidR="00F11613" w:rsidRPr="00CD7079">
        <w:rPr>
          <w:lang w:val="pt-PT"/>
        </w:rPr>
        <w:t xml:space="preserve"> garantir</w:t>
      </w:r>
      <w:r w:rsidRPr="00CD7079">
        <w:rPr>
          <w:lang w:val="pt-PT"/>
        </w:rPr>
        <w:t xml:space="preserve"> a qualidade dos dados</w:t>
      </w:r>
      <w:r w:rsidR="005C28AD" w:rsidRPr="00CD7079">
        <w:rPr>
          <w:lang w:val="pt-PT"/>
        </w:rPr>
        <w:t xml:space="preserve">. </w:t>
      </w:r>
      <w:r w:rsidR="00BA0363" w:rsidRPr="00CD7079">
        <w:rPr>
          <w:lang w:val="pt-PT"/>
        </w:rPr>
        <w:t>As regras de validação permitem:</w:t>
      </w:r>
    </w:p>
    <w:p w:rsidR="000115FA" w:rsidRPr="00CD7079" w:rsidRDefault="00A01286" w:rsidP="003C70D9">
      <w:pPr>
        <w:pStyle w:val="BodyText"/>
        <w:numPr>
          <w:ilvl w:val="0"/>
          <w:numId w:val="82"/>
        </w:numPr>
        <w:rPr>
          <w:lang w:val="pt-PT"/>
        </w:rPr>
      </w:pPr>
      <w:r w:rsidRPr="00CD7079">
        <w:rPr>
          <w:lang w:val="pt-PT"/>
        </w:rPr>
        <w:t xml:space="preserve">Validar os elementos de dados, </w:t>
      </w:r>
      <w:r w:rsidR="00BA0363" w:rsidRPr="00CD7079">
        <w:rPr>
          <w:lang w:val="pt-PT"/>
        </w:rPr>
        <w:t>através</w:t>
      </w:r>
      <w:r w:rsidRPr="00CD7079">
        <w:rPr>
          <w:lang w:val="pt-PT"/>
        </w:rPr>
        <w:t xml:space="preserve"> </w:t>
      </w:r>
      <w:r w:rsidR="00BA0363" w:rsidRPr="00CD7079">
        <w:rPr>
          <w:lang w:val="pt-PT"/>
        </w:rPr>
        <w:t xml:space="preserve">de </w:t>
      </w:r>
      <w:r w:rsidRPr="00CD7079">
        <w:rPr>
          <w:lang w:val="pt-PT"/>
        </w:rPr>
        <w:t>express</w:t>
      </w:r>
      <w:r w:rsidR="00BA0363" w:rsidRPr="00CD7079">
        <w:rPr>
          <w:lang w:val="pt-PT"/>
        </w:rPr>
        <w:t>ões</w:t>
      </w:r>
      <w:r w:rsidRPr="00CD7079">
        <w:rPr>
          <w:lang w:val="pt-PT"/>
        </w:rPr>
        <w:t xml:space="preserve"> associada</w:t>
      </w:r>
      <w:r w:rsidR="00BA0363" w:rsidRPr="00CD7079">
        <w:rPr>
          <w:lang w:val="pt-PT"/>
        </w:rPr>
        <w:t>s</w:t>
      </w:r>
      <w:r w:rsidRPr="00CD7079">
        <w:rPr>
          <w:lang w:val="pt-PT"/>
        </w:rPr>
        <w:t xml:space="preserve"> a um ou mais elementos de dados.</w:t>
      </w:r>
    </w:p>
    <w:p w:rsidR="000115FA" w:rsidRPr="00CD7079" w:rsidRDefault="00A01286" w:rsidP="003C70D9">
      <w:pPr>
        <w:pStyle w:val="BodyText"/>
        <w:numPr>
          <w:ilvl w:val="0"/>
          <w:numId w:val="82"/>
        </w:numPr>
        <w:rPr>
          <w:lang w:val="pt-PT"/>
        </w:rPr>
      </w:pPr>
      <w:r w:rsidRPr="00CD7079">
        <w:rPr>
          <w:lang w:val="pt-PT"/>
        </w:rPr>
        <w:t xml:space="preserve">Executar validações sobre os dados </w:t>
      </w:r>
      <w:r w:rsidR="00BA0363" w:rsidRPr="00CD7079">
        <w:rPr>
          <w:lang w:val="pt-PT"/>
        </w:rPr>
        <w:t>já inseridos ou importados nas U</w:t>
      </w:r>
      <w:r w:rsidRPr="00CD7079">
        <w:rPr>
          <w:lang w:val="pt-PT"/>
        </w:rPr>
        <w:t>nidades Organizacionais.</w:t>
      </w:r>
    </w:p>
    <w:p w:rsidR="000115FA" w:rsidRPr="00CD7079" w:rsidRDefault="00A01286" w:rsidP="003C70D9">
      <w:pPr>
        <w:pStyle w:val="BodyText"/>
        <w:numPr>
          <w:ilvl w:val="0"/>
          <w:numId w:val="82"/>
        </w:numPr>
        <w:rPr>
          <w:lang w:val="pt-PT"/>
        </w:rPr>
      </w:pPr>
      <w:r w:rsidRPr="00CD7079">
        <w:rPr>
          <w:lang w:val="pt-PT"/>
        </w:rPr>
        <w:t>Aplica</w:t>
      </w:r>
      <w:r w:rsidR="00BA0363" w:rsidRPr="00CD7079">
        <w:rPr>
          <w:lang w:val="pt-PT"/>
        </w:rPr>
        <w:t>r as re</w:t>
      </w:r>
      <w:r w:rsidRPr="00CD7079">
        <w:rPr>
          <w:lang w:val="pt-PT"/>
        </w:rPr>
        <w:t xml:space="preserve">gras </w:t>
      </w:r>
      <w:r w:rsidR="00BA0363" w:rsidRPr="00CD7079">
        <w:rPr>
          <w:lang w:val="pt-PT"/>
        </w:rPr>
        <w:t xml:space="preserve">no momento de </w:t>
      </w:r>
      <w:r w:rsidRPr="00CD7079">
        <w:rPr>
          <w:lang w:val="pt-PT"/>
        </w:rPr>
        <w:t>introdução de dados (Data Entry).</w:t>
      </w:r>
    </w:p>
    <w:p w:rsidR="00634718" w:rsidRPr="0066007E" w:rsidRDefault="00634718" w:rsidP="00B053EC">
      <w:pPr>
        <w:pStyle w:val="BodyText"/>
        <w:rPr>
          <w:color w:val="00B050"/>
          <w:lang w:val="pt-PT"/>
        </w:rPr>
      </w:pPr>
      <w:r w:rsidRPr="00CD7079">
        <w:rPr>
          <w:lang w:val="pt-PT"/>
        </w:rPr>
        <w:t>As regras de validação são compostas por elementos de dados separados por um operador matemático</w:t>
      </w:r>
      <w:r w:rsidRPr="0066007E">
        <w:rPr>
          <w:color w:val="00B050"/>
          <w:lang w:val="pt-PT"/>
        </w:rPr>
        <w:t>.</w:t>
      </w:r>
    </w:p>
    <w:p w:rsidR="00634718" w:rsidRPr="002A797A" w:rsidRDefault="00634718" w:rsidP="009D6452">
      <w:pPr>
        <w:tabs>
          <w:tab w:val="left" w:pos="680"/>
        </w:tabs>
        <w:spacing w:after="240" w:line="260" w:lineRule="atLeast"/>
        <w:ind w:left="113"/>
        <w:jc w:val="center"/>
        <w:rPr>
          <w:spacing w:val="0"/>
          <w:lang w:val="pt-PT"/>
        </w:rPr>
      </w:pPr>
      <w:r w:rsidRPr="002A797A">
        <w:rPr>
          <w:noProof/>
          <w:spacing w:val="0"/>
          <w:lang w:val="en-ZA" w:eastAsia="en-ZA"/>
        </w:rPr>
        <w:drawing>
          <wp:inline distT="0" distB="0" distL="0" distR="0" wp14:anchorId="0CF95B0A" wp14:editId="5526378B">
            <wp:extent cx="2948749" cy="276446"/>
            <wp:effectExtent l="19050" t="19050" r="23495"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86327" cy="289344"/>
                    </a:xfrm>
                    <a:prstGeom prst="rect">
                      <a:avLst/>
                    </a:prstGeom>
                    <a:noFill/>
                    <a:ln w="3175">
                      <a:solidFill>
                        <a:schemeClr val="tx1"/>
                      </a:solidFill>
                    </a:ln>
                  </pic:spPr>
                </pic:pic>
              </a:graphicData>
            </a:graphic>
          </wp:inline>
        </w:drawing>
      </w:r>
    </w:p>
    <w:p w:rsidR="00634718" w:rsidRPr="00CD7079" w:rsidRDefault="00634718" w:rsidP="00B053EC">
      <w:pPr>
        <w:pStyle w:val="BodyText"/>
        <w:rPr>
          <w:lang w:val="pt-PT"/>
        </w:rPr>
      </w:pPr>
      <w:r w:rsidRPr="00CD7079">
        <w:rPr>
          <w:lang w:val="pt-PT"/>
        </w:rPr>
        <w:lastRenderedPageBreak/>
        <w:t xml:space="preserve">Regras </w:t>
      </w:r>
      <w:r w:rsidR="00BA0363" w:rsidRPr="00CD7079">
        <w:rPr>
          <w:lang w:val="pt-PT"/>
        </w:rPr>
        <w:t xml:space="preserve">da validação </w:t>
      </w:r>
      <w:r w:rsidRPr="00CD7079">
        <w:rPr>
          <w:lang w:val="pt-PT"/>
        </w:rPr>
        <w:t xml:space="preserve">servem </w:t>
      </w:r>
      <w:r w:rsidR="00BA0363" w:rsidRPr="00CD7079">
        <w:rPr>
          <w:lang w:val="pt-PT"/>
        </w:rPr>
        <w:t xml:space="preserve">normalmente </w:t>
      </w:r>
      <w:r w:rsidRPr="00CD7079">
        <w:rPr>
          <w:lang w:val="pt-PT"/>
        </w:rPr>
        <w:t xml:space="preserve">para comparar totais e subtotais com alguma coisa. </w:t>
      </w:r>
    </w:p>
    <w:p w:rsidR="00634718" w:rsidRPr="00CD7079" w:rsidRDefault="00634718" w:rsidP="00B053EC">
      <w:pPr>
        <w:pStyle w:val="BodyText"/>
        <w:rPr>
          <w:lang w:val="pt-PT"/>
        </w:rPr>
      </w:pPr>
      <w:r w:rsidRPr="00CD7079">
        <w:rPr>
          <w:lang w:val="pt-PT"/>
        </w:rPr>
        <w:t>Por exemplo, se tiver</w:t>
      </w:r>
      <w:r w:rsidR="00BA0363" w:rsidRPr="00CD7079">
        <w:rPr>
          <w:lang w:val="pt-PT"/>
        </w:rPr>
        <w:t>mos</w:t>
      </w:r>
      <w:r w:rsidRPr="00CD7079">
        <w:rPr>
          <w:lang w:val="pt-PT"/>
        </w:rPr>
        <w:t xml:space="preserve"> dois elementos de dados</w:t>
      </w:r>
      <w:r w:rsidR="00BA0363" w:rsidRPr="00CD7079">
        <w:rPr>
          <w:lang w:val="pt-PT"/>
        </w:rPr>
        <w:t>, tai como</w:t>
      </w:r>
      <w:r w:rsidRPr="00CD7079">
        <w:rPr>
          <w:lang w:val="pt-PT"/>
        </w:rPr>
        <w:t>: "Testes de HIV realizados" e " Testes de HIV positivos", então sabemos que para este formulário (e para o mesmo período e U</w:t>
      </w:r>
      <w:r w:rsidR="001458D2" w:rsidRPr="00CD7079">
        <w:rPr>
          <w:lang w:val="pt-PT"/>
        </w:rPr>
        <w:t xml:space="preserve">nidade </w:t>
      </w:r>
      <w:r w:rsidRPr="00CD7079">
        <w:rPr>
          <w:lang w:val="pt-PT"/>
        </w:rPr>
        <w:t>O</w:t>
      </w:r>
      <w:r w:rsidR="001458D2" w:rsidRPr="00CD7079">
        <w:rPr>
          <w:lang w:val="pt-PT"/>
        </w:rPr>
        <w:t>rganizacional</w:t>
      </w:r>
      <w:r w:rsidRPr="00CD7079">
        <w:rPr>
          <w:lang w:val="pt-PT"/>
        </w:rPr>
        <w:t xml:space="preserve">) o número total de testados deverá ser sempre igual ou maior que o número de testes positivos. </w:t>
      </w:r>
    </w:p>
    <w:p w:rsidR="00634718" w:rsidRPr="00CD7079" w:rsidRDefault="00634718" w:rsidP="00B053EC">
      <w:pPr>
        <w:pStyle w:val="BodyText"/>
        <w:rPr>
          <w:lang w:val="pt-PT"/>
        </w:rPr>
      </w:pPr>
      <w:r w:rsidRPr="00CD7079">
        <w:rPr>
          <w:lang w:val="pt-PT"/>
        </w:rPr>
        <w:t xml:space="preserve">Estas regras </w:t>
      </w:r>
      <w:r w:rsidR="00BA0363" w:rsidRPr="00CD7079">
        <w:rPr>
          <w:lang w:val="pt-PT"/>
        </w:rPr>
        <w:t>são</w:t>
      </w:r>
      <w:r w:rsidRPr="00CD7079">
        <w:rPr>
          <w:lang w:val="pt-PT"/>
        </w:rPr>
        <w:t xml:space="preserve"> regras absolutas, o que significa que elas são matemat</w:t>
      </w:r>
      <w:r w:rsidR="00A706DB" w:rsidRPr="00CD7079">
        <w:rPr>
          <w:lang w:val="pt-PT"/>
        </w:rPr>
        <w:t>icamente corretas e não simples</w:t>
      </w:r>
      <w:r w:rsidRPr="00CD7079">
        <w:rPr>
          <w:lang w:val="pt-PT"/>
        </w:rPr>
        <w:t xml:space="preserve"> suposições ou "quase sempre correcto". </w:t>
      </w:r>
    </w:p>
    <w:p w:rsidR="00634718" w:rsidRPr="00CD7079" w:rsidRDefault="00634718" w:rsidP="00B053EC">
      <w:pPr>
        <w:pStyle w:val="BodyText"/>
        <w:rPr>
          <w:lang w:val="pt-PT"/>
        </w:rPr>
      </w:pPr>
      <w:r w:rsidRPr="00CD7079">
        <w:rPr>
          <w:lang w:val="pt-PT"/>
        </w:rPr>
        <w:t>As regras podem ser executadas à entrada dos dados, após o preenchimento de cada formulário ou como um processo, testando múltiplos formulários de um</w:t>
      </w:r>
      <w:r w:rsidR="00A706DB" w:rsidRPr="00CD7079">
        <w:rPr>
          <w:lang w:val="pt-PT"/>
        </w:rPr>
        <w:t>a só vez (por exemplo, para toda</w:t>
      </w:r>
      <w:r w:rsidRPr="00CD7079">
        <w:rPr>
          <w:lang w:val="pt-PT"/>
        </w:rPr>
        <w:t xml:space="preserve">s </w:t>
      </w:r>
      <w:r w:rsidR="00A706DB" w:rsidRPr="00CD7079">
        <w:rPr>
          <w:lang w:val="pt-PT"/>
        </w:rPr>
        <w:t>as</w:t>
      </w:r>
      <w:r w:rsidRPr="00CD7079">
        <w:rPr>
          <w:lang w:val="pt-PT"/>
        </w:rPr>
        <w:t xml:space="preserve"> </w:t>
      </w:r>
      <w:r w:rsidR="00A706DB" w:rsidRPr="00CD7079">
        <w:rPr>
          <w:lang w:val="pt-PT"/>
        </w:rPr>
        <w:t xml:space="preserve">instâncias de determinado local </w:t>
      </w:r>
      <w:r w:rsidRPr="00CD7079">
        <w:rPr>
          <w:lang w:val="pt-PT"/>
        </w:rPr>
        <w:t>durante o</w:t>
      </w:r>
      <w:r w:rsidR="00A706DB" w:rsidRPr="00CD7079">
        <w:rPr>
          <w:lang w:val="pt-PT"/>
        </w:rPr>
        <w:t>s</w:t>
      </w:r>
      <w:r w:rsidRPr="00CD7079">
        <w:rPr>
          <w:lang w:val="pt-PT"/>
        </w:rPr>
        <w:t xml:space="preserve"> relatório</w:t>
      </w:r>
      <w:r w:rsidR="00A706DB" w:rsidRPr="00CD7079">
        <w:rPr>
          <w:lang w:val="pt-PT"/>
        </w:rPr>
        <w:t>s</w:t>
      </w:r>
      <w:r w:rsidRPr="00CD7079">
        <w:rPr>
          <w:lang w:val="pt-PT"/>
        </w:rPr>
        <w:t xml:space="preserve"> d</w:t>
      </w:r>
      <w:r w:rsidR="00A706DB" w:rsidRPr="00CD7079">
        <w:rPr>
          <w:lang w:val="pt-PT"/>
        </w:rPr>
        <w:t xml:space="preserve">e um determinado </w:t>
      </w:r>
      <w:r w:rsidRPr="00CD7079">
        <w:rPr>
          <w:lang w:val="pt-PT"/>
        </w:rPr>
        <w:t>mês).</w:t>
      </w:r>
    </w:p>
    <w:p w:rsidR="00634718" w:rsidRPr="00CD7079" w:rsidRDefault="004C770E" w:rsidP="00B053EC">
      <w:pPr>
        <w:pStyle w:val="BodyText"/>
        <w:rPr>
          <w:lang w:val="pt-PT"/>
        </w:rPr>
      </w:pPr>
      <w:r w:rsidRPr="00CD7079">
        <w:rPr>
          <w:noProof/>
          <w:lang w:val="en-ZA" w:eastAsia="en-ZA"/>
        </w:rPr>
        <w:drawing>
          <wp:anchor distT="0" distB="0" distL="114300" distR="114300" simplePos="0" relativeHeight="252154880" behindDoc="0" locked="0" layoutInCell="1" allowOverlap="1" wp14:anchorId="362DB014" wp14:editId="11C8CE47">
            <wp:simplePos x="0" y="0"/>
            <wp:positionH relativeFrom="column">
              <wp:posOffset>-38735</wp:posOffset>
            </wp:positionH>
            <wp:positionV relativeFrom="paragraph">
              <wp:posOffset>685165</wp:posOffset>
            </wp:positionV>
            <wp:extent cx="6334125" cy="1295400"/>
            <wp:effectExtent l="0" t="0" r="9525" b="0"/>
            <wp:wrapSquare wrapText="bothSides"/>
            <wp:docPr id="7203" name="Picture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6334125" cy="1295400"/>
                    </a:xfrm>
                    <a:prstGeom prst="rect">
                      <a:avLst/>
                    </a:prstGeom>
                  </pic:spPr>
                </pic:pic>
              </a:graphicData>
            </a:graphic>
            <wp14:sizeRelH relativeFrom="page">
              <wp14:pctWidth>0</wp14:pctWidth>
            </wp14:sizeRelH>
            <wp14:sizeRelV relativeFrom="page">
              <wp14:pctHeight>0</wp14:pctHeight>
            </wp14:sizeRelV>
          </wp:anchor>
        </w:drawing>
      </w:r>
      <w:r w:rsidR="00634718" w:rsidRPr="00CD7079">
        <w:rPr>
          <w:lang w:val="pt-PT"/>
        </w:rPr>
        <w:t xml:space="preserve">Os resultados dos testes </w:t>
      </w:r>
      <w:r w:rsidR="00E22531" w:rsidRPr="00CD7079">
        <w:rPr>
          <w:lang w:val="pt-PT"/>
        </w:rPr>
        <w:t>das regras de</w:t>
      </w:r>
      <w:r w:rsidR="00634718" w:rsidRPr="00CD7079">
        <w:rPr>
          <w:lang w:val="pt-PT"/>
        </w:rPr>
        <w:t xml:space="preserve"> validação mostram</w:t>
      </w:r>
      <w:r w:rsidR="00E22531" w:rsidRPr="00CD7079">
        <w:rPr>
          <w:lang w:val="pt-PT"/>
        </w:rPr>
        <w:t>, caso haja erros,</w:t>
      </w:r>
      <w:r w:rsidR="00634718" w:rsidRPr="00CD7079">
        <w:rPr>
          <w:lang w:val="pt-PT"/>
        </w:rPr>
        <w:t xml:space="preserve"> uma lista com</w:t>
      </w:r>
      <w:r w:rsidR="00E22531" w:rsidRPr="00CD7079">
        <w:rPr>
          <w:lang w:val="pt-PT"/>
        </w:rPr>
        <w:t xml:space="preserve"> todas</w:t>
      </w:r>
      <w:r w:rsidR="00634718" w:rsidRPr="00CD7079">
        <w:rPr>
          <w:lang w:val="pt-PT"/>
        </w:rPr>
        <w:t xml:space="preserve"> as violações</w:t>
      </w:r>
      <w:r w:rsidR="00E22531" w:rsidRPr="00CD7079">
        <w:rPr>
          <w:lang w:val="pt-PT"/>
        </w:rPr>
        <w:t xml:space="preserve"> ocorridas no preenchimento dos dados</w:t>
      </w:r>
      <w:r w:rsidR="00634718" w:rsidRPr="00CD7079">
        <w:rPr>
          <w:lang w:val="pt-PT"/>
        </w:rPr>
        <w:t xml:space="preserve"> e</w:t>
      </w:r>
      <w:r w:rsidR="00E22531" w:rsidRPr="00CD7079">
        <w:rPr>
          <w:lang w:val="pt-PT"/>
        </w:rPr>
        <w:t xml:space="preserve"> mostra os valores e expressões de</w:t>
      </w:r>
      <w:r w:rsidR="00634718" w:rsidRPr="00CD7079">
        <w:rPr>
          <w:lang w:val="pt-PT"/>
        </w:rPr>
        <w:t xml:space="preserve"> cada lado da expressão onde a violação ocorreu</w:t>
      </w:r>
      <w:r w:rsidR="00BA0363" w:rsidRPr="00CD7079">
        <w:rPr>
          <w:lang w:val="pt-PT"/>
        </w:rPr>
        <w:t>, isto</w:t>
      </w:r>
      <w:r w:rsidR="00634718" w:rsidRPr="00CD7079">
        <w:rPr>
          <w:lang w:val="pt-PT"/>
        </w:rPr>
        <w:t xml:space="preserve"> facilita</w:t>
      </w:r>
      <w:r w:rsidR="00E22531" w:rsidRPr="00CD7079">
        <w:rPr>
          <w:lang w:val="pt-PT"/>
        </w:rPr>
        <w:t xml:space="preserve"> </w:t>
      </w:r>
      <w:r w:rsidR="00BA0363" w:rsidRPr="00CD7079">
        <w:rPr>
          <w:lang w:val="pt-PT"/>
        </w:rPr>
        <w:t>no processo de</w:t>
      </w:r>
      <w:r w:rsidR="00E22531" w:rsidRPr="00CD7079">
        <w:rPr>
          <w:lang w:val="pt-PT"/>
        </w:rPr>
        <w:t xml:space="preserve"> correcção dos valores errados</w:t>
      </w:r>
      <w:r w:rsidR="00BA0363" w:rsidRPr="00CD7079">
        <w:rPr>
          <w:lang w:val="pt-PT"/>
        </w:rPr>
        <w:t>,</w:t>
      </w:r>
      <w:r w:rsidR="00E22531" w:rsidRPr="00CD7079">
        <w:rPr>
          <w:lang w:val="pt-PT"/>
        </w:rPr>
        <w:t xml:space="preserve"> n</w:t>
      </w:r>
      <w:r w:rsidR="00634718" w:rsidRPr="00CD7079">
        <w:rPr>
          <w:lang w:val="pt-PT"/>
        </w:rPr>
        <w:t>o regresso à Entrada de dados.</w:t>
      </w:r>
    </w:p>
    <w:p w:rsidR="00634718" w:rsidRPr="002A797A" w:rsidRDefault="00634718" w:rsidP="0014268C">
      <w:pPr>
        <w:pStyle w:val="Heading3"/>
        <w:rPr>
          <w:lang w:val="pt-PT"/>
        </w:rPr>
      </w:pPr>
      <w:bookmarkStart w:id="32" w:name="_Toc377943008"/>
      <w:bookmarkStart w:id="33" w:name="_Toc429555157"/>
      <w:r w:rsidRPr="002A797A">
        <w:rPr>
          <w:lang w:val="pt-PT"/>
        </w:rPr>
        <w:t>Indicadores</w:t>
      </w:r>
      <w:bookmarkEnd w:id="32"/>
      <w:bookmarkEnd w:id="33"/>
    </w:p>
    <w:p w:rsidR="004A3F6B" w:rsidRPr="00CD7079" w:rsidRDefault="00634718" w:rsidP="00B053EC">
      <w:pPr>
        <w:pStyle w:val="BodyText"/>
        <w:rPr>
          <w:lang w:val="pt-PT"/>
        </w:rPr>
      </w:pPr>
      <w:r w:rsidRPr="00CD7079">
        <w:rPr>
          <w:lang w:val="pt-PT"/>
        </w:rPr>
        <w:t xml:space="preserve">Os indicadores no SIS-MA são uma poderosa ferramenta de análise. Enquanto os </w:t>
      </w:r>
      <w:r w:rsidR="00A727DA" w:rsidRPr="00CD7079">
        <w:rPr>
          <w:lang w:val="pt-PT"/>
        </w:rPr>
        <w:t>elementos</w:t>
      </w:r>
      <w:r w:rsidRPr="00CD7079">
        <w:rPr>
          <w:lang w:val="pt-PT"/>
        </w:rPr>
        <w:t xml:space="preserve"> de dados representam os dados brutos (contagens) que são recolhidos, os indicadores representam fórmulas que fornecem taxas de cobertura, taxas de incidência, taxas e outras unidades de análise calculadas. Um indicador consiste de um factor (por exemplo, 1, 10, 100, 10.000), um numerador e um denominador, sendo que as últimas duas expressões são obtidas a partir de um ou mais </w:t>
      </w:r>
      <w:r w:rsidR="00A727DA" w:rsidRPr="00CD7079">
        <w:rPr>
          <w:lang w:val="pt-PT"/>
        </w:rPr>
        <w:t>elementos</w:t>
      </w:r>
      <w:r w:rsidRPr="00CD7079">
        <w:rPr>
          <w:lang w:val="pt-PT"/>
        </w:rPr>
        <w:t xml:space="preserve"> de dados. Por exemplo, o indicador "cobertura BCG &lt;1 ano" é definido por uma fórmula com o factor 100, com o numerador que é o número de "doses de BCG dadas a crianças menores de 1 ano" e com o denominador "população-alvo inferior a 1 ano".</w:t>
      </w:r>
    </w:p>
    <w:p w:rsidR="00634718" w:rsidRPr="002A797A" w:rsidRDefault="004A3F6B" w:rsidP="001A3972">
      <w:pPr>
        <w:pStyle w:val="BodyText"/>
        <w:jc w:val="center"/>
        <w:rPr>
          <w:lang w:val="pt-PT"/>
        </w:rPr>
      </w:pPr>
      <w:r w:rsidRPr="002A797A">
        <w:rPr>
          <w:noProof/>
          <w:lang w:val="en-ZA" w:eastAsia="en-ZA"/>
        </w:rPr>
        <w:drawing>
          <wp:inline distT="0" distB="0" distL="0" distR="0" wp14:anchorId="5F9E398E" wp14:editId="5412EC87">
            <wp:extent cx="6103940" cy="1171576"/>
            <wp:effectExtent l="19050" t="19050" r="1143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38938"/>
                    <a:stretch/>
                  </pic:blipFill>
                  <pic:spPr bwMode="auto">
                    <a:xfrm>
                      <a:off x="0" y="0"/>
                      <a:ext cx="6103940" cy="1171576"/>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34718" w:rsidRPr="005836F4" w:rsidRDefault="00634718" w:rsidP="00B053EC">
      <w:pPr>
        <w:pStyle w:val="BodyText"/>
        <w:rPr>
          <w:lang w:val="pt-PT"/>
        </w:rPr>
      </w:pPr>
      <w:r w:rsidRPr="005836F4">
        <w:rPr>
          <w:lang w:val="pt-PT"/>
        </w:rPr>
        <w:lastRenderedPageBreak/>
        <w:t>A maioria dos módulos de relatório no SIS-MA suportam tanto elementos de dados como indicadores e podem até mesmo combiná-los em relatórios personalizados. Mas a diferença mais importante e a vantagem dos indicadores em relação aos dados brutos é a capacidade de comparar os dados entre diferentes áreas geográficas (por exemplo, áreas altamente povoadas em relação a áreas rurais) em que a população alvo pode ser utilizada como o denominador.</w:t>
      </w:r>
    </w:p>
    <w:p w:rsidR="00634718" w:rsidRPr="005836F4" w:rsidRDefault="00634718" w:rsidP="00B053EC">
      <w:pPr>
        <w:pStyle w:val="BodyText"/>
        <w:rPr>
          <w:lang w:val="pt-PT"/>
        </w:rPr>
      </w:pPr>
      <w:r w:rsidRPr="005836F4">
        <w:rPr>
          <w:lang w:val="pt-PT"/>
        </w:rPr>
        <w:t>É possível adicionar, modificar e apagar indicadores, a qualquer momento, sem interferir com os valores dos dados já na base de dados.</w:t>
      </w:r>
    </w:p>
    <w:p w:rsidR="00634718" w:rsidRPr="005836F4" w:rsidRDefault="00634718" w:rsidP="00EB28B4">
      <w:pPr>
        <w:pStyle w:val="BodyText"/>
        <w:rPr>
          <w:lang w:val="pt-PT"/>
        </w:rPr>
      </w:pPr>
      <w:r w:rsidRPr="005836F4">
        <w:rPr>
          <w:lang w:val="pt-PT"/>
        </w:rPr>
        <w:t>Exemplo de alguns indicadores e respectivas fór</w:t>
      </w:r>
      <w:r w:rsidR="00EB28B4" w:rsidRPr="005836F4">
        <w:rPr>
          <w:lang w:val="pt-PT"/>
        </w:rPr>
        <w:t>m</w:t>
      </w:r>
      <w:r w:rsidRPr="005836F4">
        <w:rPr>
          <w:lang w:val="pt-PT"/>
        </w:rPr>
        <w:t>ulas dos formulários do SIS-MA</w:t>
      </w:r>
      <w:r w:rsidR="00EB28B4" w:rsidRPr="005836F4">
        <w:rPr>
          <w:lang w:val="pt-PT"/>
        </w:rPr>
        <w:t>.</w:t>
      </w:r>
    </w:p>
    <w:tbl>
      <w:tblPr>
        <w:tblStyle w:val="CSWTableWithVerticalTotals"/>
        <w:tblW w:w="0" w:type="auto"/>
        <w:tblLook w:val="04A0" w:firstRow="1" w:lastRow="0" w:firstColumn="1" w:lastColumn="0" w:noHBand="0" w:noVBand="1"/>
      </w:tblPr>
      <w:tblGrid>
        <w:gridCol w:w="1952"/>
        <w:gridCol w:w="2302"/>
        <w:gridCol w:w="4051"/>
      </w:tblGrid>
      <w:tr w:rsidR="00634718" w:rsidRPr="002A797A" w:rsidTr="00C222E9">
        <w:trPr>
          <w:cnfStyle w:val="100000000000" w:firstRow="1" w:lastRow="0" w:firstColumn="0" w:lastColumn="0" w:oddVBand="0" w:evenVBand="0" w:oddHBand="0" w:evenHBand="0" w:firstRowFirstColumn="0" w:firstRowLastColumn="0" w:lastRowFirstColumn="0" w:lastRowLastColumn="0"/>
          <w:trHeight w:val="614"/>
        </w:trPr>
        <w:tc>
          <w:tcPr>
            <w:tcW w:w="1966" w:type="dxa"/>
            <w:tcBorders>
              <w:bottom w:val="single" w:sz="4" w:space="0" w:color="696A72"/>
              <w:right w:val="single" w:sz="4" w:space="0" w:color="FFFFFF" w:themeColor="background1"/>
            </w:tcBorders>
            <w:vAlign w:val="center"/>
          </w:tcPr>
          <w:p w:rsidR="00634718" w:rsidRPr="002A797A" w:rsidRDefault="00634718" w:rsidP="00C222E9">
            <w:pPr>
              <w:pStyle w:val="BodyText"/>
              <w:spacing w:after="0"/>
              <w:jc w:val="center"/>
              <w:rPr>
                <w:b/>
                <w:lang w:val="pt-PT"/>
              </w:rPr>
            </w:pPr>
            <w:r w:rsidRPr="002A797A">
              <w:rPr>
                <w:b/>
                <w:lang w:val="pt-PT"/>
              </w:rPr>
              <w:t>Ficha/ Formulário (Conjunto de Dado)</w:t>
            </w:r>
          </w:p>
        </w:tc>
        <w:tc>
          <w:tcPr>
            <w:tcW w:w="2323" w:type="dxa"/>
            <w:tcBorders>
              <w:left w:val="single" w:sz="4" w:space="0" w:color="FFFFFF" w:themeColor="background1"/>
              <w:bottom w:val="single" w:sz="4" w:space="0" w:color="696A72"/>
              <w:right w:val="single" w:sz="4" w:space="0" w:color="FFFFFF" w:themeColor="background1"/>
            </w:tcBorders>
            <w:vAlign w:val="center"/>
          </w:tcPr>
          <w:p w:rsidR="00634718" w:rsidRPr="002A797A" w:rsidRDefault="00634718" w:rsidP="00C222E9">
            <w:pPr>
              <w:pStyle w:val="BodyText"/>
              <w:spacing w:after="0"/>
              <w:jc w:val="center"/>
              <w:rPr>
                <w:b/>
                <w:lang w:val="pt-PT"/>
              </w:rPr>
            </w:pPr>
            <w:r w:rsidRPr="002A797A">
              <w:rPr>
                <w:b/>
                <w:lang w:val="pt-PT"/>
              </w:rPr>
              <w:t>Indicador</w:t>
            </w:r>
          </w:p>
        </w:tc>
        <w:tc>
          <w:tcPr>
            <w:tcW w:w="4110" w:type="dxa"/>
            <w:tcBorders>
              <w:left w:val="single" w:sz="4" w:space="0" w:color="FFFFFF" w:themeColor="background1"/>
              <w:bottom w:val="single" w:sz="4" w:space="0" w:color="696A72"/>
            </w:tcBorders>
            <w:vAlign w:val="center"/>
          </w:tcPr>
          <w:p w:rsidR="00634718" w:rsidRPr="002A797A" w:rsidRDefault="00634718" w:rsidP="00C222E9">
            <w:pPr>
              <w:pStyle w:val="BodyText"/>
              <w:spacing w:after="0"/>
              <w:jc w:val="center"/>
              <w:rPr>
                <w:b/>
                <w:lang w:val="pt-PT"/>
              </w:rPr>
            </w:pPr>
            <w:r w:rsidRPr="002A797A">
              <w:rPr>
                <w:b/>
                <w:lang w:val="pt-PT"/>
              </w:rPr>
              <w:t>Fórmula</w:t>
            </w:r>
          </w:p>
        </w:tc>
      </w:tr>
      <w:tr w:rsidR="00634718" w:rsidRPr="008E3011" w:rsidTr="00277278">
        <w:trPr>
          <w:trHeight w:val="567"/>
        </w:trPr>
        <w:tc>
          <w:tcPr>
            <w:tcW w:w="1966" w:type="dxa"/>
            <w:vMerge w:val="restart"/>
            <w:tcBorders>
              <w:top w:val="single" w:sz="4" w:space="0" w:color="696A72"/>
            </w:tcBorders>
          </w:tcPr>
          <w:p w:rsidR="00634718" w:rsidRPr="002A797A" w:rsidRDefault="00634718" w:rsidP="00B053EC">
            <w:pPr>
              <w:pStyle w:val="BodyText"/>
              <w:spacing w:after="0"/>
              <w:jc w:val="left"/>
              <w:rPr>
                <w:lang w:val="pt-PT"/>
              </w:rPr>
            </w:pPr>
            <w:r w:rsidRPr="002A797A">
              <w:rPr>
                <w:lang w:val="pt-PT"/>
              </w:rPr>
              <w:t>A03 – Novo PAV (Programa alargado de Vacinação)</w:t>
            </w:r>
          </w:p>
        </w:tc>
        <w:tc>
          <w:tcPr>
            <w:tcW w:w="2323" w:type="dxa"/>
            <w:tcBorders>
              <w:top w:val="single" w:sz="4" w:space="0" w:color="696A72"/>
            </w:tcBorders>
          </w:tcPr>
          <w:p w:rsidR="00634718" w:rsidRPr="002A797A" w:rsidRDefault="00634718" w:rsidP="00B053EC">
            <w:pPr>
              <w:pStyle w:val="BodyText"/>
              <w:keepLines/>
              <w:spacing w:after="0"/>
              <w:jc w:val="left"/>
              <w:rPr>
                <w:color w:val="1F497D" w:themeColor="text2"/>
                <w:lang w:val="pt-PT"/>
              </w:rPr>
            </w:pPr>
            <w:r w:rsidRPr="002A797A">
              <w:rPr>
                <w:color w:val="1F497D" w:themeColor="text2"/>
                <w:lang w:val="pt-PT"/>
              </w:rPr>
              <w:t>Total BCG 0 a 11 meses</w:t>
            </w:r>
          </w:p>
        </w:tc>
        <w:tc>
          <w:tcPr>
            <w:tcW w:w="4110" w:type="dxa"/>
            <w:tcBorders>
              <w:top w:val="single" w:sz="4" w:space="0" w:color="696A72"/>
            </w:tcBorders>
          </w:tcPr>
          <w:p w:rsidR="00634718" w:rsidRPr="002A797A" w:rsidRDefault="00634718" w:rsidP="00B053EC">
            <w:pPr>
              <w:pStyle w:val="BodyText"/>
              <w:keepLines/>
              <w:spacing w:after="0"/>
              <w:jc w:val="left"/>
              <w:rPr>
                <w:lang w:val="pt-PT"/>
              </w:rPr>
            </w:pPr>
            <w:r w:rsidRPr="002A797A">
              <w:rPr>
                <w:lang w:val="pt-PT"/>
              </w:rPr>
              <w:t xml:space="preserve">Posto </w:t>
            </w:r>
            <w:r w:rsidR="00BB7607">
              <w:rPr>
                <w:lang w:val="pt-PT"/>
              </w:rPr>
              <w:t xml:space="preserve">Fixo </w:t>
            </w:r>
            <w:r w:rsidRPr="002A797A">
              <w:rPr>
                <w:lang w:val="pt-PT"/>
              </w:rPr>
              <w:t>BCG 0-11 meses + Brigada Móvel BCG 0-11 meses</w:t>
            </w:r>
          </w:p>
        </w:tc>
      </w:tr>
      <w:tr w:rsidR="00634718" w:rsidRPr="008E3011" w:rsidTr="00EB28B4">
        <w:tc>
          <w:tcPr>
            <w:tcW w:w="1966" w:type="dxa"/>
            <w:vMerge/>
          </w:tcPr>
          <w:p w:rsidR="00634718" w:rsidRPr="002A797A" w:rsidRDefault="00634718" w:rsidP="00B053EC">
            <w:pPr>
              <w:keepNext/>
              <w:keepLines/>
              <w:spacing w:before="60" w:line="340" w:lineRule="atLeast"/>
              <w:rPr>
                <w:rFonts w:ascii="Calibri" w:hAnsi="Calibri"/>
                <w:color w:val="B71234"/>
                <w:sz w:val="32"/>
                <w:szCs w:val="22"/>
                <w:lang w:val="pt-PT"/>
              </w:rPr>
            </w:pPr>
          </w:p>
        </w:tc>
        <w:tc>
          <w:tcPr>
            <w:tcW w:w="2323" w:type="dxa"/>
          </w:tcPr>
          <w:p w:rsidR="00634718" w:rsidRPr="002A797A" w:rsidRDefault="00634718" w:rsidP="00B053EC">
            <w:pPr>
              <w:pStyle w:val="BodyText"/>
              <w:keepLines/>
              <w:spacing w:after="0"/>
              <w:jc w:val="left"/>
              <w:rPr>
                <w:color w:val="1F497D" w:themeColor="text2"/>
                <w:lang w:val="pt-PT"/>
              </w:rPr>
            </w:pPr>
            <w:r w:rsidRPr="002A797A">
              <w:rPr>
                <w:color w:val="1F497D" w:themeColor="text2"/>
                <w:lang w:val="pt-PT"/>
              </w:rPr>
              <w:t>Taxa de Cobertura BCG 0-11 meses</w:t>
            </w:r>
          </w:p>
        </w:tc>
        <w:tc>
          <w:tcPr>
            <w:tcW w:w="4110" w:type="dxa"/>
          </w:tcPr>
          <w:p w:rsidR="00634718" w:rsidRPr="002A797A" w:rsidRDefault="00634718" w:rsidP="00B053EC">
            <w:pPr>
              <w:pStyle w:val="BodyText"/>
              <w:keepLines/>
              <w:spacing w:after="0"/>
              <w:jc w:val="left"/>
              <w:rPr>
                <w:lang w:val="pt-PT"/>
              </w:rPr>
            </w:pPr>
            <w:r w:rsidRPr="002A797A">
              <w:rPr>
                <w:lang w:val="pt-PT"/>
              </w:rPr>
              <w:t>Total BCG 0-11 meses / Grupos Alvo BCG * 100</w:t>
            </w:r>
          </w:p>
        </w:tc>
      </w:tr>
      <w:tr w:rsidR="00634718" w:rsidRPr="008E3011" w:rsidTr="00EB28B4">
        <w:tc>
          <w:tcPr>
            <w:tcW w:w="1966" w:type="dxa"/>
            <w:vMerge/>
          </w:tcPr>
          <w:p w:rsidR="00634718" w:rsidRPr="002A797A" w:rsidRDefault="00634718" w:rsidP="00B053EC">
            <w:pPr>
              <w:keepNext/>
              <w:keepLines/>
              <w:spacing w:before="60" w:line="340" w:lineRule="atLeast"/>
              <w:rPr>
                <w:rFonts w:ascii="Calibri" w:hAnsi="Calibri"/>
                <w:color w:val="B71234"/>
                <w:sz w:val="32"/>
                <w:szCs w:val="22"/>
                <w:lang w:val="pt-PT"/>
              </w:rPr>
            </w:pPr>
          </w:p>
        </w:tc>
        <w:tc>
          <w:tcPr>
            <w:tcW w:w="2323" w:type="dxa"/>
          </w:tcPr>
          <w:p w:rsidR="00634718" w:rsidRPr="002A797A" w:rsidRDefault="00634718" w:rsidP="00B053EC">
            <w:pPr>
              <w:pStyle w:val="BodyText"/>
              <w:keepLines/>
              <w:spacing w:after="0"/>
              <w:jc w:val="left"/>
              <w:rPr>
                <w:color w:val="1F497D" w:themeColor="text2"/>
                <w:lang w:val="pt-PT"/>
              </w:rPr>
            </w:pPr>
            <w:r w:rsidRPr="002A797A">
              <w:rPr>
                <w:color w:val="1F497D" w:themeColor="text2"/>
                <w:lang w:val="pt-PT"/>
              </w:rPr>
              <w:t>Total BCG 12 a 23 meses</w:t>
            </w:r>
          </w:p>
        </w:tc>
        <w:tc>
          <w:tcPr>
            <w:tcW w:w="4110" w:type="dxa"/>
          </w:tcPr>
          <w:p w:rsidR="00634718" w:rsidRPr="002A797A" w:rsidRDefault="00634718" w:rsidP="00B053EC">
            <w:pPr>
              <w:pStyle w:val="BodyText"/>
              <w:keepLines/>
              <w:spacing w:after="0"/>
              <w:jc w:val="left"/>
              <w:rPr>
                <w:lang w:val="pt-PT"/>
              </w:rPr>
            </w:pPr>
            <w:r w:rsidRPr="002A797A">
              <w:rPr>
                <w:lang w:val="pt-PT"/>
              </w:rPr>
              <w:t xml:space="preserve">Posto </w:t>
            </w:r>
            <w:r w:rsidR="00BB7607">
              <w:rPr>
                <w:lang w:val="pt-PT"/>
              </w:rPr>
              <w:t xml:space="preserve">Fixo </w:t>
            </w:r>
            <w:r w:rsidRPr="002A797A">
              <w:rPr>
                <w:lang w:val="pt-PT"/>
              </w:rPr>
              <w:t>BCG 12-23 meses + Brigada Móvel 12-23 meses BCG</w:t>
            </w:r>
          </w:p>
        </w:tc>
      </w:tr>
      <w:tr w:rsidR="00634718" w:rsidRPr="008E3011" w:rsidTr="00EB28B4">
        <w:tc>
          <w:tcPr>
            <w:tcW w:w="1966" w:type="dxa"/>
            <w:vMerge/>
          </w:tcPr>
          <w:p w:rsidR="00634718" w:rsidRPr="002A797A" w:rsidRDefault="00634718" w:rsidP="00B053EC">
            <w:pPr>
              <w:keepNext/>
              <w:keepLines/>
              <w:spacing w:before="60" w:line="340" w:lineRule="atLeast"/>
              <w:rPr>
                <w:rFonts w:ascii="Calibri" w:hAnsi="Calibri"/>
                <w:color w:val="B71234"/>
                <w:sz w:val="32"/>
                <w:szCs w:val="22"/>
                <w:lang w:val="pt-PT"/>
              </w:rPr>
            </w:pPr>
          </w:p>
        </w:tc>
        <w:tc>
          <w:tcPr>
            <w:tcW w:w="2323" w:type="dxa"/>
          </w:tcPr>
          <w:p w:rsidR="00634718" w:rsidRPr="002A797A" w:rsidRDefault="00634718" w:rsidP="00B053EC">
            <w:pPr>
              <w:pStyle w:val="BodyText"/>
              <w:keepLines/>
              <w:spacing w:after="0"/>
              <w:jc w:val="left"/>
              <w:rPr>
                <w:color w:val="1F497D" w:themeColor="text2"/>
                <w:lang w:val="pt-PT"/>
              </w:rPr>
            </w:pPr>
            <w:r w:rsidRPr="002A797A">
              <w:rPr>
                <w:color w:val="1F497D" w:themeColor="text2"/>
                <w:lang w:val="pt-PT"/>
              </w:rPr>
              <w:t>Total Vacinados BCG</w:t>
            </w:r>
          </w:p>
        </w:tc>
        <w:tc>
          <w:tcPr>
            <w:tcW w:w="4110" w:type="dxa"/>
          </w:tcPr>
          <w:p w:rsidR="00634718" w:rsidRPr="002A797A" w:rsidRDefault="00634718" w:rsidP="00B053EC">
            <w:pPr>
              <w:pStyle w:val="BodyText"/>
              <w:keepLines/>
              <w:spacing w:after="0"/>
              <w:jc w:val="left"/>
              <w:rPr>
                <w:lang w:val="pt-PT"/>
              </w:rPr>
            </w:pPr>
            <w:r w:rsidRPr="002A797A">
              <w:rPr>
                <w:lang w:val="pt-PT"/>
              </w:rPr>
              <w:t>Total BCG 0-11 meses + Total BCG 12 a 23 meses</w:t>
            </w:r>
          </w:p>
        </w:tc>
      </w:tr>
    </w:tbl>
    <w:p w:rsidR="00EB28B4" w:rsidRPr="002A797A" w:rsidRDefault="00EB28B4" w:rsidP="00ED710A">
      <w:pPr>
        <w:pStyle w:val="Caption"/>
        <w:rPr>
          <w:lang w:val="pt-PT" w:eastAsia="pt-PT"/>
        </w:rPr>
      </w:pPr>
      <w:bookmarkStart w:id="34" w:name="_Toc429555250"/>
      <w:bookmarkStart w:id="35" w:name="_Toc377943009"/>
      <w:r w:rsidRPr="002A797A">
        <w:rPr>
          <w:lang w:val="pt-PT"/>
        </w:rPr>
        <w:t xml:space="preserve">Tabela </w:t>
      </w:r>
      <w:r w:rsidRPr="002A797A">
        <w:rPr>
          <w:lang w:val="pt-PT"/>
        </w:rPr>
        <w:fldChar w:fldCharType="begin"/>
      </w:r>
      <w:r w:rsidRPr="002A797A">
        <w:rPr>
          <w:lang w:val="pt-PT"/>
        </w:rPr>
        <w:instrText xml:space="preserve"> SEQ Tabela \* ARABIC </w:instrText>
      </w:r>
      <w:r w:rsidRPr="002A797A">
        <w:rPr>
          <w:lang w:val="pt-PT"/>
        </w:rPr>
        <w:fldChar w:fldCharType="separate"/>
      </w:r>
      <w:r w:rsidR="0056624F">
        <w:rPr>
          <w:noProof/>
          <w:lang w:val="pt-PT"/>
        </w:rPr>
        <w:t>1</w:t>
      </w:r>
      <w:r w:rsidRPr="002A797A">
        <w:rPr>
          <w:lang w:val="pt-PT"/>
        </w:rPr>
        <w:fldChar w:fldCharType="end"/>
      </w:r>
      <w:r w:rsidRPr="002A797A">
        <w:rPr>
          <w:lang w:val="pt-PT"/>
        </w:rPr>
        <w:t xml:space="preserve">: </w:t>
      </w:r>
      <w:r w:rsidR="008D3C0C">
        <w:rPr>
          <w:lang w:val="pt-PT"/>
        </w:rPr>
        <w:t>Fó</w:t>
      </w:r>
      <w:r w:rsidR="006F4D4A" w:rsidRPr="002A797A">
        <w:rPr>
          <w:lang w:val="pt-PT"/>
        </w:rPr>
        <w:t>rmulas de validação no SIS-MA</w:t>
      </w:r>
      <w:bookmarkEnd w:id="34"/>
    </w:p>
    <w:p w:rsidR="00634718" w:rsidRPr="002A797A" w:rsidRDefault="00634718" w:rsidP="0014268C">
      <w:pPr>
        <w:pStyle w:val="Heading3"/>
        <w:rPr>
          <w:lang w:val="pt-PT"/>
        </w:rPr>
      </w:pPr>
      <w:bookmarkStart w:id="36" w:name="_Toc429555158"/>
      <w:r w:rsidRPr="002A797A">
        <w:rPr>
          <w:lang w:val="pt-PT"/>
        </w:rPr>
        <w:t xml:space="preserve">Relatórios e </w:t>
      </w:r>
      <w:r w:rsidR="003C7632" w:rsidRPr="002A797A">
        <w:rPr>
          <w:lang w:val="pt-PT"/>
        </w:rPr>
        <w:t>t</w:t>
      </w:r>
      <w:r w:rsidRPr="002A797A">
        <w:rPr>
          <w:lang w:val="pt-PT"/>
        </w:rPr>
        <w:t>abelas</w:t>
      </w:r>
      <w:bookmarkEnd w:id="35"/>
      <w:bookmarkEnd w:id="36"/>
    </w:p>
    <w:p w:rsidR="00222715" w:rsidRPr="005836F4" w:rsidRDefault="00634718" w:rsidP="00B053EC">
      <w:pPr>
        <w:pStyle w:val="BodyText"/>
        <w:rPr>
          <w:lang w:val="pt-PT"/>
        </w:rPr>
      </w:pPr>
      <w:r w:rsidRPr="005836F4">
        <w:rPr>
          <w:lang w:val="pt-PT"/>
        </w:rPr>
        <w:t xml:space="preserve">Uma maneira muito flexível para apresentar os dados que foram recolhidos são os relatórios padrão do SIS-MA. Os dados podem ser agregados por unidade organizacional ou por qualquer nível de Unidade Organizacional, por conjunto de dados, por indicadores, assim como por período de tempo (por exemplo, mensal, trimestral, anual). </w:t>
      </w:r>
    </w:p>
    <w:p w:rsidR="00634718" w:rsidRPr="005836F4" w:rsidRDefault="00634718" w:rsidP="00B053EC">
      <w:pPr>
        <w:pStyle w:val="BodyText"/>
        <w:rPr>
          <w:lang w:val="pt-PT"/>
        </w:rPr>
      </w:pPr>
      <w:r w:rsidRPr="005836F4">
        <w:rPr>
          <w:lang w:val="pt-PT"/>
        </w:rPr>
        <w:t>As tabelas de relatório são fontes de dados personalizadas para os relatórios padrão e podem-se definir de maneira flexível na interface do utilizador, para posteriormente poderem ser acedidos.</w:t>
      </w:r>
    </w:p>
    <w:p w:rsidR="00634718" w:rsidRPr="002A797A" w:rsidRDefault="00634718" w:rsidP="00ED710A">
      <w:pPr>
        <w:pStyle w:val="BodyText"/>
        <w:rPr>
          <w:lang w:val="pt-PT"/>
        </w:rPr>
      </w:pPr>
      <w:r w:rsidRPr="005836F4">
        <w:rPr>
          <w:lang w:val="pt-PT"/>
        </w:rPr>
        <w:t>Estas tabelas de relatórios podem ser configuradas para serem de fácil acesso por um "único clique" com parâmetros pré-definidos para que o utilizador possa lançar os mesmos relatórios, por exemplo, a cada mês, quando novos dados são inseridos e também podem ser relevantes para os utilizadores de todos os níveis e unidades organizacionais que podem ser seleccionados no momento de se lançar o relatório.</w:t>
      </w:r>
    </w:p>
    <w:p w:rsidR="00634718" w:rsidRPr="002A797A" w:rsidRDefault="00634718" w:rsidP="0014268C">
      <w:pPr>
        <w:pStyle w:val="Heading3"/>
        <w:rPr>
          <w:lang w:val="pt-PT"/>
        </w:rPr>
      </w:pPr>
      <w:bookmarkStart w:id="37" w:name="_Toc377943010"/>
      <w:bookmarkStart w:id="38" w:name="_Toc429555159"/>
      <w:r w:rsidRPr="002A797A">
        <w:rPr>
          <w:lang w:val="pt-PT"/>
        </w:rPr>
        <w:t>SIG – S</w:t>
      </w:r>
      <w:r w:rsidR="00D3553A" w:rsidRPr="002A797A">
        <w:rPr>
          <w:lang w:val="pt-PT"/>
        </w:rPr>
        <w:t>i</w:t>
      </w:r>
      <w:r w:rsidRPr="002A797A">
        <w:rPr>
          <w:lang w:val="pt-PT"/>
        </w:rPr>
        <w:t>stema de informação geográfica</w:t>
      </w:r>
      <w:bookmarkEnd w:id="37"/>
      <w:bookmarkEnd w:id="38"/>
    </w:p>
    <w:p w:rsidR="00750D5A" w:rsidRPr="005836F4" w:rsidRDefault="00750D5A" w:rsidP="00750D5A">
      <w:pPr>
        <w:pStyle w:val="BodyText"/>
        <w:rPr>
          <w:lang w:val="pt-PT"/>
        </w:rPr>
      </w:pPr>
      <w:r w:rsidRPr="005836F4">
        <w:rPr>
          <w:lang w:val="pt-PT"/>
        </w:rPr>
        <w:t xml:space="preserve">O módulo integrado SIG mostra facilmente os dados em mapas, tanto em polígonos (áreas) como em pontos (unidades de saúde), podendo assim mostrar os elementos de dados e indicadores sobre a respectiva dispersão geográfica. </w:t>
      </w:r>
    </w:p>
    <w:p w:rsidR="00634718" w:rsidRPr="002A797A" w:rsidRDefault="00750D5A" w:rsidP="00ED710A">
      <w:pPr>
        <w:pStyle w:val="BodyText"/>
        <w:rPr>
          <w:lang w:val="pt-PT"/>
        </w:rPr>
      </w:pPr>
      <w:r w:rsidRPr="005836F4">
        <w:rPr>
          <w:lang w:val="pt-PT"/>
        </w:rPr>
        <w:lastRenderedPageBreak/>
        <w:t>Para trabalhar com este módulo, o utilizador deve garantir que exista dados na aplicação para a sua análise (Dados introduzidos nas fichas). A análise consiste em seleccionar a unidade organizacional, o indicador ou elemento de dado a analisar, e o seu periodo.</w:t>
      </w:r>
    </w:p>
    <w:p w:rsidR="00634718" w:rsidRPr="002A797A" w:rsidRDefault="0022498A" w:rsidP="0014268C">
      <w:pPr>
        <w:pStyle w:val="Heading3"/>
        <w:rPr>
          <w:lang w:val="pt-PT"/>
        </w:rPr>
      </w:pPr>
      <w:bookmarkStart w:id="39" w:name="_Toc377943011"/>
      <w:bookmarkStart w:id="40" w:name="_Toc429555160"/>
      <w:r>
        <w:rPr>
          <w:lang w:val="pt-PT"/>
        </w:rPr>
        <w:t>Grá</w:t>
      </w:r>
      <w:r w:rsidR="00634718" w:rsidRPr="002A797A">
        <w:rPr>
          <w:lang w:val="pt-PT"/>
        </w:rPr>
        <w:t xml:space="preserve">ficos e </w:t>
      </w:r>
      <w:r w:rsidR="003C7632" w:rsidRPr="002A797A">
        <w:rPr>
          <w:lang w:val="pt-PT"/>
        </w:rPr>
        <w:t>d</w:t>
      </w:r>
      <w:r w:rsidR="00634718" w:rsidRPr="002A797A">
        <w:rPr>
          <w:lang w:val="pt-PT"/>
        </w:rPr>
        <w:t>ashboard</w:t>
      </w:r>
      <w:bookmarkEnd w:id="39"/>
      <w:bookmarkEnd w:id="40"/>
    </w:p>
    <w:p w:rsidR="00634718" w:rsidRPr="005836F4" w:rsidRDefault="00634718" w:rsidP="00B053EC">
      <w:pPr>
        <w:pStyle w:val="BodyText"/>
        <w:rPr>
          <w:lang w:val="pt-PT"/>
        </w:rPr>
      </w:pPr>
      <w:r w:rsidRPr="005836F4">
        <w:rPr>
          <w:lang w:val="pt-PT"/>
        </w:rPr>
        <w:t>Uma das maneiras mais simples de mostrar os dados dos indicadores é a utilização de gráficos. Uma tela de diálogo amigável orientará o utilizador para a criação de vários tipos de gráficos com indicadores de dados, unidades organizacionais e períodos seleccionados. Estes gráficos podem ser facilmente adicionados a uma das quatro secções do Painel de Controlo (Dashboard) destinado a gráficos, e com isso tê-los disponíveis directamente na secção inicial. Para tal, o utilizador deve fixar o painel de Controlo como o módulo de início (homepage) nas configurações do utilizador.</w:t>
      </w:r>
    </w:p>
    <w:p w:rsidR="00634718" w:rsidRPr="002A797A" w:rsidRDefault="00186543" w:rsidP="00634718">
      <w:pPr>
        <w:rPr>
          <w:lang w:val="pt-PT"/>
        </w:rPr>
      </w:pPr>
      <w:r>
        <w:rPr>
          <w:noProof/>
          <w:lang w:val="en-ZA" w:eastAsia="en-ZA"/>
        </w:rPr>
        <w:drawing>
          <wp:anchor distT="0" distB="0" distL="114300" distR="114300" simplePos="0" relativeHeight="252091392" behindDoc="0" locked="0" layoutInCell="1" allowOverlap="1" wp14:anchorId="7508DF1E" wp14:editId="70646733">
            <wp:simplePos x="0" y="0"/>
            <wp:positionH relativeFrom="column">
              <wp:posOffset>4608195</wp:posOffset>
            </wp:positionH>
            <wp:positionV relativeFrom="paragraph">
              <wp:posOffset>126365</wp:posOffset>
            </wp:positionV>
            <wp:extent cx="1266825" cy="2125980"/>
            <wp:effectExtent l="19050" t="19050" r="28575" b="2667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1266825" cy="212598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634718" w:rsidRPr="002A797A" w:rsidRDefault="00634718" w:rsidP="0014268C">
      <w:pPr>
        <w:pStyle w:val="Heading3"/>
        <w:rPr>
          <w:lang w:val="pt-PT"/>
        </w:rPr>
      </w:pPr>
      <w:bookmarkStart w:id="41" w:name="_Toc377943012"/>
      <w:bookmarkStart w:id="42" w:name="_Toc429555161"/>
      <w:r w:rsidRPr="002A797A">
        <w:rPr>
          <w:lang w:val="pt-PT"/>
        </w:rPr>
        <w:t xml:space="preserve">Unidades </w:t>
      </w:r>
      <w:r w:rsidR="003C7632" w:rsidRPr="002A797A">
        <w:rPr>
          <w:lang w:val="pt-PT"/>
        </w:rPr>
        <w:t>o</w:t>
      </w:r>
      <w:r w:rsidRPr="002A797A">
        <w:rPr>
          <w:lang w:val="pt-PT"/>
        </w:rPr>
        <w:t>rganizacionais</w:t>
      </w:r>
      <w:bookmarkEnd w:id="41"/>
      <w:bookmarkEnd w:id="42"/>
    </w:p>
    <w:p w:rsidR="007965A2" w:rsidRPr="005836F4" w:rsidRDefault="00634718" w:rsidP="00B053EC">
      <w:pPr>
        <w:pStyle w:val="BodyText"/>
        <w:rPr>
          <w:lang w:val="pt-PT"/>
        </w:rPr>
      </w:pPr>
      <w:r w:rsidRPr="005836F4">
        <w:rPr>
          <w:lang w:val="pt-PT"/>
        </w:rPr>
        <w:t>As Unidades Organizacionais</w:t>
      </w:r>
      <w:r w:rsidR="00222715" w:rsidRPr="005836F4">
        <w:rPr>
          <w:lang w:val="pt-PT"/>
        </w:rPr>
        <w:t xml:space="preserve"> </w:t>
      </w:r>
      <w:r w:rsidR="007965A2" w:rsidRPr="005836F4">
        <w:rPr>
          <w:lang w:val="pt-PT"/>
        </w:rPr>
        <w:t>definem a estrutura</w:t>
      </w:r>
      <w:r w:rsidR="00222715" w:rsidRPr="005836F4">
        <w:rPr>
          <w:lang w:val="pt-PT"/>
        </w:rPr>
        <w:t xml:space="preserve"> </w:t>
      </w:r>
      <w:r w:rsidR="007965A2" w:rsidRPr="005836F4">
        <w:rPr>
          <w:lang w:val="pt-PT"/>
        </w:rPr>
        <w:t xml:space="preserve">hierárquica da organização do MISAU. </w:t>
      </w:r>
    </w:p>
    <w:p w:rsidR="00634718" w:rsidRPr="005836F4" w:rsidRDefault="00F42381" w:rsidP="00B053EC">
      <w:pPr>
        <w:pStyle w:val="BodyText"/>
        <w:rPr>
          <w:lang w:val="pt-PT"/>
        </w:rPr>
      </w:pPr>
      <w:r w:rsidRPr="005836F4">
        <w:rPr>
          <w:noProof/>
          <w:lang w:val="en-ZA" w:eastAsia="en-ZA"/>
        </w:rPr>
        <w:drawing>
          <wp:anchor distT="0" distB="0" distL="114300" distR="114300" simplePos="0" relativeHeight="252014592" behindDoc="0" locked="0" layoutInCell="1" allowOverlap="1" wp14:anchorId="56D7FF8B" wp14:editId="3773669E">
            <wp:simplePos x="0" y="0"/>
            <wp:positionH relativeFrom="column">
              <wp:posOffset>2143125</wp:posOffset>
            </wp:positionH>
            <wp:positionV relativeFrom="paragraph">
              <wp:posOffset>403225</wp:posOffset>
            </wp:positionV>
            <wp:extent cx="3683635" cy="1809750"/>
            <wp:effectExtent l="19050" t="19050" r="12065" b="19050"/>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83635" cy="180975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007965A2" w:rsidRPr="005836F4">
        <w:rPr>
          <w:lang w:val="pt-PT"/>
        </w:rPr>
        <w:t>S</w:t>
      </w:r>
      <w:r w:rsidR="00634718" w:rsidRPr="005836F4">
        <w:rPr>
          <w:lang w:val="pt-PT"/>
        </w:rPr>
        <w:t xml:space="preserve">ão apresentadas </w:t>
      </w:r>
      <w:r w:rsidR="007965A2" w:rsidRPr="005836F4">
        <w:rPr>
          <w:lang w:val="pt-PT"/>
        </w:rPr>
        <w:t>em determinadas funcionalidades</w:t>
      </w:r>
      <w:r w:rsidR="00634718" w:rsidRPr="005836F4">
        <w:rPr>
          <w:lang w:val="pt-PT"/>
        </w:rPr>
        <w:t xml:space="preserve"> do SIS-MA</w:t>
      </w:r>
      <w:r w:rsidR="00087F61" w:rsidRPr="005836F4">
        <w:rPr>
          <w:lang w:val="pt-PT"/>
        </w:rPr>
        <w:t>,</w:t>
      </w:r>
      <w:r w:rsidR="00634718" w:rsidRPr="005836F4">
        <w:rPr>
          <w:lang w:val="pt-PT"/>
        </w:rPr>
        <w:t xml:space="preserve"> numa estrutura hierárquica em esquema de árvore, </w:t>
      </w:r>
      <w:r w:rsidR="00087F61" w:rsidRPr="005836F4">
        <w:rPr>
          <w:lang w:val="pt-PT"/>
        </w:rPr>
        <w:t>que quando aberta</w:t>
      </w:r>
      <w:r w:rsidR="00634718" w:rsidRPr="005836F4">
        <w:rPr>
          <w:lang w:val="pt-PT"/>
        </w:rPr>
        <w:t xml:space="preserve"> uma das suas unidades</w:t>
      </w:r>
      <w:r w:rsidR="00087F61" w:rsidRPr="005836F4">
        <w:rPr>
          <w:lang w:val="pt-PT"/>
        </w:rPr>
        <w:t xml:space="preserve"> (Nível), se</w:t>
      </w:r>
      <w:r w:rsidR="00634718" w:rsidRPr="005836F4">
        <w:rPr>
          <w:lang w:val="pt-PT"/>
        </w:rPr>
        <w:t xml:space="preserve"> visualiza</w:t>
      </w:r>
      <w:r w:rsidR="00087F61" w:rsidRPr="005836F4">
        <w:rPr>
          <w:lang w:val="pt-PT"/>
        </w:rPr>
        <w:t>m</w:t>
      </w:r>
      <w:r w:rsidR="00634718" w:rsidRPr="005836F4">
        <w:rPr>
          <w:lang w:val="pt-PT"/>
        </w:rPr>
        <w:t xml:space="preserve"> os seus filhos (Subníveis).</w:t>
      </w:r>
    </w:p>
    <w:p w:rsidR="00222715" w:rsidRPr="005836F4" w:rsidRDefault="00222715" w:rsidP="00B053EC">
      <w:pPr>
        <w:pStyle w:val="BodyText"/>
        <w:rPr>
          <w:lang w:val="pt-PT"/>
        </w:rPr>
      </w:pPr>
      <w:r w:rsidRPr="005836F4">
        <w:rPr>
          <w:lang w:val="pt-PT"/>
        </w:rPr>
        <w:t xml:space="preserve">As unidades organizacionais </w:t>
      </w:r>
      <w:r w:rsidR="007965A2" w:rsidRPr="005836F4">
        <w:rPr>
          <w:lang w:val="pt-PT"/>
        </w:rPr>
        <w:t>reflectem</w:t>
      </w:r>
      <w:r w:rsidRPr="005836F4">
        <w:rPr>
          <w:lang w:val="pt-PT"/>
        </w:rPr>
        <w:t xml:space="preserve"> a estrutura </w:t>
      </w:r>
      <w:r w:rsidR="007965A2" w:rsidRPr="005836F4">
        <w:rPr>
          <w:lang w:val="pt-PT"/>
        </w:rPr>
        <w:t xml:space="preserve">hierárquica organizacional no SIS-MA </w:t>
      </w:r>
      <w:r w:rsidR="00EC2670" w:rsidRPr="005836F4">
        <w:rPr>
          <w:lang w:val="pt-PT"/>
        </w:rPr>
        <w:t xml:space="preserve">que é </w:t>
      </w:r>
      <w:r w:rsidRPr="005836F4">
        <w:rPr>
          <w:lang w:val="pt-PT"/>
        </w:rPr>
        <w:t xml:space="preserve">usada pelo MISAU no Sistema de Saúde publico. </w:t>
      </w:r>
    </w:p>
    <w:p w:rsidR="00842EF4" w:rsidRPr="004A7299" w:rsidRDefault="005E101B" w:rsidP="005E101B">
      <w:pPr>
        <w:pStyle w:val="BodyText"/>
        <w:rPr>
          <w:color w:val="00B050"/>
          <w:lang w:val="pt-PT"/>
        </w:rPr>
      </w:pPr>
      <w:r w:rsidRPr="005836F4">
        <w:rPr>
          <w:lang w:val="pt-PT"/>
        </w:rPr>
        <w:t xml:space="preserve">As hierarquias </w:t>
      </w:r>
      <w:r w:rsidR="00EC2670" w:rsidRPr="005836F4">
        <w:rPr>
          <w:lang w:val="pt-PT"/>
        </w:rPr>
        <w:t xml:space="preserve">no Sistema de </w:t>
      </w:r>
      <w:r w:rsidRPr="005836F4">
        <w:rPr>
          <w:lang w:val="pt-PT"/>
        </w:rPr>
        <w:t>Saúde do MISAU têm quatro níveis: Nível da Unidade do País, que é o nível Nacional</w:t>
      </w:r>
      <w:r w:rsidR="00EC2670" w:rsidRPr="005836F4">
        <w:rPr>
          <w:lang w:val="pt-PT"/>
        </w:rPr>
        <w:t>, Moçambique, representado pelo</w:t>
      </w:r>
      <w:r w:rsidRPr="005836F4">
        <w:rPr>
          <w:lang w:val="pt-PT"/>
        </w:rPr>
        <w:t xml:space="preserve"> </w:t>
      </w:r>
      <w:r w:rsidR="007965A2" w:rsidRPr="005836F4">
        <w:rPr>
          <w:lang w:val="pt-PT"/>
        </w:rPr>
        <w:t>Ministério da</w:t>
      </w:r>
      <w:r w:rsidRPr="005836F4">
        <w:rPr>
          <w:lang w:val="pt-PT"/>
        </w:rPr>
        <w:t xml:space="preserve"> Saúde da Cidade sendo a Raiz (nível 1)</w:t>
      </w:r>
      <w:r w:rsidR="00EC2670" w:rsidRPr="005836F4">
        <w:rPr>
          <w:lang w:val="pt-PT"/>
        </w:rPr>
        <w:t>.</w:t>
      </w:r>
      <w:r w:rsidRPr="005836F4">
        <w:rPr>
          <w:lang w:val="pt-PT"/>
        </w:rPr>
        <w:t xml:space="preserve"> </w:t>
      </w:r>
    </w:p>
    <w:p w:rsidR="00842EF4" w:rsidRDefault="00EC2670" w:rsidP="005E101B">
      <w:pPr>
        <w:pStyle w:val="BodyText"/>
        <w:rPr>
          <w:lang w:val="pt-PT"/>
        </w:rPr>
      </w:pPr>
      <w:r w:rsidRPr="005836F4">
        <w:rPr>
          <w:lang w:val="pt-PT"/>
        </w:rPr>
        <w:t xml:space="preserve">As </w:t>
      </w:r>
      <w:r w:rsidR="005E101B" w:rsidRPr="005836F4">
        <w:rPr>
          <w:lang w:val="pt-PT"/>
        </w:rPr>
        <w:t xml:space="preserve"> unidades (Filhos) são as Províncias. Cada </w:t>
      </w:r>
      <w:r w:rsidRPr="005836F4">
        <w:rPr>
          <w:lang w:val="pt-PT"/>
        </w:rPr>
        <w:t xml:space="preserve">uma das Províncias representam o </w:t>
      </w:r>
      <w:r w:rsidR="005E101B" w:rsidRPr="005836F4">
        <w:rPr>
          <w:lang w:val="pt-PT"/>
        </w:rPr>
        <w:t>(nível 2)</w:t>
      </w:r>
      <w:r w:rsidRPr="005836F4">
        <w:rPr>
          <w:lang w:val="pt-PT"/>
        </w:rPr>
        <w:t>,</w:t>
      </w:r>
      <w:r w:rsidR="005E101B" w:rsidRPr="005836F4">
        <w:rPr>
          <w:lang w:val="pt-PT"/>
        </w:rPr>
        <w:t xml:space="preserve"> </w:t>
      </w:r>
      <w:r w:rsidRPr="005836F4">
        <w:rPr>
          <w:lang w:val="pt-PT"/>
        </w:rPr>
        <w:t>são elas Maputo, Sofala, Cabo Delgado, etc</w:t>
      </w:r>
      <w:r w:rsidR="00842EF4" w:rsidRPr="005836F4">
        <w:rPr>
          <w:lang w:val="pt-PT"/>
        </w:rPr>
        <w:t>.</w:t>
      </w:r>
      <w:r w:rsidRPr="005836F4">
        <w:rPr>
          <w:lang w:val="pt-PT"/>
        </w:rPr>
        <w:t>,</w:t>
      </w:r>
      <w:r w:rsidR="00842EF4" w:rsidRPr="005836F4">
        <w:rPr>
          <w:lang w:val="pt-PT"/>
        </w:rPr>
        <w:t xml:space="preserve"> que no sistema de saúde do MISAU estão representadas pelas DPS’s (Direcções Provinciais de Saúde. Há uma representatividade </w:t>
      </w:r>
      <w:r w:rsidR="005E101B" w:rsidRPr="005836F4">
        <w:rPr>
          <w:lang w:val="pt-PT"/>
        </w:rPr>
        <w:t>excep</w:t>
      </w:r>
      <w:r w:rsidR="00842EF4" w:rsidRPr="005836F4">
        <w:rPr>
          <w:lang w:val="pt-PT"/>
        </w:rPr>
        <w:t>cional, que</w:t>
      </w:r>
      <w:r w:rsidR="005E101B" w:rsidRPr="005836F4">
        <w:rPr>
          <w:lang w:val="pt-PT"/>
        </w:rPr>
        <w:t xml:space="preserve"> por questões funcionais</w:t>
      </w:r>
      <w:r w:rsidR="00842EF4" w:rsidRPr="005836F4">
        <w:rPr>
          <w:lang w:val="pt-PT"/>
        </w:rPr>
        <w:t xml:space="preserve"> e estruturais do MISAU</w:t>
      </w:r>
      <w:r w:rsidR="005E101B" w:rsidRPr="005836F4">
        <w:rPr>
          <w:lang w:val="pt-PT"/>
        </w:rPr>
        <w:t xml:space="preserve"> </w:t>
      </w:r>
      <w:r w:rsidR="00842EF4" w:rsidRPr="005836F4">
        <w:rPr>
          <w:lang w:val="pt-PT"/>
        </w:rPr>
        <w:t>também e</w:t>
      </w:r>
      <w:r w:rsidR="005E101B" w:rsidRPr="005836F4">
        <w:rPr>
          <w:lang w:val="pt-PT"/>
        </w:rPr>
        <w:t xml:space="preserve">sta representada </w:t>
      </w:r>
      <w:r w:rsidR="00842EF4" w:rsidRPr="005836F4">
        <w:rPr>
          <w:lang w:val="pt-PT"/>
        </w:rPr>
        <w:t>neste</w:t>
      </w:r>
      <w:r w:rsidR="005E101B" w:rsidRPr="005836F4">
        <w:rPr>
          <w:lang w:val="pt-PT"/>
        </w:rPr>
        <w:t xml:space="preserve"> nível de hierarquia (nível 2) como província</w:t>
      </w:r>
      <w:r w:rsidR="00842EF4" w:rsidRPr="005836F4">
        <w:rPr>
          <w:lang w:val="pt-PT"/>
        </w:rPr>
        <w:t>, que é a</w:t>
      </w:r>
      <w:r w:rsidR="005E101B" w:rsidRPr="005836F4">
        <w:rPr>
          <w:lang w:val="pt-PT"/>
        </w:rPr>
        <w:t xml:space="preserve"> Cidade de Maputo</w:t>
      </w:r>
      <w:r w:rsidR="00842EF4" w:rsidRPr="00842EF4">
        <w:rPr>
          <w:lang w:val="pt-PT"/>
        </w:rPr>
        <w:t>.</w:t>
      </w:r>
      <w:r w:rsidR="005E101B">
        <w:rPr>
          <w:lang w:val="pt-PT"/>
        </w:rPr>
        <w:t xml:space="preserve"> </w:t>
      </w:r>
    </w:p>
    <w:p w:rsidR="00842EF4" w:rsidRPr="005836F4" w:rsidRDefault="00842EF4" w:rsidP="005E101B">
      <w:pPr>
        <w:pStyle w:val="BodyText"/>
        <w:rPr>
          <w:lang w:val="pt-PT"/>
        </w:rPr>
      </w:pPr>
      <w:r>
        <w:rPr>
          <w:lang w:val="pt-PT"/>
        </w:rPr>
        <w:t>P</w:t>
      </w:r>
      <w:r w:rsidR="005E101B" w:rsidRPr="002A797A">
        <w:rPr>
          <w:lang w:val="pt-PT"/>
        </w:rPr>
        <w:t>or sua vez</w:t>
      </w:r>
      <w:r>
        <w:rPr>
          <w:lang w:val="pt-PT"/>
        </w:rPr>
        <w:t>,</w:t>
      </w:r>
      <w:r w:rsidR="005E101B" w:rsidRPr="002A797A">
        <w:rPr>
          <w:lang w:val="pt-PT"/>
        </w:rPr>
        <w:t xml:space="preserve"> os respectivos Distritos </w:t>
      </w:r>
      <w:r>
        <w:rPr>
          <w:lang w:val="pt-PT"/>
        </w:rPr>
        <w:t xml:space="preserve">podem ser designados de </w:t>
      </w:r>
      <w:r w:rsidR="005E101B" w:rsidRPr="002A797A">
        <w:rPr>
          <w:lang w:val="pt-PT"/>
        </w:rPr>
        <w:t>filhos</w:t>
      </w:r>
      <w:r>
        <w:rPr>
          <w:lang w:val="pt-PT"/>
        </w:rPr>
        <w:t xml:space="preserve"> em relação à Províncias</w:t>
      </w:r>
      <w:r w:rsidR="005E101B" w:rsidRPr="002A797A">
        <w:rPr>
          <w:lang w:val="pt-PT"/>
        </w:rPr>
        <w:t>,</w:t>
      </w:r>
      <w:r>
        <w:rPr>
          <w:lang w:val="pt-PT"/>
        </w:rPr>
        <w:t xml:space="preserve"> e representam o</w:t>
      </w:r>
      <w:r w:rsidR="005E101B" w:rsidRPr="002A797A">
        <w:rPr>
          <w:lang w:val="pt-PT"/>
        </w:rPr>
        <w:t xml:space="preserve"> </w:t>
      </w:r>
      <w:r w:rsidRPr="005836F4">
        <w:rPr>
          <w:lang w:val="pt-PT"/>
        </w:rPr>
        <w:t>nível 3. Aqui estão assignadas as SDSMAS (Sistema de Saúde, Mulher e Acção)</w:t>
      </w:r>
    </w:p>
    <w:p w:rsidR="005E101B" w:rsidRPr="005836F4" w:rsidRDefault="005E101B" w:rsidP="005E101B">
      <w:pPr>
        <w:pStyle w:val="BodyText"/>
        <w:rPr>
          <w:lang w:val="pt-PT"/>
        </w:rPr>
      </w:pPr>
      <w:r w:rsidRPr="005836F4">
        <w:rPr>
          <w:lang w:val="pt-PT"/>
        </w:rPr>
        <w:t>Os estabelecimentos de saúde</w:t>
      </w:r>
      <w:r w:rsidR="00842EF4" w:rsidRPr="005836F4">
        <w:rPr>
          <w:lang w:val="pt-PT"/>
        </w:rPr>
        <w:t>, ou seja as unidades sanitária</w:t>
      </w:r>
      <w:r w:rsidR="00015B7B" w:rsidRPr="005836F4">
        <w:rPr>
          <w:lang w:val="pt-PT"/>
        </w:rPr>
        <w:t>,</w:t>
      </w:r>
      <w:r w:rsidR="00842EF4" w:rsidRPr="005836F4">
        <w:rPr>
          <w:lang w:val="pt-PT"/>
        </w:rPr>
        <w:t xml:space="preserve"> brigadas m</w:t>
      </w:r>
      <w:r w:rsidR="00015B7B" w:rsidRPr="005836F4">
        <w:rPr>
          <w:lang w:val="pt-PT"/>
        </w:rPr>
        <w:t xml:space="preserve">óveis e centros de saúde, </w:t>
      </w:r>
      <w:r w:rsidRPr="005836F4">
        <w:rPr>
          <w:lang w:val="pt-PT"/>
        </w:rPr>
        <w:t>estão colocados no níve</w:t>
      </w:r>
      <w:r w:rsidR="00015B7B" w:rsidRPr="005836F4">
        <w:rPr>
          <w:lang w:val="pt-PT"/>
        </w:rPr>
        <w:t>l mais abaixo, que é o Nível 4.</w:t>
      </w:r>
    </w:p>
    <w:p w:rsidR="00015B7B" w:rsidRPr="005836F4" w:rsidRDefault="00015B7B" w:rsidP="005E101B">
      <w:pPr>
        <w:pStyle w:val="BodyText"/>
        <w:rPr>
          <w:lang w:val="pt-PT"/>
        </w:rPr>
      </w:pPr>
      <w:r w:rsidRPr="005836F4">
        <w:rPr>
          <w:lang w:val="pt-PT"/>
        </w:rPr>
        <w:lastRenderedPageBreak/>
        <w:t xml:space="preserve">Poderão ser representadas na estrutura outras áreas como as áreas administrativas, se assim for entendido. </w:t>
      </w:r>
    </w:p>
    <w:p w:rsidR="000115FA" w:rsidRPr="005836F4" w:rsidRDefault="00F42381" w:rsidP="00222715">
      <w:pPr>
        <w:pStyle w:val="BodyText"/>
        <w:rPr>
          <w:lang w:val="pt-PT"/>
        </w:rPr>
      </w:pPr>
      <w:r w:rsidRPr="005836F4" w:rsidDel="00F81B3B">
        <w:rPr>
          <w:noProof/>
          <w:lang w:val="en-ZA" w:eastAsia="en-ZA"/>
        </w:rPr>
        <w:drawing>
          <wp:anchor distT="0" distB="0" distL="114300" distR="114300" simplePos="0" relativeHeight="252004352" behindDoc="0" locked="0" layoutInCell="1" allowOverlap="1" wp14:anchorId="61347D2F" wp14:editId="35B36059">
            <wp:simplePos x="0" y="0"/>
            <wp:positionH relativeFrom="column">
              <wp:posOffset>3074035</wp:posOffset>
            </wp:positionH>
            <wp:positionV relativeFrom="paragraph">
              <wp:posOffset>698500</wp:posOffset>
            </wp:positionV>
            <wp:extent cx="2620645" cy="1174750"/>
            <wp:effectExtent l="19050" t="19050" r="27305" b="25400"/>
            <wp:wrapSquare wrapText="bothSides"/>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56524"/>
                    <a:stretch/>
                  </pic:blipFill>
                  <pic:spPr bwMode="auto">
                    <a:xfrm>
                      <a:off x="0" y="0"/>
                      <a:ext cx="2620645" cy="117475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2715" w:rsidRPr="005836F4">
        <w:rPr>
          <w:lang w:val="pt-PT"/>
        </w:rPr>
        <w:t>As Unidade Organizacionais deve</w:t>
      </w:r>
      <w:r w:rsidR="00015B7B" w:rsidRPr="005836F4">
        <w:rPr>
          <w:lang w:val="pt-PT"/>
        </w:rPr>
        <w:t>m</w:t>
      </w:r>
      <w:r w:rsidR="00222715" w:rsidRPr="005836F4">
        <w:rPr>
          <w:lang w:val="pt-PT"/>
        </w:rPr>
        <w:t xml:space="preserve"> ser a</w:t>
      </w:r>
      <w:r w:rsidR="00A01286" w:rsidRPr="005836F4">
        <w:rPr>
          <w:lang w:val="pt-PT"/>
        </w:rPr>
        <w:t>ssocia</w:t>
      </w:r>
      <w:r w:rsidR="00222715" w:rsidRPr="005836F4">
        <w:rPr>
          <w:lang w:val="pt-PT"/>
        </w:rPr>
        <w:t xml:space="preserve">das a </w:t>
      </w:r>
      <w:r w:rsidR="00A01286" w:rsidRPr="005836F4">
        <w:rPr>
          <w:lang w:val="pt-PT"/>
        </w:rPr>
        <w:t>utilizadores</w:t>
      </w:r>
      <w:r w:rsidR="00222715" w:rsidRPr="005836F4">
        <w:rPr>
          <w:lang w:val="pt-PT"/>
        </w:rPr>
        <w:t xml:space="preserve"> e </w:t>
      </w:r>
      <w:r w:rsidR="00A01286" w:rsidRPr="005836F4">
        <w:rPr>
          <w:lang w:val="pt-PT"/>
        </w:rPr>
        <w:t xml:space="preserve">formulários, permitindo assim que os utilizadores </w:t>
      </w:r>
      <w:r w:rsidR="00222715" w:rsidRPr="005836F4">
        <w:rPr>
          <w:lang w:val="pt-PT"/>
        </w:rPr>
        <w:t xml:space="preserve">de determinada localização </w:t>
      </w:r>
      <w:r w:rsidR="00A01286" w:rsidRPr="005836F4">
        <w:rPr>
          <w:lang w:val="pt-PT"/>
        </w:rPr>
        <w:t xml:space="preserve">visualizem apenas </w:t>
      </w:r>
      <w:r w:rsidR="00087F61" w:rsidRPr="005836F4">
        <w:rPr>
          <w:lang w:val="pt-PT"/>
        </w:rPr>
        <w:t xml:space="preserve">os </w:t>
      </w:r>
      <w:r w:rsidR="00A01286" w:rsidRPr="005836F4">
        <w:rPr>
          <w:lang w:val="pt-PT"/>
        </w:rPr>
        <w:t xml:space="preserve">formulários </w:t>
      </w:r>
      <w:r w:rsidR="00087F61" w:rsidRPr="005836F4">
        <w:rPr>
          <w:lang w:val="pt-PT"/>
        </w:rPr>
        <w:t>definidos</w:t>
      </w:r>
      <w:r w:rsidR="00A01286" w:rsidRPr="005836F4">
        <w:rPr>
          <w:lang w:val="pt-PT"/>
        </w:rPr>
        <w:t xml:space="preserve"> para</w:t>
      </w:r>
      <w:r w:rsidR="00222715" w:rsidRPr="005836F4">
        <w:rPr>
          <w:lang w:val="pt-PT"/>
        </w:rPr>
        <w:t xml:space="preserve"> as</w:t>
      </w:r>
      <w:r w:rsidR="00A01286" w:rsidRPr="005836F4">
        <w:rPr>
          <w:lang w:val="pt-PT"/>
        </w:rPr>
        <w:t xml:space="preserve"> unidades organizacionais específicas.</w:t>
      </w:r>
    </w:p>
    <w:p w:rsidR="0014268C" w:rsidRPr="005836F4" w:rsidRDefault="00634718" w:rsidP="002C7016">
      <w:pPr>
        <w:pStyle w:val="BodyText"/>
        <w:rPr>
          <w:lang w:val="pt-PT"/>
        </w:rPr>
      </w:pPr>
      <w:r w:rsidRPr="005836F4">
        <w:rPr>
          <w:lang w:val="pt-PT"/>
        </w:rPr>
        <w:t>Para localizar uma Unidade Organizacional na hierarquia pode-se navegar através da árvore, expandindo os ramos (ao clicar no símbolo +), ou procurá-la abrindo o campo de pesquisa (ao clicar no símbolo verde acima da raiz da hierarquia). Na pesquisa</w:t>
      </w:r>
      <w:r w:rsidR="00087F61" w:rsidRPr="005836F4">
        <w:rPr>
          <w:lang w:val="pt-PT"/>
        </w:rPr>
        <w:t>,</w:t>
      </w:r>
      <w:r w:rsidRPr="005836F4">
        <w:rPr>
          <w:lang w:val="pt-PT"/>
        </w:rPr>
        <w:t xml:space="preserve"> procure pelo nome da Unidade Organizacional, a inserção deve ser feita com caracteres exactos para respeitar a regra de sensibili</w:t>
      </w:r>
      <w:r w:rsidR="006F4D4A" w:rsidRPr="005836F4">
        <w:rPr>
          <w:lang w:val="pt-PT"/>
        </w:rPr>
        <w:t>dade a maiúsculas e minúsculas</w:t>
      </w:r>
      <w:r w:rsidRPr="005836F4">
        <w:rPr>
          <w:lang w:val="pt-PT"/>
        </w:rPr>
        <w:t>, caso contrário os resultados esperado não serão visualizados.</w:t>
      </w:r>
      <w:bookmarkStart w:id="43" w:name="_Toc377933742"/>
      <w:bookmarkStart w:id="44" w:name="_Toc377943013"/>
      <w:bookmarkEnd w:id="43"/>
      <w:bookmarkEnd w:id="44"/>
    </w:p>
    <w:p w:rsidR="00015B7B" w:rsidRPr="005836F4" w:rsidRDefault="00015B7B" w:rsidP="00015B7B">
      <w:pPr>
        <w:pStyle w:val="BodyText"/>
        <w:rPr>
          <w:lang w:val="pt-PT"/>
        </w:rPr>
      </w:pPr>
      <w:r w:rsidRPr="005836F4">
        <w:rPr>
          <w:lang w:val="pt-PT"/>
        </w:rPr>
        <w:t>As vantagens do uso uma Estrutura em Unidades Organizacionais são:</w:t>
      </w:r>
    </w:p>
    <w:p w:rsidR="00486F1C" w:rsidRPr="005836F4" w:rsidRDefault="004A753C" w:rsidP="000A26CD">
      <w:pPr>
        <w:pStyle w:val="BodyText"/>
        <w:numPr>
          <w:ilvl w:val="0"/>
          <w:numId w:val="94"/>
        </w:numPr>
        <w:spacing w:after="120"/>
        <w:ind w:left="828" w:hanging="357"/>
        <w:rPr>
          <w:lang w:val="en-US"/>
        </w:rPr>
      </w:pPr>
      <w:r w:rsidRPr="005836F4">
        <w:rPr>
          <w:lang w:val="pt-PT"/>
        </w:rPr>
        <w:t>Entendimento visual da estrutura Organizacional</w:t>
      </w:r>
    </w:p>
    <w:p w:rsidR="00486F1C" w:rsidRPr="005836F4" w:rsidRDefault="00A93CBB" w:rsidP="000A26CD">
      <w:pPr>
        <w:pStyle w:val="BodyText"/>
        <w:numPr>
          <w:ilvl w:val="0"/>
          <w:numId w:val="94"/>
        </w:numPr>
        <w:spacing w:after="120"/>
        <w:ind w:left="828" w:hanging="357"/>
        <w:rPr>
          <w:lang w:val="pt-PT"/>
        </w:rPr>
      </w:pPr>
      <w:r w:rsidRPr="005836F4">
        <w:rPr>
          <w:lang w:val="pt-PT"/>
        </w:rPr>
        <w:t xml:space="preserve">Fácil Definição </w:t>
      </w:r>
      <w:r w:rsidR="00015B7B" w:rsidRPr="005836F4">
        <w:rPr>
          <w:lang w:val="pt-PT"/>
        </w:rPr>
        <w:t xml:space="preserve">das Unidades </w:t>
      </w:r>
      <w:r w:rsidR="004A753C" w:rsidRPr="005836F4">
        <w:rPr>
          <w:lang w:val="pt-PT"/>
        </w:rPr>
        <w:t>Sanitárias, Distritos, Províncias em diferentes níveis hierárquicos.</w:t>
      </w:r>
    </w:p>
    <w:p w:rsidR="00486F1C" w:rsidRPr="005836F4" w:rsidRDefault="00A93CBB" w:rsidP="000A26CD">
      <w:pPr>
        <w:pStyle w:val="BodyText"/>
        <w:numPr>
          <w:ilvl w:val="0"/>
          <w:numId w:val="94"/>
        </w:numPr>
        <w:spacing w:after="120"/>
        <w:ind w:left="828" w:hanging="357"/>
        <w:rPr>
          <w:lang w:val="pt-PT"/>
        </w:rPr>
      </w:pPr>
      <w:r w:rsidRPr="005836F4">
        <w:rPr>
          <w:lang w:val="pt-PT"/>
        </w:rPr>
        <w:t>Fácil Categorização das</w:t>
      </w:r>
      <w:r w:rsidR="004A753C" w:rsidRPr="005836F4">
        <w:rPr>
          <w:lang w:val="pt-PT"/>
        </w:rPr>
        <w:t xml:space="preserve"> Unidades Sanitárias na sua definição</w:t>
      </w:r>
    </w:p>
    <w:p w:rsidR="00486F1C" w:rsidRPr="005836F4" w:rsidRDefault="004A753C" w:rsidP="000A26CD">
      <w:pPr>
        <w:pStyle w:val="BodyText"/>
        <w:numPr>
          <w:ilvl w:val="0"/>
          <w:numId w:val="94"/>
        </w:numPr>
        <w:spacing w:after="120"/>
        <w:ind w:left="828" w:hanging="357"/>
        <w:rPr>
          <w:lang w:val="en-US"/>
        </w:rPr>
      </w:pPr>
      <w:r w:rsidRPr="005836F4">
        <w:rPr>
          <w:lang w:val="pt-PT"/>
        </w:rPr>
        <w:t>Fácil Gestão de Unidades Organizacionais</w:t>
      </w:r>
    </w:p>
    <w:p w:rsidR="00486F1C" w:rsidRPr="005836F4" w:rsidRDefault="004A753C" w:rsidP="000A26CD">
      <w:pPr>
        <w:pStyle w:val="BodyText"/>
        <w:numPr>
          <w:ilvl w:val="0"/>
          <w:numId w:val="94"/>
        </w:numPr>
        <w:spacing w:after="120"/>
        <w:ind w:left="828" w:hanging="357"/>
        <w:rPr>
          <w:lang w:val="pt-PT"/>
        </w:rPr>
      </w:pPr>
      <w:r w:rsidRPr="005836F4">
        <w:rPr>
          <w:lang w:val="pt-PT"/>
        </w:rPr>
        <w:t xml:space="preserve">Simples realocação </w:t>
      </w:r>
      <w:r w:rsidR="00A93CBB" w:rsidRPr="005836F4">
        <w:rPr>
          <w:lang w:val="pt-PT"/>
        </w:rPr>
        <w:t>das</w:t>
      </w:r>
      <w:r w:rsidRPr="005836F4">
        <w:rPr>
          <w:lang w:val="pt-PT"/>
        </w:rPr>
        <w:t xml:space="preserve"> Unidades Sanitárias</w:t>
      </w:r>
      <w:r w:rsidR="00A93CBB" w:rsidRPr="005836F4">
        <w:rPr>
          <w:lang w:val="pt-PT"/>
        </w:rPr>
        <w:t xml:space="preserve"> ou outro tipo de unidades</w:t>
      </w:r>
    </w:p>
    <w:p w:rsidR="00015B7B" w:rsidRPr="00015B7B" w:rsidRDefault="00015B7B" w:rsidP="00015B7B">
      <w:pPr>
        <w:pStyle w:val="BodyText"/>
        <w:ind w:left="833"/>
        <w:rPr>
          <w:lang w:val="pt-PT"/>
        </w:rPr>
      </w:pPr>
    </w:p>
    <w:p w:rsidR="003E66FA" w:rsidRPr="002A797A" w:rsidRDefault="003E66FA" w:rsidP="003E66FA">
      <w:pPr>
        <w:pStyle w:val="Heading2"/>
        <w:rPr>
          <w:lang w:val="pt-PT"/>
        </w:rPr>
      </w:pPr>
      <w:bookmarkStart w:id="45" w:name="_Toc378230144"/>
      <w:bookmarkStart w:id="46" w:name="_Toc378230276"/>
      <w:bookmarkStart w:id="47" w:name="_Toc378230407"/>
      <w:bookmarkStart w:id="48" w:name="_Toc378230540"/>
      <w:bookmarkStart w:id="49" w:name="_Toc378230671"/>
      <w:bookmarkStart w:id="50" w:name="_Toc378231107"/>
      <w:bookmarkStart w:id="51" w:name="_Toc378242041"/>
      <w:bookmarkStart w:id="52" w:name="_Toc377933743"/>
      <w:bookmarkStart w:id="53" w:name="_Toc377943014"/>
      <w:bookmarkStart w:id="54" w:name="_Toc378230145"/>
      <w:bookmarkStart w:id="55" w:name="_Toc378230277"/>
      <w:bookmarkStart w:id="56" w:name="_Toc378230408"/>
      <w:bookmarkStart w:id="57" w:name="_Toc378230541"/>
      <w:bookmarkStart w:id="58" w:name="_Toc378230672"/>
      <w:bookmarkStart w:id="59" w:name="_Toc378231108"/>
      <w:bookmarkStart w:id="60" w:name="_Toc378242042"/>
      <w:bookmarkStart w:id="61" w:name="_Toc378156784"/>
      <w:bookmarkStart w:id="62" w:name="_Toc429555162"/>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r w:rsidRPr="002A797A">
        <w:rPr>
          <w:lang w:val="pt-PT"/>
        </w:rPr>
        <w:t xml:space="preserve">Destinatário do </w:t>
      </w:r>
      <w:r w:rsidR="003C7632" w:rsidRPr="002A797A">
        <w:rPr>
          <w:lang w:val="pt-PT"/>
        </w:rPr>
        <w:t>m</w:t>
      </w:r>
      <w:r w:rsidRPr="002A797A">
        <w:rPr>
          <w:lang w:val="pt-PT"/>
        </w:rPr>
        <w:t>anual (users)</w:t>
      </w:r>
      <w:bookmarkEnd w:id="61"/>
      <w:bookmarkEnd w:id="62"/>
    </w:p>
    <w:p w:rsidR="00617D44" w:rsidRPr="005836F4" w:rsidRDefault="003E66FA" w:rsidP="005C28AD">
      <w:pPr>
        <w:pStyle w:val="BodyText"/>
        <w:rPr>
          <w:lang w:val="pt-PT"/>
        </w:rPr>
      </w:pPr>
      <w:r w:rsidRPr="005836F4">
        <w:rPr>
          <w:lang w:val="pt-PT"/>
        </w:rPr>
        <w:t>Este manual é destinado a todos os utilizadores do SIS-MA de nível</w:t>
      </w:r>
      <w:r w:rsidR="00486184" w:rsidRPr="005836F4">
        <w:rPr>
          <w:lang w:val="pt-PT"/>
        </w:rPr>
        <w:t xml:space="preserve"> </w:t>
      </w:r>
      <w:r w:rsidR="005E101B" w:rsidRPr="005836F4">
        <w:rPr>
          <w:lang w:val="pt-PT"/>
        </w:rPr>
        <w:t>nacional</w:t>
      </w:r>
      <w:r w:rsidRPr="005836F4">
        <w:rPr>
          <w:lang w:val="pt-PT"/>
        </w:rPr>
        <w:t>. Por definição o SIS-MA apresenta</w:t>
      </w:r>
      <w:r w:rsidR="00617D44" w:rsidRPr="005836F4">
        <w:rPr>
          <w:lang w:val="pt-PT"/>
        </w:rPr>
        <w:t xml:space="preserve"> </w:t>
      </w:r>
      <w:r w:rsidR="00A63B52" w:rsidRPr="005836F4">
        <w:rPr>
          <w:lang w:val="pt-PT"/>
        </w:rPr>
        <w:t>5</w:t>
      </w:r>
      <w:r w:rsidRPr="005836F4">
        <w:rPr>
          <w:lang w:val="pt-PT"/>
        </w:rPr>
        <w:t xml:space="preserve"> tipos de utilizadores</w:t>
      </w:r>
      <w:r w:rsidR="00486184" w:rsidRPr="005836F4">
        <w:rPr>
          <w:lang w:val="pt-PT"/>
        </w:rPr>
        <w:t xml:space="preserve"> </w:t>
      </w:r>
      <w:r w:rsidR="005E101B" w:rsidRPr="005836F4">
        <w:rPr>
          <w:lang w:val="pt-PT"/>
        </w:rPr>
        <w:t>nacionais</w:t>
      </w:r>
      <w:r w:rsidR="005C28AD" w:rsidRPr="005836F4">
        <w:rPr>
          <w:lang w:val="pt-PT"/>
        </w:rPr>
        <w:t xml:space="preserve">, o </w:t>
      </w:r>
      <w:r w:rsidR="00617D44" w:rsidRPr="005836F4">
        <w:rPr>
          <w:lang w:val="pt-PT"/>
        </w:rPr>
        <w:t>Gestor de Dados Nacional;</w:t>
      </w:r>
      <w:r w:rsidR="005C28AD" w:rsidRPr="005836F4">
        <w:rPr>
          <w:lang w:val="pt-PT"/>
        </w:rPr>
        <w:t xml:space="preserve"> o </w:t>
      </w:r>
      <w:r w:rsidR="00617D44" w:rsidRPr="005836F4">
        <w:rPr>
          <w:lang w:val="pt-PT"/>
        </w:rPr>
        <w:t>Administrador de Sistema Nacional;</w:t>
      </w:r>
      <w:r w:rsidR="005C28AD" w:rsidRPr="005836F4">
        <w:rPr>
          <w:lang w:val="pt-PT"/>
        </w:rPr>
        <w:t xml:space="preserve"> o </w:t>
      </w:r>
      <w:r w:rsidR="00617D44" w:rsidRPr="005836F4">
        <w:rPr>
          <w:lang w:val="pt-PT"/>
        </w:rPr>
        <w:t>Chefe de Programa Nacional;</w:t>
      </w:r>
      <w:r w:rsidR="005C28AD" w:rsidRPr="005836F4">
        <w:rPr>
          <w:lang w:val="pt-PT"/>
        </w:rPr>
        <w:t xml:space="preserve"> o </w:t>
      </w:r>
      <w:r w:rsidR="00617D44" w:rsidRPr="005836F4">
        <w:rPr>
          <w:lang w:val="pt-PT"/>
        </w:rPr>
        <w:t>Responsável de Monitoria e Avaliação.</w:t>
      </w:r>
    </w:p>
    <w:p w:rsidR="003E66FA" w:rsidRPr="005836F4" w:rsidRDefault="003E66FA" w:rsidP="00617D44">
      <w:pPr>
        <w:pStyle w:val="BodyText"/>
        <w:rPr>
          <w:lang w:val="pt-PT"/>
        </w:rPr>
      </w:pPr>
      <w:r w:rsidRPr="005836F4">
        <w:rPr>
          <w:lang w:val="pt-PT"/>
        </w:rPr>
        <w:t>Existem outros manuais do SIS-MA que são destinados a utilizadores de outros níveis da estrutura organizacional</w:t>
      </w:r>
      <w:r w:rsidR="00617D44" w:rsidRPr="005836F4">
        <w:rPr>
          <w:lang w:val="pt-PT"/>
        </w:rPr>
        <w:t>, estamos a falar do níveis da Província e do Distrito.</w:t>
      </w:r>
    </w:p>
    <w:p w:rsidR="00CF0EDB" w:rsidRPr="005836F4" w:rsidRDefault="003E66FA" w:rsidP="00CF0EDB">
      <w:pPr>
        <w:pStyle w:val="BodyText"/>
        <w:rPr>
          <w:lang w:val="pt-PT"/>
        </w:rPr>
      </w:pPr>
      <w:r w:rsidRPr="005836F4">
        <w:rPr>
          <w:lang w:val="pt-PT"/>
        </w:rPr>
        <w:t xml:space="preserve">O </w:t>
      </w:r>
      <w:r w:rsidR="00617D44" w:rsidRPr="005836F4">
        <w:rPr>
          <w:lang w:val="pt-PT"/>
        </w:rPr>
        <w:t xml:space="preserve">Gestor de Dados Nacional </w:t>
      </w:r>
      <w:r w:rsidR="00CF0EDB" w:rsidRPr="005836F4">
        <w:rPr>
          <w:lang w:val="pt-PT"/>
        </w:rPr>
        <w:t>t</w:t>
      </w:r>
      <w:r w:rsidR="00617D44" w:rsidRPr="005836F4">
        <w:rPr>
          <w:lang w:val="pt-PT"/>
        </w:rPr>
        <w:t>erá no SIS-MA a designação de Gestor de Dados Nacional</w:t>
      </w:r>
      <w:r w:rsidR="00CF0EDB" w:rsidRPr="005836F4">
        <w:rPr>
          <w:lang w:val="pt-PT"/>
        </w:rPr>
        <w:t>, No sistema deve te</w:t>
      </w:r>
      <w:r w:rsidR="003A059E" w:rsidRPr="005836F4">
        <w:rPr>
          <w:lang w:val="pt-PT"/>
        </w:rPr>
        <w:t>r</w:t>
      </w:r>
      <w:r w:rsidR="00CF0EDB" w:rsidRPr="005836F4">
        <w:rPr>
          <w:lang w:val="pt-PT"/>
        </w:rPr>
        <w:t xml:space="preserve"> acesso às operações de Entrada de Dados no sistema; Consulta de Dados Introduzidos para Validação; Consulta e Partilha de Relatórios e Produção de Análises ad hoc para iniciativas específicas.</w:t>
      </w:r>
    </w:p>
    <w:p w:rsidR="00CF0EDB" w:rsidRPr="005836F4" w:rsidRDefault="00CF0EDB" w:rsidP="00CF0EDB">
      <w:pPr>
        <w:pStyle w:val="BodyText"/>
        <w:rPr>
          <w:lang w:val="pt-PT"/>
        </w:rPr>
      </w:pPr>
      <w:r w:rsidRPr="005836F4">
        <w:rPr>
          <w:lang w:val="pt-PT"/>
        </w:rPr>
        <w:t>Na Consulta de Relatórios deve ter acesso a todos os Relatórios Padrão, Relatórios Agregados e Relatórios de Controlo de Fichas Globais.</w:t>
      </w:r>
      <w:r w:rsidR="00617D44" w:rsidRPr="005836F4">
        <w:rPr>
          <w:lang w:val="pt-PT"/>
        </w:rPr>
        <w:t xml:space="preserve"> </w:t>
      </w:r>
    </w:p>
    <w:p w:rsidR="00CF0EDB" w:rsidRPr="005836F4" w:rsidRDefault="00CF0EDB" w:rsidP="00CF0EDB">
      <w:pPr>
        <w:pStyle w:val="BodyText"/>
        <w:rPr>
          <w:lang w:val="pt-PT"/>
        </w:rPr>
      </w:pPr>
      <w:r w:rsidRPr="005836F4">
        <w:rPr>
          <w:lang w:val="pt-PT"/>
        </w:rPr>
        <w:t xml:space="preserve">O Administrador do Sistema tratará das questões técnicas, problemas de funcionamento ou tarefas administrativas do sistema, que possam surgir, tais como configurações e propagação </w:t>
      </w:r>
      <w:r w:rsidRPr="005836F4">
        <w:rPr>
          <w:lang w:val="pt-PT"/>
        </w:rPr>
        <w:lastRenderedPageBreak/>
        <w:t>das alterações pelo sistema (alterações a formulários, relatórios e/ou estrutura organizacional).</w:t>
      </w:r>
    </w:p>
    <w:p w:rsidR="00CF0EDB" w:rsidRPr="005836F4" w:rsidRDefault="00CF0EDB" w:rsidP="00CF0EDB">
      <w:pPr>
        <w:pStyle w:val="BodyText"/>
        <w:rPr>
          <w:lang w:val="pt-PT"/>
        </w:rPr>
      </w:pPr>
      <w:r w:rsidRPr="005836F4">
        <w:rPr>
          <w:lang w:val="pt-PT"/>
        </w:rPr>
        <w:t>No sistema deve ter acesso às operações de Gestão de Utilizadores e Roles; Gestão de Unidades Organizacionais (Unidade Sanitárias, Distritos, Províncias); Cr</w:t>
      </w:r>
      <w:r w:rsidR="00186543" w:rsidRPr="005836F4">
        <w:rPr>
          <w:lang w:val="pt-PT"/>
        </w:rPr>
        <w:t xml:space="preserve">iação e Edição de Formulários; </w:t>
      </w:r>
      <w:r w:rsidRPr="005836F4">
        <w:rPr>
          <w:lang w:val="pt-PT"/>
        </w:rPr>
        <w:t xml:space="preserve">Gestão de Configurações e parametrização; Gestão de Dados Populacionais; Gestão Operacional de Interoperabilidade. </w:t>
      </w:r>
    </w:p>
    <w:p w:rsidR="00CF0EDB" w:rsidRPr="005836F4" w:rsidRDefault="00CF0EDB" w:rsidP="00CF0EDB">
      <w:pPr>
        <w:pStyle w:val="BodyText"/>
        <w:rPr>
          <w:lang w:val="pt-PT"/>
        </w:rPr>
      </w:pPr>
      <w:r w:rsidRPr="005836F4">
        <w:rPr>
          <w:lang w:val="pt-PT"/>
        </w:rPr>
        <w:t xml:space="preserve">O Chefe de Programa Nacional </w:t>
      </w:r>
      <w:r w:rsidR="00EB50E4" w:rsidRPr="005836F4">
        <w:rPr>
          <w:lang w:val="pt-PT"/>
        </w:rPr>
        <w:t xml:space="preserve">no SIS-MA </w:t>
      </w:r>
      <w:r w:rsidR="00D168DA" w:rsidRPr="005836F4">
        <w:rPr>
          <w:lang w:val="pt-PT"/>
        </w:rPr>
        <w:t xml:space="preserve">será responsável </w:t>
      </w:r>
      <w:r w:rsidR="00EB50E4" w:rsidRPr="005836F4">
        <w:rPr>
          <w:lang w:val="pt-PT"/>
        </w:rPr>
        <w:t xml:space="preserve">pela validação e certificação dos dados fornecidos </w:t>
      </w:r>
      <w:r w:rsidR="00D168DA" w:rsidRPr="005836F4">
        <w:rPr>
          <w:lang w:val="pt-PT"/>
        </w:rPr>
        <w:t xml:space="preserve">pelos </w:t>
      </w:r>
      <w:r w:rsidR="00EB50E4" w:rsidRPr="005836F4">
        <w:rPr>
          <w:lang w:val="pt-PT"/>
        </w:rPr>
        <w:t>níveis antecedentes, poderá ser o papel representado pelo director médico ou pelo director de operações, responsável pela validação dos dados fornecidos.</w:t>
      </w:r>
    </w:p>
    <w:p w:rsidR="00EB50E4" w:rsidRPr="005836F4" w:rsidRDefault="00EB50E4" w:rsidP="00EB50E4">
      <w:pPr>
        <w:pStyle w:val="BodyText"/>
        <w:rPr>
          <w:lang w:val="pt-PT"/>
        </w:rPr>
      </w:pPr>
      <w:r w:rsidRPr="005836F4">
        <w:rPr>
          <w:lang w:val="pt-PT"/>
        </w:rPr>
        <w:t>No sistema deve ter acesso às operações de Consulta de Dados Introduzidos para Validação; Consulta e Partilha de Relatórios; Consulta SIG – Sistema de Informação Geográfica.</w:t>
      </w:r>
      <w:r w:rsidRPr="005836F4">
        <w:rPr>
          <w:lang w:val="pt-PT"/>
        </w:rPr>
        <w:tab/>
        <w:t xml:space="preserve"> </w:t>
      </w:r>
    </w:p>
    <w:p w:rsidR="00FD42EE" w:rsidRPr="005836F4" w:rsidRDefault="00617D44" w:rsidP="00CF0EDB">
      <w:pPr>
        <w:pStyle w:val="BodyText"/>
        <w:rPr>
          <w:lang w:val="pt-PT"/>
        </w:rPr>
      </w:pPr>
      <w:r w:rsidRPr="005836F4">
        <w:rPr>
          <w:lang w:val="pt-PT"/>
        </w:rPr>
        <w:t>O Responsável de Monitoria e Avaliação</w:t>
      </w:r>
      <w:r w:rsidR="004B3CDD" w:rsidRPr="005836F4">
        <w:rPr>
          <w:lang w:val="pt-PT"/>
        </w:rPr>
        <w:t xml:space="preserve"> </w:t>
      </w:r>
      <w:r w:rsidR="003E66FA" w:rsidRPr="005836F4">
        <w:rPr>
          <w:lang w:val="pt-PT"/>
        </w:rPr>
        <w:t xml:space="preserve">é um tipo de utilizador que </w:t>
      </w:r>
      <w:r w:rsidRPr="005836F4">
        <w:rPr>
          <w:lang w:val="pt-PT"/>
        </w:rPr>
        <w:t>ter</w:t>
      </w:r>
      <w:r w:rsidR="00CF0EDB" w:rsidRPr="005836F4">
        <w:rPr>
          <w:lang w:val="pt-PT"/>
        </w:rPr>
        <w:t>á</w:t>
      </w:r>
      <w:r w:rsidRPr="005836F4">
        <w:rPr>
          <w:lang w:val="pt-PT"/>
        </w:rPr>
        <w:t xml:space="preserve"> </w:t>
      </w:r>
      <w:r w:rsidR="00CF0EDB" w:rsidRPr="005836F4">
        <w:rPr>
          <w:lang w:val="pt-PT"/>
        </w:rPr>
        <w:t xml:space="preserve">uma </w:t>
      </w:r>
      <w:r w:rsidRPr="005836F4">
        <w:rPr>
          <w:lang w:val="pt-PT"/>
        </w:rPr>
        <w:t>designação</w:t>
      </w:r>
      <w:r w:rsidR="00CF0EDB" w:rsidRPr="005836F4">
        <w:rPr>
          <w:lang w:val="pt-PT"/>
        </w:rPr>
        <w:t xml:space="preserve"> idêntica </w:t>
      </w:r>
      <w:r w:rsidRPr="005836F4">
        <w:rPr>
          <w:lang w:val="pt-PT"/>
        </w:rPr>
        <w:t>no SIS-MA</w:t>
      </w:r>
      <w:r w:rsidR="003E66FA" w:rsidRPr="005836F4">
        <w:rPr>
          <w:lang w:val="pt-PT"/>
        </w:rPr>
        <w:t xml:space="preserve"> </w:t>
      </w:r>
      <w:r w:rsidR="00CF0EDB" w:rsidRPr="005836F4">
        <w:rPr>
          <w:lang w:val="pt-PT"/>
        </w:rPr>
        <w:t>(</w:t>
      </w:r>
      <w:r w:rsidR="004B3CDD" w:rsidRPr="005836F4">
        <w:rPr>
          <w:lang w:val="pt-PT"/>
        </w:rPr>
        <w:t>Responsável de Monitoria e Avaliação</w:t>
      </w:r>
      <w:r w:rsidR="00CF0EDB" w:rsidRPr="005836F4">
        <w:rPr>
          <w:lang w:val="pt-PT"/>
        </w:rPr>
        <w:t>)</w:t>
      </w:r>
      <w:r w:rsidR="004B3CDD" w:rsidRPr="005836F4">
        <w:rPr>
          <w:lang w:val="pt-PT"/>
        </w:rPr>
        <w:t xml:space="preserve">, </w:t>
      </w:r>
      <w:r w:rsidR="00CF0EDB" w:rsidRPr="005836F4">
        <w:rPr>
          <w:lang w:val="pt-PT"/>
        </w:rPr>
        <w:t xml:space="preserve">é responsável pela validação e certificação dos dados fornecidos. </w:t>
      </w:r>
    </w:p>
    <w:p w:rsidR="00CF0EDB" w:rsidRPr="005836F4" w:rsidRDefault="00CF0EDB" w:rsidP="00CF0EDB">
      <w:pPr>
        <w:pStyle w:val="BodyText"/>
        <w:rPr>
          <w:lang w:val="pt-PT"/>
        </w:rPr>
      </w:pPr>
      <w:r w:rsidRPr="005836F4">
        <w:rPr>
          <w:lang w:val="pt-PT"/>
        </w:rPr>
        <w:t xml:space="preserve">No sistema deve ter acesso às operações de Consulta de Dados Introduzidos para Validação; Consulta e Partilha de Relatórios; Consulta GIS; Análise de Qualidade dos Dados.  </w:t>
      </w:r>
    </w:p>
    <w:p w:rsidR="00FD42EE" w:rsidRPr="005836F4" w:rsidRDefault="00EB50E4" w:rsidP="00FD42EE">
      <w:pPr>
        <w:pStyle w:val="BodyText"/>
        <w:rPr>
          <w:lang w:val="pt-PT"/>
        </w:rPr>
      </w:pPr>
      <w:r w:rsidRPr="005836F4">
        <w:rPr>
          <w:lang w:val="pt-PT"/>
        </w:rPr>
        <w:t xml:space="preserve">Os Outros Utilizadores (*Directores Nacionais) </w:t>
      </w:r>
      <w:r w:rsidR="00FD42EE" w:rsidRPr="005836F4">
        <w:rPr>
          <w:lang w:val="pt-PT"/>
        </w:rPr>
        <w:t xml:space="preserve">são os responsáveis pela certificação dos dados. Normalmente tratam-se dos Directores Nacionais, que têm a responsabilidade </w:t>
      </w:r>
      <w:r w:rsidR="00D168DA" w:rsidRPr="005836F4">
        <w:rPr>
          <w:lang w:val="pt-PT"/>
        </w:rPr>
        <w:t>de analisar os</w:t>
      </w:r>
      <w:r w:rsidR="00FD42EE" w:rsidRPr="005836F4">
        <w:rPr>
          <w:lang w:val="pt-PT"/>
        </w:rPr>
        <w:t xml:space="preserve"> dados fornecidos. </w:t>
      </w:r>
    </w:p>
    <w:p w:rsidR="004B3CDD" w:rsidRPr="005836F4" w:rsidRDefault="00FD42EE" w:rsidP="00FD42EE">
      <w:pPr>
        <w:pStyle w:val="BodyText"/>
        <w:rPr>
          <w:lang w:val="pt-PT"/>
        </w:rPr>
      </w:pPr>
      <w:r w:rsidRPr="005836F4">
        <w:rPr>
          <w:lang w:val="pt-PT"/>
        </w:rPr>
        <w:t>No sistema devem ter acesso às operações de Consulta de Dados Introduzidos para Validação; Consulta e Partilha de Relatórios; Consulta do SIG e Análise de Qualidade dos Dados.</w:t>
      </w:r>
    </w:p>
    <w:tbl>
      <w:tblPr>
        <w:tblStyle w:val="CSWTableWithVerticalTotals"/>
        <w:tblW w:w="0" w:type="auto"/>
        <w:tblLook w:val="04A0" w:firstRow="1" w:lastRow="0" w:firstColumn="1" w:lastColumn="0" w:noHBand="0" w:noVBand="1"/>
      </w:tblPr>
      <w:tblGrid>
        <w:gridCol w:w="1199"/>
        <w:gridCol w:w="2317"/>
        <w:gridCol w:w="3227"/>
        <w:gridCol w:w="1562"/>
      </w:tblGrid>
      <w:tr w:rsidR="003E66FA" w:rsidRPr="002A797A" w:rsidTr="00ED7B43">
        <w:trPr>
          <w:cnfStyle w:val="100000000000" w:firstRow="1" w:lastRow="0" w:firstColumn="0" w:lastColumn="0" w:oddVBand="0" w:evenVBand="0" w:oddHBand="0" w:evenHBand="0" w:firstRowFirstColumn="0" w:firstRowLastColumn="0" w:lastRowFirstColumn="0" w:lastRowLastColumn="0"/>
        </w:trPr>
        <w:tc>
          <w:tcPr>
            <w:tcW w:w="4141" w:type="dxa"/>
            <w:gridSpan w:val="2"/>
            <w:hideMark/>
          </w:tcPr>
          <w:p w:rsidR="003E66FA" w:rsidRPr="002A797A" w:rsidRDefault="003E66FA" w:rsidP="00504453">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szCs w:val="20"/>
                <w:lang w:val="pt-PT"/>
              </w:rPr>
              <w:t xml:space="preserve">Papel / Autoridades dos </w:t>
            </w:r>
            <w:r w:rsidR="00AF3305" w:rsidRPr="002A797A">
              <w:rPr>
                <w:rFonts w:ascii="Franklin Gothic Demi Cond" w:hAnsi="Franklin Gothic Demi Cond"/>
                <w:color w:val="FFFFFF" w:themeColor="background1"/>
                <w:spacing w:val="0"/>
                <w:sz w:val="16"/>
                <w:szCs w:val="20"/>
                <w:lang w:val="pt-PT"/>
              </w:rPr>
              <w:t>Utilizadores</w:t>
            </w:r>
          </w:p>
        </w:tc>
        <w:tc>
          <w:tcPr>
            <w:tcW w:w="4303" w:type="dxa"/>
          </w:tcPr>
          <w:p w:rsidR="003E66FA" w:rsidRPr="002A797A" w:rsidRDefault="003E66FA" w:rsidP="00504453">
            <w:pPr>
              <w:keepNext/>
              <w:keepLines/>
              <w:spacing w:before="60" w:after="20"/>
              <w:rPr>
                <w:rFonts w:ascii="Franklin Gothic Demi Cond" w:hAnsi="Franklin Gothic Demi Cond"/>
                <w:color w:val="FFFFFF" w:themeColor="background1"/>
                <w:spacing w:val="0"/>
                <w:sz w:val="16"/>
                <w:szCs w:val="20"/>
                <w:lang w:val="pt-PT"/>
              </w:rPr>
            </w:pPr>
          </w:p>
        </w:tc>
        <w:tc>
          <w:tcPr>
            <w:tcW w:w="1811" w:type="dxa"/>
          </w:tcPr>
          <w:p w:rsidR="003E66FA" w:rsidRPr="002A797A" w:rsidRDefault="003E66FA" w:rsidP="00504453">
            <w:pPr>
              <w:keepNext/>
              <w:keepLines/>
              <w:spacing w:before="60" w:after="20"/>
              <w:rPr>
                <w:rFonts w:ascii="Franklin Gothic Demi Cond" w:hAnsi="Franklin Gothic Demi Cond"/>
                <w:color w:val="FFFFFF" w:themeColor="background1"/>
                <w:spacing w:val="0"/>
                <w:sz w:val="16"/>
                <w:szCs w:val="20"/>
                <w:lang w:val="pt-PT"/>
              </w:rPr>
            </w:pPr>
          </w:p>
        </w:tc>
      </w:tr>
      <w:tr w:rsidR="003E66FA" w:rsidRPr="002A797A" w:rsidTr="00ED7B43">
        <w:tc>
          <w:tcPr>
            <w:tcW w:w="1262" w:type="dxa"/>
            <w:tcBorders>
              <w:top w:val="single" w:sz="4" w:space="0" w:color="696A72"/>
              <w:left w:val="single" w:sz="4" w:space="0" w:color="9D1B33"/>
              <w:bottom w:val="single" w:sz="4" w:space="0" w:color="696A72"/>
              <w:right w:val="single" w:sz="4" w:space="0" w:color="696A72"/>
            </w:tcBorders>
            <w:shd w:val="clear" w:color="auto" w:fill="D9D9D9" w:themeFill="background1" w:themeFillShade="D9"/>
            <w:hideMark/>
          </w:tcPr>
          <w:p w:rsidR="003E66FA" w:rsidRPr="002A797A" w:rsidRDefault="003E66FA" w:rsidP="00504453">
            <w:pPr>
              <w:keepNext/>
              <w:keepLines/>
              <w:spacing w:before="60" w:after="20"/>
              <w:rPr>
                <w:rFonts w:ascii="Franklin Gothic Demi Cond" w:hAnsi="Franklin Gothic Demi Cond"/>
                <w:spacing w:val="0"/>
                <w:lang w:val="pt-PT"/>
              </w:rPr>
            </w:pPr>
            <w:r w:rsidRPr="002A797A">
              <w:rPr>
                <w:rFonts w:ascii="Franklin Gothic Demi Cond" w:hAnsi="Franklin Gothic Demi Cond"/>
                <w:spacing w:val="0"/>
                <w:lang w:val="pt-PT"/>
              </w:rPr>
              <w:t>Papel/Role</w:t>
            </w:r>
          </w:p>
        </w:tc>
        <w:tc>
          <w:tcPr>
            <w:tcW w:w="2879" w:type="dxa"/>
            <w:tcBorders>
              <w:top w:val="single" w:sz="4" w:space="0" w:color="696A72"/>
              <w:left w:val="single" w:sz="4" w:space="0" w:color="696A72"/>
              <w:bottom w:val="single" w:sz="4" w:space="0" w:color="696A72"/>
              <w:right w:val="single" w:sz="4" w:space="0" w:color="696A72"/>
            </w:tcBorders>
            <w:shd w:val="clear" w:color="auto" w:fill="D9D9D9" w:themeFill="background1" w:themeFillShade="D9"/>
            <w:hideMark/>
          </w:tcPr>
          <w:p w:rsidR="003E66FA" w:rsidRPr="002A797A" w:rsidRDefault="003E66FA" w:rsidP="00504453">
            <w:pPr>
              <w:keepNext/>
              <w:keepLines/>
              <w:spacing w:before="60" w:after="20"/>
              <w:rPr>
                <w:rFonts w:ascii="Franklin Gothic Demi Cond" w:hAnsi="Franklin Gothic Demi Cond"/>
                <w:spacing w:val="0"/>
                <w:lang w:val="pt-PT"/>
              </w:rPr>
            </w:pPr>
            <w:r w:rsidRPr="002A797A">
              <w:rPr>
                <w:rFonts w:ascii="Franklin Gothic Demi Cond" w:hAnsi="Franklin Gothic Demi Cond"/>
                <w:spacing w:val="0"/>
                <w:lang w:val="pt-PT"/>
              </w:rPr>
              <w:t xml:space="preserve">Funcionalidades Identificadas </w:t>
            </w:r>
            <w:r w:rsidR="00D168DA">
              <w:rPr>
                <w:rFonts w:ascii="Franklin Gothic Demi Cond" w:hAnsi="Franklin Gothic Demi Cond"/>
                <w:spacing w:val="0"/>
                <w:lang w:val="pt-PT"/>
              </w:rPr>
              <w:t xml:space="preserve"> </w:t>
            </w:r>
            <w:r w:rsidRPr="002A797A">
              <w:rPr>
                <w:rFonts w:ascii="Franklin Gothic Demi Cond" w:hAnsi="Franklin Gothic Demi Cond"/>
                <w:spacing w:val="0"/>
                <w:lang w:val="pt-PT"/>
              </w:rPr>
              <w:t>e Necessárias ao Role</w:t>
            </w:r>
          </w:p>
        </w:tc>
        <w:tc>
          <w:tcPr>
            <w:tcW w:w="4303" w:type="dxa"/>
            <w:tcBorders>
              <w:top w:val="single" w:sz="4" w:space="0" w:color="696A72"/>
              <w:left w:val="single" w:sz="4" w:space="0" w:color="696A72"/>
              <w:bottom w:val="single" w:sz="4" w:space="0" w:color="696A72"/>
              <w:right w:val="single" w:sz="4" w:space="0" w:color="696A72"/>
            </w:tcBorders>
            <w:shd w:val="clear" w:color="auto" w:fill="D9D9D9" w:themeFill="background1" w:themeFillShade="D9"/>
          </w:tcPr>
          <w:p w:rsidR="003E66FA" w:rsidRPr="002A797A" w:rsidRDefault="003E66FA" w:rsidP="00504453">
            <w:pPr>
              <w:keepNext/>
              <w:keepLines/>
              <w:spacing w:before="60" w:after="20"/>
              <w:rPr>
                <w:rFonts w:ascii="Franklin Gothic Demi Cond" w:hAnsi="Franklin Gothic Demi Cond"/>
                <w:spacing w:val="0"/>
                <w:lang w:val="pt-PT"/>
              </w:rPr>
            </w:pPr>
            <w:r w:rsidRPr="002A797A">
              <w:rPr>
                <w:rFonts w:ascii="Franklin Gothic Demi Cond" w:hAnsi="Franklin Gothic Demi Cond"/>
                <w:spacing w:val="0"/>
                <w:lang w:val="pt-PT"/>
              </w:rPr>
              <w:t>Autoridades a configurar no SIS-MA (DHIS2)</w:t>
            </w:r>
          </w:p>
        </w:tc>
        <w:tc>
          <w:tcPr>
            <w:tcW w:w="1811" w:type="dxa"/>
            <w:tcBorders>
              <w:top w:val="single" w:sz="4" w:space="0" w:color="696A72"/>
              <w:left w:val="single" w:sz="4" w:space="0" w:color="696A72"/>
              <w:bottom w:val="single" w:sz="4" w:space="0" w:color="696A72"/>
              <w:right w:val="single" w:sz="4" w:space="0" w:color="9D1B33"/>
            </w:tcBorders>
            <w:shd w:val="clear" w:color="auto" w:fill="D9D9D9" w:themeFill="background1" w:themeFillShade="D9"/>
            <w:hideMark/>
          </w:tcPr>
          <w:p w:rsidR="003E66FA" w:rsidRPr="002A797A" w:rsidRDefault="003E66FA" w:rsidP="00504453">
            <w:pPr>
              <w:keepNext/>
              <w:keepLines/>
              <w:spacing w:before="60" w:after="20"/>
              <w:rPr>
                <w:rFonts w:ascii="Franklin Gothic Demi Cond" w:hAnsi="Franklin Gothic Demi Cond"/>
                <w:spacing w:val="0"/>
                <w:lang w:val="pt-PT"/>
              </w:rPr>
            </w:pPr>
            <w:r w:rsidRPr="002A797A">
              <w:rPr>
                <w:rFonts w:ascii="Franklin Gothic Demi Cond" w:hAnsi="Franklin Gothic Demi Cond"/>
                <w:spacing w:val="0"/>
                <w:lang w:val="pt-PT"/>
              </w:rPr>
              <w:t>Observações</w:t>
            </w:r>
          </w:p>
        </w:tc>
      </w:tr>
      <w:tr w:rsidR="00486184" w:rsidRPr="008E3011" w:rsidTr="00ED7B43">
        <w:trPr>
          <w:trHeight w:val="546"/>
        </w:trPr>
        <w:tc>
          <w:tcPr>
            <w:tcW w:w="1262" w:type="dxa"/>
            <w:tcBorders>
              <w:top w:val="single" w:sz="4" w:space="0" w:color="696A72"/>
              <w:left w:val="single" w:sz="4" w:space="0" w:color="9D1B33"/>
              <w:bottom w:val="single" w:sz="4" w:space="0" w:color="696A72"/>
              <w:right w:val="single" w:sz="4" w:space="0" w:color="696A72"/>
            </w:tcBorders>
            <w:hideMark/>
          </w:tcPr>
          <w:p w:rsidR="00FD42EE" w:rsidRPr="00ED7B43" w:rsidRDefault="0018408C" w:rsidP="00FD42EE">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Gestor de Dados Nacional</w:t>
            </w:r>
          </w:p>
          <w:p w:rsidR="00486184" w:rsidRPr="00ED7B43" w:rsidRDefault="00486184" w:rsidP="00FD42EE">
            <w:pPr>
              <w:keepLines/>
              <w:spacing w:before="60" w:after="20"/>
              <w:rPr>
                <w:rFonts w:ascii="Franklin Gothic Medium Cond" w:hAnsi="Franklin Gothic Medium Cond"/>
                <w:b/>
                <w:spacing w:val="0"/>
                <w:sz w:val="16"/>
                <w:szCs w:val="16"/>
                <w:lang w:val="pt-PT"/>
              </w:rPr>
            </w:pPr>
          </w:p>
        </w:tc>
        <w:tc>
          <w:tcPr>
            <w:tcW w:w="2879" w:type="dxa"/>
            <w:tcBorders>
              <w:top w:val="single" w:sz="4" w:space="0" w:color="696A72"/>
              <w:left w:val="single" w:sz="4" w:space="0" w:color="696A72"/>
              <w:bottom w:val="single" w:sz="4" w:space="0" w:color="696A72"/>
              <w:right w:val="single" w:sz="4" w:space="0" w:color="696A72"/>
            </w:tcBorders>
          </w:tcPr>
          <w:p w:rsidR="00486184" w:rsidRPr="00ED7B43" w:rsidRDefault="00486184" w:rsidP="00795888">
            <w:pPr>
              <w:pStyle w:val="TableText"/>
              <w:keepLines/>
              <w:ind w:left="109" w:hanging="109"/>
              <w:jc w:val="left"/>
              <w:rPr>
                <w:sz w:val="16"/>
                <w:szCs w:val="16"/>
                <w:lang w:val="pt-PT"/>
              </w:rPr>
            </w:pPr>
            <w:r w:rsidRPr="00ED7B43">
              <w:rPr>
                <w:sz w:val="16"/>
                <w:szCs w:val="16"/>
                <w:lang w:val="pt-PT"/>
              </w:rPr>
              <w:t>- Operação de Entrada Directa de dados</w:t>
            </w:r>
          </w:p>
          <w:p w:rsidR="00C779F5" w:rsidRPr="00ED7B43" w:rsidRDefault="00C779F5" w:rsidP="00D5776B">
            <w:pPr>
              <w:pStyle w:val="TableText"/>
              <w:ind w:left="109" w:hanging="109"/>
              <w:jc w:val="left"/>
              <w:rPr>
                <w:sz w:val="16"/>
                <w:szCs w:val="16"/>
                <w:lang w:val="pt-PT"/>
              </w:rPr>
            </w:pPr>
            <w:r w:rsidRPr="00ED7B43">
              <w:rPr>
                <w:sz w:val="16"/>
                <w:szCs w:val="16"/>
                <w:lang w:val="pt-PT"/>
              </w:rPr>
              <w:t>- Consulta de Dados introduzidos para Validação</w:t>
            </w:r>
          </w:p>
          <w:p w:rsidR="00C779F5" w:rsidRPr="00ED7B43" w:rsidRDefault="00486184" w:rsidP="00C779F5">
            <w:pPr>
              <w:pStyle w:val="TableText"/>
              <w:ind w:left="109" w:hanging="109"/>
              <w:jc w:val="left"/>
              <w:rPr>
                <w:sz w:val="16"/>
                <w:szCs w:val="16"/>
                <w:lang w:val="pt-PT"/>
              </w:rPr>
            </w:pPr>
            <w:r w:rsidRPr="00ED7B43">
              <w:rPr>
                <w:sz w:val="16"/>
                <w:szCs w:val="16"/>
                <w:lang w:val="pt-PT"/>
              </w:rPr>
              <w:t xml:space="preserve">- </w:t>
            </w:r>
            <w:r w:rsidR="00C779F5" w:rsidRPr="00ED7B43">
              <w:rPr>
                <w:sz w:val="16"/>
                <w:szCs w:val="16"/>
                <w:lang w:val="pt-PT"/>
              </w:rPr>
              <w:t>Consulta e Partilha de Relatórios</w:t>
            </w:r>
          </w:p>
          <w:p w:rsidR="00C779F5" w:rsidRPr="00ED7B43" w:rsidRDefault="00C779F5" w:rsidP="00C779F5">
            <w:pPr>
              <w:pStyle w:val="TableText"/>
              <w:ind w:left="109" w:hanging="109"/>
              <w:jc w:val="left"/>
              <w:rPr>
                <w:b/>
                <w:sz w:val="16"/>
                <w:szCs w:val="16"/>
                <w:lang w:val="pt-PT"/>
              </w:rPr>
            </w:pPr>
            <w:r w:rsidRPr="00ED7B43">
              <w:rPr>
                <w:sz w:val="16"/>
                <w:szCs w:val="16"/>
                <w:lang w:val="pt-PT"/>
              </w:rPr>
              <w:t>- Análises ad hoc para iniciativas específicas</w:t>
            </w:r>
          </w:p>
          <w:p w:rsidR="00486184" w:rsidRPr="00ED7B43" w:rsidRDefault="00486184" w:rsidP="00D5776B">
            <w:pPr>
              <w:spacing w:before="60" w:after="20"/>
              <w:ind w:left="109" w:hanging="109"/>
              <w:rPr>
                <w:rFonts w:ascii="Franklin Gothic Medium Cond" w:hAnsi="Franklin Gothic Medium Cond"/>
                <w:b/>
                <w:spacing w:val="0"/>
                <w:sz w:val="16"/>
                <w:szCs w:val="16"/>
                <w:lang w:val="pt-PT"/>
              </w:rPr>
            </w:pPr>
          </w:p>
        </w:tc>
        <w:tc>
          <w:tcPr>
            <w:tcW w:w="4303" w:type="dxa"/>
            <w:tcBorders>
              <w:top w:val="single" w:sz="4" w:space="0" w:color="696A72"/>
              <w:left w:val="single" w:sz="4" w:space="0" w:color="696A72"/>
              <w:bottom w:val="single" w:sz="4" w:space="0" w:color="696A72"/>
              <w:right w:val="single" w:sz="4" w:space="0" w:color="696A72"/>
            </w:tcBorders>
          </w:tcPr>
          <w:p w:rsidR="00486184" w:rsidRPr="00ED7B43" w:rsidRDefault="00486184" w:rsidP="00795888">
            <w:pPr>
              <w:keepLines/>
              <w:spacing w:before="60" w:after="20"/>
              <w:ind w:left="159" w:hanging="159"/>
              <w:rPr>
                <w:sz w:val="16"/>
                <w:szCs w:val="16"/>
                <w:lang w:val="pt-PT"/>
              </w:rPr>
            </w:pPr>
            <w:r w:rsidRPr="00ED7B43">
              <w:rPr>
                <w:rFonts w:ascii="Franklin Gothic Medium Cond" w:hAnsi="Franklin Gothic Medium Cond"/>
                <w:spacing w:val="0"/>
                <w:sz w:val="16"/>
                <w:szCs w:val="16"/>
                <w:lang w:val="pt-PT"/>
              </w:rPr>
              <w:t>- Adicionar Valor Dados</w:t>
            </w:r>
          </w:p>
          <w:p w:rsidR="00486184" w:rsidRPr="00ED7B43" w:rsidRDefault="00486184" w:rsidP="00795888">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Apagar Valor Dados</w:t>
            </w:r>
          </w:p>
          <w:p w:rsidR="00640687" w:rsidRPr="00ED7B43" w:rsidRDefault="00640687" w:rsidP="00795888">
            <w:pPr>
              <w:keepLines/>
              <w:spacing w:before="60" w:after="20"/>
              <w:ind w:left="159" w:hanging="159"/>
              <w:rPr>
                <w:sz w:val="16"/>
                <w:szCs w:val="16"/>
                <w:lang w:val="pt-PT"/>
              </w:rPr>
            </w:pPr>
            <w:r w:rsidRPr="00ED7B43">
              <w:rPr>
                <w:rFonts w:ascii="Franklin Gothic Medium Cond" w:hAnsi="Franklin Gothic Medium Cond"/>
                <w:spacing w:val="0"/>
                <w:sz w:val="16"/>
                <w:szCs w:val="16"/>
                <w:lang w:val="pt-PT"/>
              </w:rPr>
              <w:t>- Executar a Validação</w:t>
            </w:r>
          </w:p>
          <w:p w:rsidR="00486184" w:rsidRPr="00ED7B43" w:rsidRDefault="00486184" w:rsidP="00795888">
            <w:pPr>
              <w:keepLines/>
              <w:spacing w:before="60" w:after="20"/>
              <w:ind w:left="159" w:hanging="159"/>
              <w:rPr>
                <w:sz w:val="16"/>
                <w:szCs w:val="16"/>
                <w:lang w:val="pt-PT"/>
              </w:rPr>
            </w:pPr>
            <w:r w:rsidRPr="00ED7B43">
              <w:rPr>
                <w:rFonts w:ascii="Franklin Gothic Medium Cond" w:hAnsi="Franklin Gothic Medium Cond"/>
                <w:spacing w:val="0"/>
                <w:sz w:val="16"/>
                <w:szCs w:val="16"/>
                <w:lang w:val="pt-PT"/>
              </w:rPr>
              <w:t>- Exportar valores</w:t>
            </w:r>
          </w:p>
          <w:p w:rsidR="00486184" w:rsidRPr="00ED7B43" w:rsidRDefault="00640687" w:rsidP="00795888">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w:t>
            </w:r>
            <w:r w:rsidR="00486184" w:rsidRPr="00ED7B43">
              <w:rPr>
                <w:rFonts w:ascii="Franklin Gothic Medium Cond" w:hAnsi="Franklin Gothic Medium Cond"/>
                <w:spacing w:val="0"/>
                <w:sz w:val="16"/>
                <w:szCs w:val="16"/>
                <w:lang w:val="pt-PT"/>
              </w:rPr>
              <w:t xml:space="preserve"> Importar valores</w:t>
            </w:r>
          </w:p>
          <w:p w:rsidR="00640687" w:rsidRPr="00ED7B43" w:rsidRDefault="00640687" w:rsidP="00795888">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Visualizador de Dados</w:t>
            </w:r>
          </w:p>
          <w:p w:rsidR="00640687" w:rsidRPr="00ED7B43" w:rsidRDefault="00640687" w:rsidP="00795888">
            <w:pPr>
              <w:keepLines/>
              <w:spacing w:before="60" w:after="20"/>
              <w:ind w:left="159" w:hanging="159"/>
              <w:rPr>
                <w:sz w:val="16"/>
                <w:szCs w:val="16"/>
                <w:lang w:val="pt-PT"/>
              </w:rPr>
            </w:pPr>
            <w:r w:rsidRPr="00ED7B43">
              <w:rPr>
                <w:rFonts w:ascii="Franklin Gothic Medium Cond" w:hAnsi="Franklin Gothic Medium Cond"/>
                <w:spacing w:val="0"/>
                <w:sz w:val="16"/>
                <w:szCs w:val="16"/>
                <w:lang w:val="pt-PT"/>
              </w:rPr>
              <w:t xml:space="preserve">- Ver módulo de Administração de Dados </w:t>
            </w:r>
          </w:p>
          <w:p w:rsidR="00486184" w:rsidRPr="00ED7B43" w:rsidRDefault="00486184" w:rsidP="00795888">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de Entrada de Dados</w:t>
            </w:r>
          </w:p>
          <w:p w:rsidR="00640687" w:rsidRPr="00ED7B43" w:rsidRDefault="00640687" w:rsidP="00795888">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de Regra de Validação</w:t>
            </w:r>
          </w:p>
          <w:p w:rsidR="00640687" w:rsidRPr="00ED7B43" w:rsidRDefault="00640687" w:rsidP="00795888">
            <w:pPr>
              <w:keepLines/>
              <w:spacing w:before="60" w:after="20"/>
              <w:ind w:left="159" w:hanging="159"/>
              <w:rPr>
                <w:sz w:val="16"/>
                <w:szCs w:val="16"/>
                <w:lang w:val="pt-PT"/>
              </w:rPr>
            </w:pPr>
            <w:r w:rsidRPr="00ED7B43">
              <w:rPr>
                <w:rFonts w:ascii="Franklin Gothic Medium Cond" w:hAnsi="Franklin Gothic Medium Cond"/>
                <w:spacing w:val="0"/>
                <w:sz w:val="16"/>
                <w:szCs w:val="16"/>
                <w:lang w:val="pt-PT"/>
              </w:rPr>
              <w:t>- Ver módulo de Relatórios</w:t>
            </w:r>
          </w:p>
          <w:p w:rsidR="00486184" w:rsidRPr="00ED7B43" w:rsidRDefault="00486184" w:rsidP="00795888">
            <w:pPr>
              <w:keepLines/>
              <w:spacing w:before="60" w:after="20"/>
              <w:ind w:left="159" w:hanging="159"/>
              <w:rPr>
                <w:sz w:val="16"/>
                <w:szCs w:val="16"/>
                <w:lang w:val="pt-PT"/>
              </w:rPr>
            </w:pPr>
            <w:r w:rsidRPr="00ED7B43">
              <w:rPr>
                <w:rFonts w:ascii="Franklin Gothic Medium Cond" w:hAnsi="Franklin Gothic Medium Cond"/>
                <w:spacing w:val="0"/>
                <w:sz w:val="16"/>
                <w:szCs w:val="16"/>
                <w:lang w:val="pt-PT"/>
              </w:rPr>
              <w:t>- Ver módulo de importação/exportação</w:t>
            </w:r>
          </w:p>
          <w:p w:rsidR="00486184" w:rsidRPr="00ED7B43" w:rsidRDefault="00486184" w:rsidP="00795888">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w:t>
            </w:r>
            <w:r w:rsidR="004B3CDD" w:rsidRPr="00ED7B43">
              <w:rPr>
                <w:rFonts w:ascii="Franklin Gothic Medium Cond" w:hAnsi="Franklin Gothic Medium Cond"/>
                <w:spacing w:val="0"/>
                <w:sz w:val="16"/>
                <w:szCs w:val="16"/>
                <w:lang w:val="pt-PT"/>
              </w:rPr>
              <w:t xml:space="preserve"> </w:t>
            </w:r>
            <w:r w:rsidRPr="00ED7B43">
              <w:rPr>
                <w:rFonts w:ascii="Franklin Gothic Medium Cond" w:hAnsi="Franklin Gothic Medium Cond"/>
                <w:spacing w:val="0"/>
                <w:sz w:val="16"/>
                <w:szCs w:val="16"/>
                <w:lang w:val="pt-PT"/>
              </w:rPr>
              <w:t>Ver módulo de integração do painel de instrumentos</w:t>
            </w:r>
          </w:p>
          <w:p w:rsidR="00640687" w:rsidRPr="00ED7B43" w:rsidRDefault="00640687" w:rsidP="00795888">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Tabela Pivot</w:t>
            </w:r>
          </w:p>
          <w:p w:rsidR="00640687" w:rsidRPr="00ED7B43" w:rsidRDefault="00640687" w:rsidP="00795888">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Navegador de Dados</w:t>
            </w:r>
          </w:p>
        </w:tc>
        <w:tc>
          <w:tcPr>
            <w:tcW w:w="1811" w:type="dxa"/>
            <w:tcBorders>
              <w:top w:val="single" w:sz="4" w:space="0" w:color="696A72"/>
              <w:left w:val="single" w:sz="4" w:space="0" w:color="696A72"/>
              <w:bottom w:val="single" w:sz="4" w:space="0" w:color="696A72"/>
              <w:right w:val="single" w:sz="4" w:space="0" w:color="9D1B33"/>
            </w:tcBorders>
            <w:hideMark/>
          </w:tcPr>
          <w:p w:rsidR="00486184" w:rsidRPr="00ED7B43" w:rsidRDefault="0018408C" w:rsidP="00795888">
            <w:pPr>
              <w:keepLines/>
              <w:spacing w:before="60" w:after="20"/>
              <w:rPr>
                <w:rFonts w:ascii="Franklin Gothic Medium Cond" w:hAnsi="Franklin Gothic Medium Cond"/>
                <w:spacing w:val="0"/>
                <w:sz w:val="16"/>
                <w:szCs w:val="16"/>
                <w:highlight w:val="red"/>
                <w:lang w:val="pt-PT"/>
              </w:rPr>
            </w:pPr>
            <w:r w:rsidRPr="00ED7B43">
              <w:rPr>
                <w:rFonts w:ascii="Franklin Gothic Medium Cond" w:hAnsi="Franklin Gothic Medium Cond"/>
                <w:spacing w:val="0"/>
                <w:sz w:val="16"/>
                <w:szCs w:val="16"/>
                <w:lang w:val="pt-PT"/>
              </w:rPr>
              <w:t>A competência de Gestor de Dados a nível nacional é semelhante à de gestor de dados a nível provincial, com a particularidade de realizar algumas operações avançadas sobre o sistema.</w:t>
            </w:r>
          </w:p>
        </w:tc>
      </w:tr>
      <w:tr w:rsidR="00551DB7" w:rsidRPr="008E3011" w:rsidTr="00ED7B43">
        <w:tc>
          <w:tcPr>
            <w:tcW w:w="1262" w:type="dxa"/>
            <w:tcBorders>
              <w:top w:val="single" w:sz="4" w:space="0" w:color="696A72"/>
              <w:left w:val="single" w:sz="4" w:space="0" w:color="9D1B33"/>
              <w:bottom w:val="single" w:sz="4" w:space="0" w:color="696A72"/>
              <w:right w:val="single" w:sz="4" w:space="0" w:color="696A72"/>
            </w:tcBorders>
            <w:hideMark/>
          </w:tcPr>
          <w:p w:rsidR="00FD42EE" w:rsidRPr="00ED7B43" w:rsidRDefault="00FD42EE" w:rsidP="00FD42EE">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Ad</w:t>
            </w:r>
            <w:r w:rsidR="0018408C" w:rsidRPr="00ED7B43">
              <w:rPr>
                <w:rFonts w:ascii="Franklin Gothic Medium Cond" w:hAnsi="Franklin Gothic Medium Cond"/>
                <w:spacing w:val="0"/>
                <w:sz w:val="16"/>
                <w:szCs w:val="16"/>
                <w:lang w:val="pt-PT"/>
              </w:rPr>
              <w:t xml:space="preserve">ministrador de Sistema </w:t>
            </w:r>
            <w:r w:rsidR="0018408C" w:rsidRPr="00ED7B43">
              <w:rPr>
                <w:rFonts w:ascii="Franklin Gothic Medium Cond" w:hAnsi="Franklin Gothic Medium Cond"/>
                <w:spacing w:val="0"/>
                <w:sz w:val="16"/>
                <w:szCs w:val="16"/>
                <w:lang w:val="pt-PT"/>
              </w:rPr>
              <w:lastRenderedPageBreak/>
              <w:t>Nacional</w:t>
            </w:r>
          </w:p>
          <w:p w:rsidR="00551DB7" w:rsidRPr="00ED7B43" w:rsidRDefault="00551DB7" w:rsidP="00FD42EE">
            <w:pPr>
              <w:keepLines/>
              <w:spacing w:before="60" w:after="20"/>
              <w:rPr>
                <w:rFonts w:ascii="Franklin Gothic Medium Cond" w:hAnsi="Franklin Gothic Medium Cond"/>
                <w:b/>
                <w:spacing w:val="0"/>
                <w:sz w:val="16"/>
                <w:szCs w:val="16"/>
                <w:lang w:val="pt-PT"/>
              </w:rPr>
            </w:pPr>
          </w:p>
        </w:tc>
        <w:tc>
          <w:tcPr>
            <w:tcW w:w="2879" w:type="dxa"/>
            <w:tcBorders>
              <w:top w:val="single" w:sz="4" w:space="0" w:color="696A72"/>
              <w:left w:val="single" w:sz="4" w:space="0" w:color="696A72"/>
              <w:bottom w:val="single" w:sz="4" w:space="0" w:color="696A72"/>
              <w:right w:val="single" w:sz="4" w:space="0" w:color="696A72"/>
            </w:tcBorders>
          </w:tcPr>
          <w:p w:rsidR="00551DB7" w:rsidRPr="00ED7B43" w:rsidRDefault="00551DB7" w:rsidP="00D5776B">
            <w:pPr>
              <w:spacing w:before="60" w:after="20"/>
              <w:ind w:left="109" w:hanging="109"/>
              <w:rPr>
                <w:rFonts w:ascii="Franklin Gothic Medium Cond" w:hAnsi="Franklin Gothic Medium Cond"/>
                <w:spacing w:val="0"/>
                <w:sz w:val="16"/>
                <w:szCs w:val="16"/>
                <w:lang w:val="pt-PT"/>
              </w:rPr>
            </w:pPr>
            <w:r w:rsidRPr="00ED7B43">
              <w:rPr>
                <w:sz w:val="16"/>
                <w:szCs w:val="16"/>
                <w:lang w:val="pt-PT"/>
              </w:rPr>
              <w:lastRenderedPageBreak/>
              <w:t xml:space="preserve">- </w:t>
            </w:r>
            <w:r w:rsidR="00C779F5" w:rsidRPr="00ED7B43">
              <w:rPr>
                <w:rFonts w:ascii="Franklin Gothic Medium Cond" w:hAnsi="Franklin Gothic Medium Cond"/>
                <w:spacing w:val="0"/>
                <w:sz w:val="16"/>
                <w:szCs w:val="16"/>
                <w:lang w:val="pt-PT"/>
              </w:rPr>
              <w:t>Gestão de Utilizadores e Roles</w:t>
            </w:r>
          </w:p>
          <w:p w:rsidR="00C779F5" w:rsidRPr="00ED7B43" w:rsidRDefault="00C779F5" w:rsidP="00D5776B">
            <w:pPr>
              <w:spacing w:before="60" w:after="20"/>
              <w:ind w:left="109" w:hanging="10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lastRenderedPageBreak/>
              <w:t>- Gestão de Unidades Organizacionais (US, Distritos, Províncias)</w:t>
            </w:r>
          </w:p>
          <w:p w:rsidR="00C779F5" w:rsidRPr="00ED7B43" w:rsidRDefault="00C779F5" w:rsidP="00D5776B">
            <w:pPr>
              <w:spacing w:before="60" w:after="20"/>
              <w:ind w:left="109" w:hanging="10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Criação e Edição de Formulários</w:t>
            </w:r>
          </w:p>
          <w:p w:rsidR="00C779F5" w:rsidRPr="00ED7B43" w:rsidRDefault="00C779F5" w:rsidP="00D5776B">
            <w:pPr>
              <w:spacing w:before="60" w:after="20"/>
              <w:ind w:left="109" w:hanging="10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Gestão de Configurações e parametrização</w:t>
            </w:r>
          </w:p>
          <w:p w:rsidR="00C779F5" w:rsidRPr="00ED7B43" w:rsidRDefault="00C779F5" w:rsidP="00D5776B">
            <w:pPr>
              <w:spacing w:before="60" w:after="20"/>
              <w:ind w:left="109" w:hanging="10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Gestão de Dados Populacionais</w:t>
            </w:r>
          </w:p>
          <w:p w:rsidR="00C779F5" w:rsidRPr="00ED7B43" w:rsidRDefault="00C779F5" w:rsidP="00D5776B">
            <w:pPr>
              <w:spacing w:before="60" w:after="20"/>
              <w:ind w:left="109" w:hanging="109"/>
              <w:rPr>
                <w:rFonts w:ascii="Franklin Gothic Medium Cond" w:hAnsi="Franklin Gothic Medium Cond"/>
                <w:b/>
                <w:spacing w:val="0"/>
                <w:sz w:val="16"/>
                <w:szCs w:val="16"/>
                <w:lang w:val="pt-PT"/>
              </w:rPr>
            </w:pPr>
            <w:r w:rsidRPr="00ED7B43">
              <w:rPr>
                <w:rFonts w:ascii="Franklin Gothic Medium Cond" w:hAnsi="Franklin Gothic Medium Cond"/>
                <w:spacing w:val="0"/>
                <w:sz w:val="16"/>
                <w:szCs w:val="16"/>
                <w:lang w:val="pt-PT"/>
              </w:rPr>
              <w:t>- Gestão Operacional de Interoperabilidade</w:t>
            </w:r>
          </w:p>
        </w:tc>
        <w:tc>
          <w:tcPr>
            <w:tcW w:w="4303" w:type="dxa"/>
            <w:tcBorders>
              <w:top w:val="single" w:sz="4" w:space="0" w:color="696A72"/>
              <w:left w:val="single" w:sz="4" w:space="0" w:color="696A72"/>
              <w:bottom w:val="single" w:sz="4" w:space="0" w:color="696A72"/>
              <w:right w:val="single" w:sz="4" w:space="0" w:color="696A72"/>
            </w:tcBorders>
          </w:tcPr>
          <w:p w:rsidR="00640687" w:rsidRPr="00ED7B43" w:rsidRDefault="00006436" w:rsidP="00640687">
            <w:pPr>
              <w:pStyle w:val="TableText"/>
              <w:keepLines/>
              <w:ind w:left="159" w:hanging="159"/>
              <w:rPr>
                <w:b/>
                <w:sz w:val="16"/>
                <w:szCs w:val="16"/>
                <w:lang w:val="pt-PT"/>
              </w:rPr>
            </w:pPr>
            <w:r w:rsidRPr="00ED7B43">
              <w:rPr>
                <w:sz w:val="16"/>
                <w:szCs w:val="16"/>
                <w:lang w:val="pt-PT"/>
              </w:rPr>
              <w:lastRenderedPageBreak/>
              <w:t xml:space="preserve">- </w:t>
            </w:r>
            <w:r w:rsidR="00640687" w:rsidRPr="00ED7B43">
              <w:rPr>
                <w:sz w:val="16"/>
                <w:szCs w:val="16"/>
                <w:lang w:val="pt-PT"/>
              </w:rPr>
              <w:t xml:space="preserve">ALL </w:t>
            </w:r>
            <w:r w:rsidRPr="00ED7B43">
              <w:rPr>
                <w:sz w:val="16"/>
                <w:szCs w:val="16"/>
                <w:lang w:val="pt-PT"/>
              </w:rPr>
              <w:t>Tem</w:t>
            </w:r>
            <w:r w:rsidR="00640687" w:rsidRPr="00ED7B43">
              <w:rPr>
                <w:sz w:val="16"/>
                <w:szCs w:val="16"/>
                <w:lang w:val="pt-PT"/>
              </w:rPr>
              <w:t xml:space="preserve"> todas as autoridades </w:t>
            </w:r>
            <w:r w:rsidRPr="00ED7B43">
              <w:rPr>
                <w:sz w:val="16"/>
                <w:szCs w:val="16"/>
                <w:lang w:val="pt-PT"/>
              </w:rPr>
              <w:t>do SIS-MA</w:t>
            </w:r>
          </w:p>
          <w:p w:rsidR="00551DB7" w:rsidRPr="00ED7B43" w:rsidRDefault="00551DB7" w:rsidP="00BD6C7F">
            <w:pPr>
              <w:pStyle w:val="TableText"/>
              <w:ind w:left="159" w:hanging="159"/>
              <w:rPr>
                <w:b/>
                <w:sz w:val="16"/>
                <w:szCs w:val="16"/>
                <w:lang w:val="pt-PT"/>
              </w:rPr>
            </w:pPr>
          </w:p>
        </w:tc>
        <w:tc>
          <w:tcPr>
            <w:tcW w:w="1811" w:type="dxa"/>
            <w:tcBorders>
              <w:top w:val="single" w:sz="4" w:space="0" w:color="696A72"/>
              <w:left w:val="single" w:sz="4" w:space="0" w:color="696A72"/>
              <w:bottom w:val="single" w:sz="4" w:space="0" w:color="696A72"/>
              <w:right w:val="single" w:sz="4" w:space="0" w:color="9D1B33"/>
            </w:tcBorders>
          </w:tcPr>
          <w:p w:rsidR="00551DB7" w:rsidRPr="00ED7B43" w:rsidRDefault="0018408C" w:rsidP="00551DB7">
            <w:pPr>
              <w:keepLines/>
              <w:spacing w:before="60" w:after="20"/>
              <w:rPr>
                <w:rFonts w:ascii="Franklin Gothic Medium Cond" w:hAnsi="Franklin Gothic Medium Cond"/>
                <w:spacing w:val="0"/>
                <w:sz w:val="16"/>
                <w:szCs w:val="16"/>
                <w:highlight w:val="red"/>
                <w:lang w:val="pt-PT"/>
              </w:rPr>
            </w:pPr>
            <w:r w:rsidRPr="00ED7B43">
              <w:rPr>
                <w:rFonts w:ascii="Franklin Gothic Medium Cond" w:hAnsi="Franklin Gothic Medium Cond"/>
                <w:spacing w:val="0"/>
                <w:sz w:val="16"/>
                <w:szCs w:val="16"/>
                <w:lang w:val="pt-PT"/>
              </w:rPr>
              <w:lastRenderedPageBreak/>
              <w:t xml:space="preserve">Irá tratar das questões técnicas, os </w:t>
            </w:r>
            <w:r w:rsidRPr="00ED7B43">
              <w:rPr>
                <w:rFonts w:ascii="Franklin Gothic Medium Cond" w:hAnsi="Franklin Gothic Medium Cond"/>
                <w:spacing w:val="0"/>
                <w:sz w:val="16"/>
                <w:szCs w:val="16"/>
                <w:lang w:val="pt-PT"/>
              </w:rPr>
              <w:lastRenderedPageBreak/>
              <w:t>problemas de funcionamento do sistema ou as tarefas administrativas do sistema, que possam surgir, como configurações e disseminação de alterações pelo sistema.</w:t>
            </w:r>
          </w:p>
        </w:tc>
      </w:tr>
      <w:tr w:rsidR="003E66FA" w:rsidRPr="008E3011" w:rsidTr="00ED7B43">
        <w:tc>
          <w:tcPr>
            <w:tcW w:w="1262" w:type="dxa"/>
            <w:tcBorders>
              <w:top w:val="single" w:sz="4" w:space="0" w:color="696A72"/>
              <w:left w:val="single" w:sz="4" w:space="0" w:color="9D1B33"/>
              <w:bottom w:val="single" w:sz="4" w:space="0" w:color="696A72"/>
              <w:right w:val="single" w:sz="4" w:space="0" w:color="696A72"/>
            </w:tcBorders>
          </w:tcPr>
          <w:p w:rsidR="00FD42EE" w:rsidRPr="00ED7B43" w:rsidRDefault="0018408C" w:rsidP="00FD42EE">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lastRenderedPageBreak/>
              <w:t>Chefe de Programa Nacional</w:t>
            </w:r>
          </w:p>
          <w:p w:rsidR="003E66FA" w:rsidRPr="00ED7B43" w:rsidRDefault="003E66FA" w:rsidP="00FD42EE">
            <w:pPr>
              <w:keepLines/>
              <w:spacing w:before="60" w:after="20"/>
              <w:rPr>
                <w:rFonts w:ascii="Franklin Gothic Medium Cond" w:hAnsi="Franklin Gothic Medium Cond"/>
                <w:spacing w:val="0"/>
                <w:sz w:val="16"/>
                <w:szCs w:val="16"/>
                <w:lang w:val="pt-PT"/>
              </w:rPr>
            </w:pPr>
          </w:p>
        </w:tc>
        <w:tc>
          <w:tcPr>
            <w:tcW w:w="2879" w:type="dxa"/>
            <w:tcBorders>
              <w:top w:val="single" w:sz="4" w:space="0" w:color="696A72"/>
              <w:left w:val="single" w:sz="4" w:space="0" w:color="696A72"/>
              <w:bottom w:val="single" w:sz="4" w:space="0" w:color="696A72"/>
              <w:right w:val="single" w:sz="4" w:space="0" w:color="696A72"/>
            </w:tcBorders>
          </w:tcPr>
          <w:p w:rsidR="00C779F5" w:rsidRPr="00ED7B43" w:rsidRDefault="00D5776B" w:rsidP="00C779F5">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xml:space="preserve">- </w:t>
            </w:r>
            <w:r w:rsidR="00C779F5" w:rsidRPr="00ED7B43">
              <w:rPr>
                <w:rFonts w:ascii="Franklin Gothic Medium Cond" w:hAnsi="Franklin Gothic Medium Cond"/>
                <w:spacing w:val="0"/>
                <w:sz w:val="16"/>
                <w:szCs w:val="16"/>
                <w:lang w:val="pt-PT"/>
              </w:rPr>
              <w:t>Consulta de Dados Introduzidos para Validação</w:t>
            </w:r>
          </w:p>
          <w:p w:rsidR="00C779F5" w:rsidRPr="00ED7B43" w:rsidRDefault="00C779F5" w:rsidP="00C779F5">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Consulta e Partilha de Relatórios</w:t>
            </w:r>
          </w:p>
          <w:p w:rsidR="003E66FA" w:rsidRPr="00ED7B43" w:rsidRDefault="00C779F5" w:rsidP="00C779F5">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Consulta GIS</w:t>
            </w:r>
          </w:p>
        </w:tc>
        <w:tc>
          <w:tcPr>
            <w:tcW w:w="4303" w:type="dxa"/>
            <w:tcBorders>
              <w:top w:val="single" w:sz="4" w:space="0" w:color="696A72"/>
              <w:left w:val="single" w:sz="4" w:space="0" w:color="696A72"/>
              <w:bottom w:val="single" w:sz="4" w:space="0" w:color="696A72"/>
              <w:right w:val="single" w:sz="4" w:space="0" w:color="696A72"/>
            </w:tcBorders>
          </w:tcPr>
          <w:p w:rsidR="00006436" w:rsidRPr="00ED7B43" w:rsidRDefault="00D5776B"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xml:space="preserve">- </w:t>
            </w:r>
            <w:r w:rsidR="00006436" w:rsidRPr="00ED7B43">
              <w:rPr>
                <w:rFonts w:ascii="Franklin Gothic Medium Cond" w:hAnsi="Franklin Gothic Medium Cond"/>
                <w:spacing w:val="0"/>
                <w:sz w:val="16"/>
                <w:szCs w:val="16"/>
                <w:lang w:val="pt-PT"/>
              </w:rPr>
              <w:t>Executar a Validação</w:t>
            </w:r>
          </w:p>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SIG</w:t>
            </w:r>
          </w:p>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Visualizador de Dados</w:t>
            </w:r>
          </w:p>
          <w:p w:rsidR="00006436" w:rsidRPr="00ED7B43" w:rsidRDefault="00006436" w:rsidP="00006436">
            <w:pPr>
              <w:keepLines/>
              <w:spacing w:before="60" w:after="20"/>
              <w:ind w:left="159" w:hanging="159"/>
              <w:rPr>
                <w:sz w:val="16"/>
                <w:szCs w:val="16"/>
                <w:lang w:val="pt-PT"/>
              </w:rPr>
            </w:pPr>
            <w:r w:rsidRPr="00ED7B43">
              <w:rPr>
                <w:rFonts w:ascii="Franklin Gothic Medium Cond" w:hAnsi="Franklin Gothic Medium Cond"/>
                <w:spacing w:val="0"/>
                <w:sz w:val="16"/>
                <w:szCs w:val="16"/>
                <w:lang w:val="pt-PT"/>
              </w:rPr>
              <w:t xml:space="preserve">- Ver módulo de Administração de Dados </w:t>
            </w:r>
          </w:p>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de Regra de Validação</w:t>
            </w:r>
          </w:p>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de Relatórios</w:t>
            </w:r>
          </w:p>
          <w:p w:rsidR="00006436" w:rsidRPr="00ED7B43" w:rsidRDefault="00006436" w:rsidP="00006436">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de integração do painel de instrumentos</w:t>
            </w:r>
          </w:p>
          <w:p w:rsidR="00006436" w:rsidRPr="00ED7B43" w:rsidRDefault="00006436" w:rsidP="00006436">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Tabela Pivot</w:t>
            </w:r>
          </w:p>
          <w:p w:rsidR="003E66FA" w:rsidRPr="00ED7B43" w:rsidRDefault="00006436" w:rsidP="00ED7B43">
            <w:pPr>
              <w:keepLines/>
              <w:spacing w:before="60" w:after="20"/>
              <w:ind w:left="159" w:hanging="159"/>
              <w:rPr>
                <w:sz w:val="16"/>
                <w:szCs w:val="16"/>
                <w:lang w:val="pt-PT"/>
              </w:rPr>
            </w:pPr>
            <w:r w:rsidRPr="00ED7B43">
              <w:rPr>
                <w:rFonts w:ascii="Franklin Gothic Medium Cond" w:hAnsi="Franklin Gothic Medium Cond"/>
                <w:spacing w:val="0"/>
                <w:sz w:val="16"/>
                <w:szCs w:val="16"/>
                <w:lang w:val="pt-PT"/>
              </w:rPr>
              <w:t>- Ver Navegador de Dados</w:t>
            </w:r>
          </w:p>
        </w:tc>
        <w:tc>
          <w:tcPr>
            <w:tcW w:w="1811" w:type="dxa"/>
            <w:tcBorders>
              <w:top w:val="single" w:sz="4" w:space="0" w:color="696A72"/>
              <w:left w:val="single" w:sz="4" w:space="0" w:color="696A72"/>
              <w:bottom w:val="single" w:sz="4" w:space="0" w:color="696A72"/>
              <w:right w:val="single" w:sz="4" w:space="0" w:color="9D1B33"/>
            </w:tcBorders>
          </w:tcPr>
          <w:p w:rsidR="003E66FA" w:rsidRPr="00ED7B43" w:rsidRDefault="0018408C" w:rsidP="00504453">
            <w:pPr>
              <w:spacing w:before="60" w:after="20"/>
              <w:rPr>
                <w:rFonts w:ascii="Franklin Gothic Medium Cond" w:hAnsi="Franklin Gothic Medium Cond"/>
                <w:spacing w:val="0"/>
                <w:sz w:val="16"/>
                <w:szCs w:val="16"/>
                <w:highlight w:val="red"/>
                <w:lang w:val="pt-PT"/>
              </w:rPr>
            </w:pPr>
            <w:r w:rsidRPr="00ED7B43">
              <w:rPr>
                <w:rFonts w:ascii="Franklin Gothic Medium Cond" w:hAnsi="Franklin Gothic Medium Cond"/>
                <w:spacing w:val="0"/>
                <w:sz w:val="16"/>
                <w:szCs w:val="16"/>
                <w:lang w:val="pt-PT"/>
              </w:rPr>
              <w:t>Trata-se do Director Médico ou do Director de Operações responsável pela validação dos dados fornecidos.</w:t>
            </w:r>
          </w:p>
        </w:tc>
      </w:tr>
      <w:tr w:rsidR="00FD42EE" w:rsidRPr="008E3011" w:rsidTr="00ED7B43">
        <w:tc>
          <w:tcPr>
            <w:tcW w:w="1262" w:type="dxa"/>
            <w:tcBorders>
              <w:top w:val="single" w:sz="4" w:space="0" w:color="696A72"/>
              <w:left w:val="single" w:sz="4" w:space="0" w:color="9D1B33"/>
              <w:bottom w:val="single" w:sz="4" w:space="0" w:color="696A72"/>
              <w:right w:val="single" w:sz="4" w:space="0" w:color="696A72"/>
            </w:tcBorders>
          </w:tcPr>
          <w:p w:rsidR="00FD42EE" w:rsidRPr="00ED7B43" w:rsidRDefault="00FD42EE" w:rsidP="00FD42EE">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Respo</w:t>
            </w:r>
            <w:r w:rsidR="0018408C" w:rsidRPr="00ED7B43">
              <w:rPr>
                <w:rFonts w:ascii="Franklin Gothic Medium Cond" w:hAnsi="Franklin Gothic Medium Cond"/>
                <w:spacing w:val="0"/>
                <w:sz w:val="16"/>
                <w:szCs w:val="16"/>
                <w:lang w:val="pt-PT"/>
              </w:rPr>
              <w:t>nsável de Monitoria e Avaliação</w:t>
            </w:r>
          </w:p>
          <w:p w:rsidR="00FD42EE" w:rsidRPr="00ED7B43" w:rsidRDefault="00FD42EE" w:rsidP="00FD42EE">
            <w:pPr>
              <w:keepLines/>
              <w:spacing w:before="60" w:after="20"/>
              <w:rPr>
                <w:rFonts w:ascii="Franklin Gothic Medium Cond" w:hAnsi="Franklin Gothic Medium Cond"/>
                <w:spacing w:val="0"/>
                <w:sz w:val="16"/>
                <w:szCs w:val="16"/>
                <w:lang w:val="pt-PT"/>
              </w:rPr>
            </w:pPr>
          </w:p>
        </w:tc>
        <w:tc>
          <w:tcPr>
            <w:tcW w:w="2879" w:type="dxa"/>
            <w:tcBorders>
              <w:top w:val="single" w:sz="4" w:space="0" w:color="696A72"/>
              <w:left w:val="single" w:sz="4" w:space="0" w:color="696A72"/>
              <w:bottom w:val="single" w:sz="4" w:space="0" w:color="696A72"/>
              <w:right w:val="single" w:sz="4" w:space="0" w:color="696A72"/>
            </w:tcBorders>
          </w:tcPr>
          <w:p w:rsidR="00C779F5" w:rsidRPr="00ED7B43" w:rsidRDefault="00C779F5" w:rsidP="00C779F5">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Consulta de Dados Introduzidos para Validação</w:t>
            </w:r>
          </w:p>
          <w:p w:rsidR="00C779F5" w:rsidRPr="00ED7B43" w:rsidRDefault="00C779F5" w:rsidP="00C779F5">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Consulta e Partilha de Relatórios</w:t>
            </w:r>
          </w:p>
          <w:p w:rsidR="00C779F5" w:rsidRPr="00ED7B43" w:rsidRDefault="00C779F5" w:rsidP="00C779F5">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Consulta GIS</w:t>
            </w:r>
          </w:p>
          <w:p w:rsidR="00FD42EE" w:rsidRPr="00ED7B43" w:rsidRDefault="00C779F5" w:rsidP="00C779F5">
            <w:pPr>
              <w:keepLines/>
              <w:spacing w:before="60" w:after="20"/>
              <w:rPr>
                <w:rFonts w:ascii="Franklin Gothic Medium Cond" w:hAnsi="Franklin Gothic Medium Cond"/>
                <w:b/>
                <w:spacing w:val="0"/>
                <w:sz w:val="16"/>
                <w:szCs w:val="16"/>
                <w:lang w:val="pt-PT"/>
              </w:rPr>
            </w:pPr>
            <w:r w:rsidRPr="00ED7B43">
              <w:rPr>
                <w:rFonts w:ascii="Franklin Gothic Medium Cond" w:hAnsi="Franklin Gothic Medium Cond"/>
                <w:spacing w:val="0"/>
                <w:sz w:val="16"/>
                <w:szCs w:val="16"/>
                <w:lang w:val="pt-PT"/>
              </w:rPr>
              <w:t xml:space="preserve">- Análise de Qualidade dos Dados </w:t>
            </w:r>
          </w:p>
        </w:tc>
        <w:tc>
          <w:tcPr>
            <w:tcW w:w="4303" w:type="dxa"/>
            <w:tcBorders>
              <w:top w:val="single" w:sz="4" w:space="0" w:color="696A72"/>
              <w:left w:val="single" w:sz="4" w:space="0" w:color="696A72"/>
              <w:bottom w:val="single" w:sz="4" w:space="0" w:color="696A72"/>
              <w:right w:val="single" w:sz="4" w:space="0" w:color="696A72"/>
            </w:tcBorders>
          </w:tcPr>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Executar a Validação</w:t>
            </w:r>
          </w:p>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SIG</w:t>
            </w:r>
          </w:p>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Visualizador de Dados</w:t>
            </w:r>
          </w:p>
          <w:p w:rsidR="00006436" w:rsidRPr="00ED7B43" w:rsidRDefault="00006436" w:rsidP="00006436">
            <w:pPr>
              <w:keepLines/>
              <w:spacing w:before="60" w:after="20"/>
              <w:ind w:left="159" w:hanging="159"/>
              <w:rPr>
                <w:sz w:val="16"/>
                <w:szCs w:val="16"/>
                <w:lang w:val="pt-PT"/>
              </w:rPr>
            </w:pPr>
            <w:r w:rsidRPr="00ED7B43">
              <w:rPr>
                <w:rFonts w:ascii="Franklin Gothic Medium Cond" w:hAnsi="Franklin Gothic Medium Cond"/>
                <w:spacing w:val="0"/>
                <w:sz w:val="16"/>
                <w:szCs w:val="16"/>
                <w:lang w:val="pt-PT"/>
              </w:rPr>
              <w:t xml:space="preserve">- Ver módulo de Administração de Dados </w:t>
            </w:r>
          </w:p>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de Regra de Validação</w:t>
            </w:r>
          </w:p>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de Relatórios</w:t>
            </w:r>
          </w:p>
          <w:p w:rsidR="00006436" w:rsidRPr="00ED7B43" w:rsidRDefault="00006436" w:rsidP="00006436">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de integração do painel de instrumentos</w:t>
            </w:r>
          </w:p>
          <w:p w:rsidR="00006436" w:rsidRPr="00ED7B43" w:rsidRDefault="00006436" w:rsidP="00006436">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Tabela Pivot</w:t>
            </w:r>
          </w:p>
          <w:p w:rsidR="00FD42EE" w:rsidRPr="00ED7B43" w:rsidRDefault="00006436" w:rsidP="00006436">
            <w:pPr>
              <w:keepLines/>
              <w:spacing w:before="60" w:after="20"/>
              <w:ind w:left="159" w:hanging="159"/>
              <w:rPr>
                <w:sz w:val="16"/>
                <w:szCs w:val="16"/>
                <w:lang w:val="pt-PT"/>
              </w:rPr>
            </w:pPr>
            <w:r w:rsidRPr="00ED7B43">
              <w:rPr>
                <w:rFonts w:ascii="Franklin Gothic Medium Cond" w:hAnsi="Franklin Gothic Medium Cond"/>
                <w:spacing w:val="0"/>
                <w:sz w:val="16"/>
                <w:szCs w:val="16"/>
                <w:lang w:val="pt-PT"/>
              </w:rPr>
              <w:t>- Ver Navegador de Dados</w:t>
            </w:r>
          </w:p>
        </w:tc>
        <w:tc>
          <w:tcPr>
            <w:tcW w:w="1811" w:type="dxa"/>
            <w:tcBorders>
              <w:top w:val="single" w:sz="4" w:space="0" w:color="696A72"/>
              <w:left w:val="single" w:sz="4" w:space="0" w:color="696A72"/>
              <w:bottom w:val="single" w:sz="4" w:space="0" w:color="696A72"/>
              <w:right w:val="single" w:sz="4" w:space="0" w:color="9D1B33"/>
            </w:tcBorders>
          </w:tcPr>
          <w:p w:rsidR="00FD42EE" w:rsidRPr="00ED7B43" w:rsidRDefault="0018408C" w:rsidP="00504453">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É responsável pela validação e certificação dos dados fornecidos. Normalmente, trata-se do responsável de Monitoria, responsável pela validação dos dados fornecidos.</w:t>
            </w:r>
          </w:p>
        </w:tc>
      </w:tr>
      <w:tr w:rsidR="00FD42EE" w:rsidRPr="008E3011" w:rsidTr="00ED7B43">
        <w:tc>
          <w:tcPr>
            <w:tcW w:w="1262" w:type="dxa"/>
            <w:tcBorders>
              <w:top w:val="single" w:sz="4" w:space="0" w:color="696A72"/>
              <w:left w:val="single" w:sz="4" w:space="0" w:color="9D1B33"/>
              <w:bottom w:val="single" w:sz="4" w:space="0" w:color="696A72"/>
              <w:right w:val="single" w:sz="4" w:space="0" w:color="696A72"/>
            </w:tcBorders>
          </w:tcPr>
          <w:p w:rsidR="00FD42EE" w:rsidRPr="00ED7B43" w:rsidRDefault="00FD42EE" w:rsidP="00FD42EE">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Outros Utilizadores (*Directores Nacionais</w:t>
            </w:r>
          </w:p>
        </w:tc>
        <w:tc>
          <w:tcPr>
            <w:tcW w:w="2879" w:type="dxa"/>
            <w:tcBorders>
              <w:top w:val="single" w:sz="4" w:space="0" w:color="696A72"/>
              <w:left w:val="single" w:sz="4" w:space="0" w:color="696A72"/>
              <w:bottom w:val="single" w:sz="4" w:space="0" w:color="696A72"/>
              <w:right w:val="single" w:sz="4" w:space="0" w:color="696A72"/>
            </w:tcBorders>
          </w:tcPr>
          <w:p w:rsidR="00C779F5" w:rsidRPr="00ED7B43" w:rsidRDefault="00C779F5" w:rsidP="00C779F5">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Consulta de Dados Introduzidos para Validação</w:t>
            </w:r>
          </w:p>
          <w:p w:rsidR="00C779F5" w:rsidRPr="00ED7B43" w:rsidRDefault="00C779F5" w:rsidP="00C779F5">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Consulta e Partilha de Relatórios</w:t>
            </w:r>
          </w:p>
          <w:p w:rsidR="00C779F5" w:rsidRPr="00ED7B43" w:rsidRDefault="00C779F5" w:rsidP="00C779F5">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Consulta GIS</w:t>
            </w:r>
          </w:p>
          <w:p w:rsidR="00FD42EE" w:rsidRPr="00ED7B43" w:rsidRDefault="00C779F5" w:rsidP="00C779F5">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xml:space="preserve">- Análise de Qualidade dos Dados </w:t>
            </w:r>
          </w:p>
        </w:tc>
        <w:tc>
          <w:tcPr>
            <w:tcW w:w="4303" w:type="dxa"/>
            <w:tcBorders>
              <w:top w:val="single" w:sz="4" w:space="0" w:color="696A72"/>
              <w:left w:val="single" w:sz="4" w:space="0" w:color="696A72"/>
              <w:bottom w:val="single" w:sz="4" w:space="0" w:color="696A72"/>
              <w:right w:val="single" w:sz="4" w:space="0" w:color="696A72"/>
            </w:tcBorders>
          </w:tcPr>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Executar a Validação</w:t>
            </w:r>
          </w:p>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SIG</w:t>
            </w:r>
          </w:p>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Visualizador de Dados</w:t>
            </w:r>
          </w:p>
          <w:p w:rsidR="00006436" w:rsidRPr="00ED7B43" w:rsidRDefault="00006436" w:rsidP="00006436">
            <w:pPr>
              <w:keepLines/>
              <w:spacing w:before="60" w:after="20"/>
              <w:ind w:left="159" w:hanging="159"/>
              <w:rPr>
                <w:sz w:val="16"/>
                <w:szCs w:val="16"/>
                <w:lang w:val="pt-PT"/>
              </w:rPr>
            </w:pPr>
            <w:r w:rsidRPr="00ED7B43">
              <w:rPr>
                <w:rFonts w:ascii="Franklin Gothic Medium Cond" w:hAnsi="Franklin Gothic Medium Cond"/>
                <w:spacing w:val="0"/>
                <w:sz w:val="16"/>
                <w:szCs w:val="16"/>
                <w:lang w:val="pt-PT"/>
              </w:rPr>
              <w:t xml:space="preserve">- Ver módulo de Administração de Dados </w:t>
            </w:r>
          </w:p>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de Regra de Validação</w:t>
            </w:r>
          </w:p>
          <w:p w:rsidR="00006436" w:rsidRPr="00ED7B43" w:rsidRDefault="00006436" w:rsidP="00006436">
            <w:pPr>
              <w:keepLines/>
              <w:spacing w:before="60" w:after="20"/>
              <w:ind w:left="159" w:hanging="159"/>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de Relatórios</w:t>
            </w:r>
          </w:p>
          <w:p w:rsidR="00006436" w:rsidRPr="00ED7B43" w:rsidRDefault="00006436" w:rsidP="00006436">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de integração do painel de instrumentos</w:t>
            </w:r>
          </w:p>
          <w:p w:rsidR="00006436" w:rsidRPr="00ED7B43" w:rsidRDefault="00006436" w:rsidP="00006436">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 Ver módulo Tabela Pivot</w:t>
            </w:r>
          </w:p>
          <w:p w:rsidR="00FD42EE" w:rsidRPr="00ED7B43" w:rsidRDefault="00006436" w:rsidP="00006436">
            <w:pPr>
              <w:keepLines/>
              <w:spacing w:before="60" w:after="20"/>
              <w:ind w:left="159" w:hanging="159"/>
              <w:rPr>
                <w:sz w:val="16"/>
                <w:szCs w:val="16"/>
                <w:lang w:val="pt-PT"/>
              </w:rPr>
            </w:pPr>
            <w:r w:rsidRPr="00ED7B43">
              <w:rPr>
                <w:rFonts w:ascii="Franklin Gothic Medium Cond" w:hAnsi="Franklin Gothic Medium Cond"/>
                <w:spacing w:val="0"/>
                <w:sz w:val="16"/>
                <w:szCs w:val="16"/>
                <w:lang w:val="pt-PT"/>
              </w:rPr>
              <w:t>- Ver Navegador de Dados</w:t>
            </w:r>
          </w:p>
        </w:tc>
        <w:tc>
          <w:tcPr>
            <w:tcW w:w="1811" w:type="dxa"/>
            <w:tcBorders>
              <w:top w:val="single" w:sz="4" w:space="0" w:color="696A72"/>
              <w:left w:val="single" w:sz="4" w:space="0" w:color="696A72"/>
              <w:bottom w:val="single" w:sz="4" w:space="0" w:color="696A72"/>
              <w:right w:val="single" w:sz="4" w:space="0" w:color="9D1B33"/>
            </w:tcBorders>
          </w:tcPr>
          <w:p w:rsidR="00FD42EE" w:rsidRPr="00ED7B43" w:rsidRDefault="0018408C" w:rsidP="00426685">
            <w:pPr>
              <w:keepLines/>
              <w:spacing w:before="60" w:after="20"/>
              <w:rPr>
                <w:rFonts w:ascii="Franklin Gothic Medium Cond" w:hAnsi="Franklin Gothic Medium Cond"/>
                <w:spacing w:val="0"/>
                <w:sz w:val="16"/>
                <w:szCs w:val="16"/>
                <w:lang w:val="pt-PT"/>
              </w:rPr>
            </w:pPr>
            <w:r w:rsidRPr="00ED7B43">
              <w:rPr>
                <w:rFonts w:ascii="Franklin Gothic Medium Cond" w:hAnsi="Franklin Gothic Medium Cond"/>
                <w:spacing w:val="0"/>
                <w:sz w:val="16"/>
                <w:szCs w:val="16"/>
                <w:lang w:val="pt-PT"/>
              </w:rPr>
              <w:t>Directores Nacionais</w:t>
            </w:r>
            <w:r w:rsidR="00426685" w:rsidRPr="00ED7B43">
              <w:rPr>
                <w:rFonts w:ascii="Franklin Gothic Medium Cond" w:hAnsi="Franklin Gothic Medium Cond"/>
                <w:spacing w:val="0"/>
                <w:sz w:val="16"/>
                <w:szCs w:val="16"/>
                <w:lang w:val="pt-PT"/>
              </w:rPr>
              <w:t xml:space="preserve">, </w:t>
            </w:r>
            <w:r w:rsidRPr="00ED7B43">
              <w:rPr>
                <w:rFonts w:ascii="Franklin Gothic Medium Cond" w:hAnsi="Franklin Gothic Medium Cond"/>
                <w:spacing w:val="0"/>
                <w:sz w:val="16"/>
                <w:szCs w:val="16"/>
                <w:lang w:val="pt-PT"/>
              </w:rPr>
              <w:t>responsáveis por Acessos e Consultas aos dados fornecidos.</w:t>
            </w:r>
          </w:p>
        </w:tc>
      </w:tr>
    </w:tbl>
    <w:p w:rsidR="003E66FA" w:rsidRPr="002A797A" w:rsidRDefault="003E66FA" w:rsidP="009611C1">
      <w:pPr>
        <w:spacing w:before="80" w:after="240"/>
        <w:jc w:val="center"/>
        <w:rPr>
          <w:rFonts w:ascii="Franklin Gothic Medium Cond" w:hAnsi="Franklin Gothic Medium Cond"/>
          <w:spacing w:val="0"/>
          <w:sz w:val="16"/>
          <w:szCs w:val="18"/>
          <w:lang w:val="pt-PT"/>
        </w:rPr>
      </w:pPr>
      <w:bookmarkStart w:id="63" w:name="_Toc429555251"/>
      <w:r w:rsidRPr="002A797A">
        <w:rPr>
          <w:rFonts w:ascii="Franklin Gothic Medium Cond" w:hAnsi="Franklin Gothic Medium Cond"/>
          <w:spacing w:val="0"/>
          <w:sz w:val="16"/>
          <w:szCs w:val="18"/>
          <w:lang w:val="pt-PT"/>
        </w:rPr>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56624F">
        <w:rPr>
          <w:rFonts w:ascii="Franklin Gothic Medium Cond" w:hAnsi="Franklin Gothic Medium Cond"/>
          <w:noProof/>
          <w:spacing w:val="0"/>
          <w:sz w:val="16"/>
          <w:szCs w:val="18"/>
          <w:lang w:val="pt-PT"/>
        </w:rPr>
        <w:t>2</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Papéis e </w:t>
      </w:r>
      <w:r w:rsidR="006F57EF">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 xml:space="preserve">espectivas funcionalidades a nível </w:t>
      </w:r>
      <w:r w:rsidR="006F57EF">
        <w:rPr>
          <w:rFonts w:ascii="Franklin Gothic Medium Cond" w:hAnsi="Franklin Gothic Medium Cond"/>
          <w:spacing w:val="0"/>
          <w:sz w:val="16"/>
          <w:szCs w:val="18"/>
          <w:lang w:val="pt-PT"/>
        </w:rPr>
        <w:t>n</w:t>
      </w:r>
      <w:r w:rsidR="00C779F5">
        <w:rPr>
          <w:rFonts w:ascii="Franklin Gothic Medium Cond" w:hAnsi="Franklin Gothic Medium Cond"/>
          <w:spacing w:val="0"/>
          <w:sz w:val="16"/>
          <w:szCs w:val="18"/>
          <w:lang w:val="pt-PT"/>
        </w:rPr>
        <w:t>acional</w:t>
      </w:r>
      <w:bookmarkEnd w:id="63"/>
    </w:p>
    <w:p w:rsidR="0074777C" w:rsidRPr="002A797A" w:rsidRDefault="003E66FA" w:rsidP="0074777C">
      <w:pPr>
        <w:pStyle w:val="BodyText"/>
        <w:rPr>
          <w:lang w:val="pt-PT"/>
        </w:rPr>
      </w:pPr>
      <w:r w:rsidRPr="002A797A">
        <w:rPr>
          <w:lang w:val="pt-PT"/>
        </w:rPr>
        <w:t xml:space="preserve"> </w:t>
      </w:r>
    </w:p>
    <w:p w:rsidR="0016759D" w:rsidRPr="002A797A" w:rsidRDefault="001B7C70" w:rsidP="0016759D">
      <w:pPr>
        <w:pStyle w:val="Heading1"/>
        <w:rPr>
          <w:lang w:val="pt-PT"/>
        </w:rPr>
      </w:pPr>
      <w:bookmarkStart w:id="64" w:name="_Ref381360277"/>
      <w:bookmarkStart w:id="65" w:name="_Ref381360278"/>
      <w:bookmarkStart w:id="66" w:name="_Ref381360295"/>
      <w:bookmarkStart w:id="67" w:name="_Toc429555163"/>
      <w:bookmarkEnd w:id="2"/>
      <w:bookmarkEnd w:id="3"/>
      <w:bookmarkEnd w:id="4"/>
      <w:r>
        <w:rPr>
          <w:lang w:val="pt-PT"/>
        </w:rPr>
        <w:lastRenderedPageBreak/>
        <w:t>Pedido de Manutenção</w:t>
      </w:r>
      <w:bookmarkEnd w:id="64"/>
      <w:bookmarkEnd w:id="65"/>
      <w:bookmarkEnd w:id="66"/>
      <w:bookmarkEnd w:id="67"/>
    </w:p>
    <w:p w:rsidR="0016759D" w:rsidRPr="005836F4" w:rsidRDefault="0016759D" w:rsidP="0016759D">
      <w:pPr>
        <w:pStyle w:val="BodyText"/>
        <w:rPr>
          <w:lang w:val="pt-PT"/>
        </w:rPr>
      </w:pPr>
      <w:r w:rsidRPr="005836F4">
        <w:rPr>
          <w:lang w:val="pt-PT"/>
        </w:rPr>
        <w:t>Os principais objectivos deste capítulo são:</w:t>
      </w:r>
    </w:p>
    <w:p w:rsidR="0016759D" w:rsidRPr="005836F4" w:rsidRDefault="0016759D" w:rsidP="00FB16E6">
      <w:pPr>
        <w:pStyle w:val="ListBullet"/>
        <w:numPr>
          <w:ilvl w:val="0"/>
          <w:numId w:val="37"/>
        </w:numPr>
        <w:rPr>
          <w:lang w:val="pt-PT"/>
        </w:rPr>
      </w:pPr>
      <w:r w:rsidRPr="005836F4">
        <w:rPr>
          <w:lang w:val="pt-PT"/>
        </w:rPr>
        <w:t xml:space="preserve">Explicar o processo de </w:t>
      </w:r>
      <w:r w:rsidR="001B7C70" w:rsidRPr="005836F4">
        <w:rPr>
          <w:lang w:val="pt-PT"/>
        </w:rPr>
        <w:t xml:space="preserve">Pedido de Manutenção a nível </w:t>
      </w:r>
      <w:r w:rsidR="00A63B52" w:rsidRPr="005836F4">
        <w:rPr>
          <w:lang w:val="pt-PT"/>
        </w:rPr>
        <w:t>Nacional</w:t>
      </w:r>
      <w:r w:rsidRPr="005836F4">
        <w:rPr>
          <w:lang w:val="pt-PT"/>
        </w:rPr>
        <w:t>;</w:t>
      </w:r>
    </w:p>
    <w:p w:rsidR="0016759D" w:rsidRPr="002A797A" w:rsidRDefault="00795888" w:rsidP="00EA3439">
      <w:pPr>
        <w:pStyle w:val="BodyText"/>
        <w:spacing w:after="0"/>
        <w:rPr>
          <w:lang w:val="pt-PT"/>
        </w:rPr>
      </w:pPr>
      <w:r>
        <w:rPr>
          <w:lang w:val="pt-PT"/>
        </w:rPr>
        <w:t xml:space="preserve">  </w:t>
      </w:r>
    </w:p>
    <w:p w:rsidR="0016759D" w:rsidRPr="002A797A" w:rsidRDefault="0016759D" w:rsidP="0016759D">
      <w:pPr>
        <w:pStyle w:val="Heading2"/>
        <w:ind w:left="709" w:hanging="567"/>
        <w:rPr>
          <w:lang w:val="pt-PT"/>
        </w:rPr>
      </w:pPr>
      <w:bookmarkStart w:id="68" w:name="_Ref378005561"/>
      <w:bookmarkStart w:id="69" w:name="_Ref378005574"/>
      <w:bookmarkStart w:id="70" w:name="_Toc378019711"/>
      <w:bookmarkStart w:id="71" w:name="_Toc429555164"/>
      <w:r w:rsidRPr="002A797A">
        <w:rPr>
          <w:lang w:val="pt-PT"/>
        </w:rPr>
        <w:t xml:space="preserve">Resumo do processo &amp; </w:t>
      </w:r>
      <w:r w:rsidR="003C7632" w:rsidRPr="002A797A">
        <w:rPr>
          <w:lang w:val="pt-PT"/>
        </w:rPr>
        <w:t>f</w:t>
      </w:r>
      <w:r w:rsidRPr="002A797A">
        <w:rPr>
          <w:lang w:val="pt-PT"/>
        </w:rPr>
        <w:t>luxograma</w:t>
      </w:r>
      <w:bookmarkEnd w:id="68"/>
      <w:bookmarkEnd w:id="69"/>
      <w:bookmarkEnd w:id="70"/>
      <w:bookmarkEnd w:id="71"/>
    </w:p>
    <w:p w:rsidR="0016759D" w:rsidRPr="005836F4" w:rsidRDefault="001B7C70" w:rsidP="000D4A9A">
      <w:pPr>
        <w:pStyle w:val="BodyText"/>
        <w:rPr>
          <w:lang w:val="pt-PT"/>
        </w:rPr>
      </w:pPr>
      <w:r w:rsidRPr="005836F4">
        <w:rPr>
          <w:lang w:val="pt-PT"/>
        </w:rPr>
        <w:t xml:space="preserve">O Processo/Fluxo de Pedido de Manutenção serve para quando </w:t>
      </w:r>
      <w:r w:rsidR="00A63B52" w:rsidRPr="005836F4">
        <w:rPr>
          <w:lang w:val="pt-PT"/>
        </w:rPr>
        <w:t xml:space="preserve">é </w:t>
      </w:r>
      <w:r w:rsidRPr="005836F4">
        <w:rPr>
          <w:lang w:val="pt-PT"/>
        </w:rPr>
        <w:t>detectada uma avaria ou mau funcionamento d</w:t>
      </w:r>
      <w:r w:rsidR="000D4A9A" w:rsidRPr="005836F4">
        <w:rPr>
          <w:lang w:val="pt-PT"/>
        </w:rPr>
        <w:t xml:space="preserve">e uma funcionalidade do SIS-MA. Trata-se de um mecanismo </w:t>
      </w:r>
      <w:r w:rsidR="00A63B52" w:rsidRPr="005836F4">
        <w:rPr>
          <w:lang w:val="pt-PT"/>
        </w:rPr>
        <w:t>para</w:t>
      </w:r>
      <w:r w:rsidRPr="005836F4">
        <w:rPr>
          <w:lang w:val="pt-PT"/>
        </w:rPr>
        <w:t xml:space="preserve"> </w:t>
      </w:r>
      <w:r w:rsidR="000D4A9A" w:rsidRPr="005836F4">
        <w:rPr>
          <w:lang w:val="pt-PT"/>
        </w:rPr>
        <w:t>notifica</w:t>
      </w:r>
      <w:r w:rsidR="00A63B52" w:rsidRPr="005836F4">
        <w:rPr>
          <w:lang w:val="pt-PT"/>
        </w:rPr>
        <w:t xml:space="preserve">r, </w:t>
      </w:r>
      <w:r w:rsidR="000D4A9A" w:rsidRPr="005836F4">
        <w:rPr>
          <w:lang w:val="pt-PT"/>
        </w:rPr>
        <w:t>encaminha</w:t>
      </w:r>
      <w:r w:rsidR="00A63B52" w:rsidRPr="005836F4">
        <w:rPr>
          <w:lang w:val="pt-PT"/>
        </w:rPr>
        <w:t xml:space="preserve">r solicitações e dar </w:t>
      </w:r>
      <w:r w:rsidR="000D4A9A" w:rsidRPr="005836F4">
        <w:rPr>
          <w:lang w:val="pt-PT"/>
        </w:rPr>
        <w:t>assistência técnica</w:t>
      </w:r>
      <w:r w:rsidR="00A63B52" w:rsidRPr="005836F4">
        <w:rPr>
          <w:lang w:val="pt-PT"/>
        </w:rPr>
        <w:t xml:space="preserve"> a quem solicit</w:t>
      </w:r>
      <w:r w:rsidR="00D97C41">
        <w:rPr>
          <w:lang w:val="pt-PT"/>
        </w:rPr>
        <w:t>a</w:t>
      </w:r>
      <w:r w:rsidR="00A63B52" w:rsidRPr="005836F4">
        <w:rPr>
          <w:lang w:val="pt-PT"/>
        </w:rPr>
        <w:t xml:space="preserve"> o serviço.</w:t>
      </w:r>
    </w:p>
    <w:p w:rsidR="001B7C70" w:rsidRPr="005836F4" w:rsidRDefault="001B7C70" w:rsidP="000D4A9A">
      <w:pPr>
        <w:pStyle w:val="BodyText"/>
        <w:rPr>
          <w:lang w:val="pt-PT"/>
        </w:rPr>
      </w:pPr>
      <w:r w:rsidRPr="005836F4">
        <w:rPr>
          <w:lang w:val="pt-PT"/>
        </w:rPr>
        <w:t xml:space="preserve">As avarias podem </w:t>
      </w:r>
      <w:r w:rsidR="00A63B52" w:rsidRPr="005836F4">
        <w:rPr>
          <w:lang w:val="pt-PT"/>
        </w:rPr>
        <w:t>surgir</w:t>
      </w:r>
      <w:r w:rsidRPr="005836F4">
        <w:rPr>
          <w:lang w:val="pt-PT"/>
        </w:rPr>
        <w:t xml:space="preserve"> a qualquer nível,</w:t>
      </w:r>
      <w:r w:rsidR="00A63B52" w:rsidRPr="005836F4">
        <w:rPr>
          <w:lang w:val="pt-PT"/>
        </w:rPr>
        <w:t xml:space="preserve"> </w:t>
      </w:r>
      <w:r w:rsidRPr="005836F4">
        <w:rPr>
          <w:lang w:val="pt-PT"/>
        </w:rPr>
        <w:t>daí que não é especificado o nível</w:t>
      </w:r>
      <w:r w:rsidR="00A63B52" w:rsidRPr="005836F4">
        <w:rPr>
          <w:lang w:val="pt-PT"/>
        </w:rPr>
        <w:t xml:space="preserve"> a que ela ocorre</w:t>
      </w:r>
      <w:r w:rsidRPr="005836F4">
        <w:rPr>
          <w:lang w:val="pt-PT"/>
        </w:rPr>
        <w:t>, elas podem partir de qualque</w:t>
      </w:r>
      <w:r w:rsidR="005F2114" w:rsidRPr="005836F4">
        <w:rPr>
          <w:lang w:val="pt-PT"/>
        </w:rPr>
        <w:t xml:space="preserve">r </w:t>
      </w:r>
      <w:r w:rsidRPr="005836F4">
        <w:rPr>
          <w:lang w:val="pt-PT"/>
        </w:rPr>
        <w:t xml:space="preserve">utilizador do SIS-MA, sejam Operadores ou Técnicos de Estatística, </w:t>
      </w:r>
      <w:r w:rsidR="00A63B52" w:rsidRPr="005836F4">
        <w:rPr>
          <w:lang w:val="pt-PT"/>
        </w:rPr>
        <w:t>Gestores de Dados ou Chefes de Programas</w:t>
      </w:r>
      <w:r w:rsidRPr="005836F4">
        <w:rPr>
          <w:lang w:val="pt-PT"/>
        </w:rPr>
        <w:t xml:space="preserve">. </w:t>
      </w:r>
    </w:p>
    <w:p w:rsidR="000C7617" w:rsidRPr="005836F4" w:rsidRDefault="00082CEB" w:rsidP="000D4A9A">
      <w:pPr>
        <w:pStyle w:val="BodyText"/>
        <w:rPr>
          <w:lang w:val="pt-PT"/>
        </w:rPr>
      </w:pPr>
      <w:r w:rsidRPr="005836F4">
        <w:rPr>
          <w:lang w:val="pt-PT"/>
        </w:rPr>
        <w:t xml:space="preserve">Se </w:t>
      </w:r>
      <w:r w:rsidR="00A63B52" w:rsidRPr="005836F4">
        <w:rPr>
          <w:lang w:val="pt-PT"/>
        </w:rPr>
        <w:t>o pedido</w:t>
      </w:r>
      <w:r w:rsidR="002C3D1A" w:rsidRPr="005836F4">
        <w:rPr>
          <w:lang w:val="pt-PT"/>
        </w:rPr>
        <w:t xml:space="preserve"> de manutenção</w:t>
      </w:r>
      <w:r w:rsidR="00A63B52" w:rsidRPr="005836F4">
        <w:rPr>
          <w:lang w:val="pt-PT"/>
        </w:rPr>
        <w:t xml:space="preserve"> </w:t>
      </w:r>
      <w:r w:rsidRPr="005836F4">
        <w:rPr>
          <w:lang w:val="pt-PT"/>
        </w:rPr>
        <w:t>for simples, então o próprio Administrador do sistema realiza as acções n</w:t>
      </w:r>
      <w:r w:rsidR="00A63B52" w:rsidRPr="005836F4">
        <w:rPr>
          <w:lang w:val="pt-PT"/>
        </w:rPr>
        <w:t>ecessárias para a correcção do p</w:t>
      </w:r>
      <w:r w:rsidRPr="005836F4">
        <w:rPr>
          <w:lang w:val="pt-PT"/>
        </w:rPr>
        <w:t>edido</w:t>
      </w:r>
      <w:r w:rsidR="00A63B52" w:rsidRPr="005836F4">
        <w:rPr>
          <w:lang w:val="pt-PT"/>
        </w:rPr>
        <w:t>.</w:t>
      </w:r>
      <w:r w:rsidRPr="005836F4">
        <w:rPr>
          <w:lang w:val="pt-PT"/>
        </w:rPr>
        <w:t xml:space="preserve"> </w:t>
      </w:r>
      <w:r w:rsidR="00A63B52" w:rsidRPr="005836F4">
        <w:rPr>
          <w:lang w:val="pt-PT"/>
        </w:rPr>
        <w:t>Quando concluída a sua resolução</w:t>
      </w:r>
      <w:r w:rsidRPr="005836F4">
        <w:rPr>
          <w:lang w:val="pt-PT"/>
        </w:rPr>
        <w:t xml:space="preserve">, </w:t>
      </w:r>
      <w:r w:rsidR="00A63B52" w:rsidRPr="005836F4">
        <w:rPr>
          <w:lang w:val="pt-PT"/>
        </w:rPr>
        <w:t xml:space="preserve">o Administrador do Sistema </w:t>
      </w:r>
      <w:r w:rsidRPr="005836F4">
        <w:rPr>
          <w:lang w:val="pt-PT"/>
        </w:rPr>
        <w:t xml:space="preserve">comunica o pedido enviando uma notificação da conclusão para o Utilizador ou Operador em questão (provincial, distrital ou mesmo central). </w:t>
      </w:r>
    </w:p>
    <w:p w:rsidR="000C7617" w:rsidRPr="005836F4" w:rsidRDefault="00082CEB" w:rsidP="005715DE">
      <w:pPr>
        <w:pStyle w:val="BodyText"/>
        <w:rPr>
          <w:lang w:val="pt-PT"/>
        </w:rPr>
      </w:pPr>
      <w:r w:rsidRPr="005836F4">
        <w:rPr>
          <w:lang w:val="pt-PT"/>
        </w:rPr>
        <w:t xml:space="preserve">Este verifica no sistema se as acções correctivas foram devidamente feitas. </w:t>
      </w:r>
      <w:r w:rsidR="000C7617" w:rsidRPr="005836F4">
        <w:rPr>
          <w:lang w:val="pt-PT"/>
        </w:rPr>
        <w:t>Se sim, o processo é terminado. Caso contrário, o utilizador informa ao Administrador do Sistema, que por sua vez considera o pedido como complexo e encaminha-o para a Equipa de Suporte, para a realização d</w:t>
      </w:r>
      <w:r w:rsidR="00D5776B" w:rsidRPr="005836F4">
        <w:rPr>
          <w:lang w:val="pt-PT"/>
        </w:rPr>
        <w:t xml:space="preserve">as acções técnicas necessárias </w:t>
      </w:r>
      <w:r w:rsidR="000C7617" w:rsidRPr="005836F4">
        <w:rPr>
          <w:lang w:val="pt-PT"/>
        </w:rPr>
        <w:t xml:space="preserve">para </w:t>
      </w:r>
      <w:r w:rsidR="00DF476D" w:rsidRPr="005836F4">
        <w:rPr>
          <w:lang w:val="pt-PT"/>
        </w:rPr>
        <w:t>a sua resolução</w:t>
      </w:r>
      <w:r w:rsidR="000C7617" w:rsidRPr="005836F4">
        <w:rPr>
          <w:lang w:val="pt-PT"/>
        </w:rPr>
        <w:t>. Após</w:t>
      </w:r>
      <w:r w:rsidR="00D5776B" w:rsidRPr="005836F4">
        <w:rPr>
          <w:lang w:val="pt-PT"/>
        </w:rPr>
        <w:t xml:space="preserve"> a</w:t>
      </w:r>
      <w:r w:rsidR="000C7617" w:rsidRPr="005836F4">
        <w:rPr>
          <w:lang w:val="pt-PT"/>
        </w:rPr>
        <w:t xml:space="preserve"> conclusão </w:t>
      </w:r>
      <w:r w:rsidR="00AC6C6E" w:rsidRPr="005836F4">
        <w:rPr>
          <w:lang w:val="pt-PT"/>
        </w:rPr>
        <w:t xml:space="preserve">o utilizador </w:t>
      </w:r>
      <w:r w:rsidR="000C7617" w:rsidRPr="005836F4">
        <w:rPr>
          <w:lang w:val="pt-PT"/>
        </w:rPr>
        <w:t xml:space="preserve">é </w:t>
      </w:r>
      <w:r w:rsidR="00AC6C6E" w:rsidRPr="005836F4">
        <w:rPr>
          <w:lang w:val="pt-PT"/>
        </w:rPr>
        <w:t xml:space="preserve">novamente </w:t>
      </w:r>
      <w:r w:rsidR="000C7617" w:rsidRPr="005836F4">
        <w:rPr>
          <w:lang w:val="pt-PT"/>
        </w:rPr>
        <w:t>notificado, e este efectua a devida confirmação com sucesso e Fecho do Pedido.</w:t>
      </w:r>
    </w:p>
    <w:p w:rsidR="000C7617" w:rsidRPr="005836F4" w:rsidRDefault="000C7617" w:rsidP="005715DE">
      <w:pPr>
        <w:pStyle w:val="BodyText"/>
        <w:rPr>
          <w:lang w:val="pt-PT"/>
        </w:rPr>
      </w:pPr>
      <w:r w:rsidRPr="005836F4">
        <w:rPr>
          <w:lang w:val="pt-PT"/>
        </w:rPr>
        <w:t>No caso do Administrado</w:t>
      </w:r>
      <w:r w:rsidR="002C3D1A" w:rsidRPr="005836F4">
        <w:rPr>
          <w:lang w:val="pt-PT"/>
        </w:rPr>
        <w:t>r</w:t>
      </w:r>
      <w:r w:rsidRPr="005836F4">
        <w:rPr>
          <w:lang w:val="pt-PT"/>
        </w:rPr>
        <w:t xml:space="preserve"> do Sistema identificar que o pedido </w:t>
      </w:r>
      <w:r w:rsidR="00AC6C6E" w:rsidRPr="005836F4">
        <w:rPr>
          <w:lang w:val="pt-PT"/>
        </w:rPr>
        <w:t>“</w:t>
      </w:r>
      <w:r w:rsidRPr="005836F4">
        <w:rPr>
          <w:lang w:val="pt-PT"/>
        </w:rPr>
        <w:t>Não é um Caso Simples</w:t>
      </w:r>
      <w:r w:rsidR="00AC6C6E" w:rsidRPr="005836F4">
        <w:rPr>
          <w:lang w:val="pt-PT"/>
        </w:rPr>
        <w:t>”</w:t>
      </w:r>
      <w:r w:rsidRPr="005836F4">
        <w:rPr>
          <w:lang w:val="pt-PT"/>
        </w:rPr>
        <w:t xml:space="preserve">, ele envia o pedido para a equipa responsável. O pedido de manutenção devidamente classificado é analisado pela equipa, que determina uma estimativa do período para </w:t>
      </w:r>
      <w:r w:rsidR="00AC6C6E" w:rsidRPr="005836F4">
        <w:rPr>
          <w:lang w:val="pt-PT"/>
        </w:rPr>
        <w:t xml:space="preserve">a </w:t>
      </w:r>
      <w:r w:rsidRPr="005836F4">
        <w:rPr>
          <w:lang w:val="pt-PT"/>
        </w:rPr>
        <w:t xml:space="preserve">conclusão do pedido, caso necessário. </w:t>
      </w:r>
    </w:p>
    <w:p w:rsidR="000C7617" w:rsidRPr="005836F4" w:rsidRDefault="000C7617" w:rsidP="005715DE">
      <w:pPr>
        <w:pStyle w:val="BodyText"/>
        <w:rPr>
          <w:lang w:val="pt-PT"/>
        </w:rPr>
      </w:pPr>
      <w:r w:rsidRPr="005836F4">
        <w:rPr>
          <w:lang w:val="pt-PT"/>
        </w:rPr>
        <w:t>A equipa técnica realiza as acções técnicas necessárias para o pedido, comunica</w:t>
      </w:r>
      <w:r w:rsidR="00284361" w:rsidRPr="005836F4">
        <w:rPr>
          <w:lang w:val="pt-PT"/>
        </w:rPr>
        <w:t xml:space="preserve"> e entrega a notificação</w:t>
      </w:r>
      <w:r w:rsidRPr="005836F4">
        <w:rPr>
          <w:lang w:val="pt-PT"/>
        </w:rPr>
        <w:t xml:space="preserve"> </w:t>
      </w:r>
      <w:r w:rsidR="00284361" w:rsidRPr="005836F4">
        <w:rPr>
          <w:lang w:val="pt-PT"/>
        </w:rPr>
        <w:t>d</w:t>
      </w:r>
      <w:r w:rsidRPr="005836F4">
        <w:rPr>
          <w:lang w:val="pt-PT"/>
        </w:rPr>
        <w:t>a conclus</w:t>
      </w:r>
      <w:r w:rsidR="00284361" w:rsidRPr="005836F4">
        <w:rPr>
          <w:lang w:val="pt-PT"/>
        </w:rPr>
        <w:t xml:space="preserve">ão e o utilizador em questão verifica o sucesso ou não do arranjo do pedido. </w:t>
      </w:r>
    </w:p>
    <w:p w:rsidR="00082CEB" w:rsidRPr="002A797A" w:rsidRDefault="000C7617" w:rsidP="00795888">
      <w:pPr>
        <w:pStyle w:val="BodyText"/>
        <w:spacing w:after="0"/>
        <w:ind w:left="0"/>
        <w:rPr>
          <w:lang w:val="pt-PT"/>
        </w:rPr>
      </w:pPr>
      <w:r>
        <w:rPr>
          <w:lang w:val="pt-PT"/>
        </w:rPr>
        <w:t xml:space="preserve">, </w:t>
      </w:r>
    </w:p>
    <w:tbl>
      <w:tblPr>
        <w:tblStyle w:val="CSWTableWithVerticalTotals"/>
        <w:tblW w:w="8789" w:type="dxa"/>
        <w:jc w:val="left"/>
        <w:tblInd w:w="255" w:type="dxa"/>
        <w:tblLook w:val="04A0" w:firstRow="1" w:lastRow="0" w:firstColumn="1" w:lastColumn="0" w:noHBand="0" w:noVBand="1"/>
      </w:tblPr>
      <w:tblGrid>
        <w:gridCol w:w="1701"/>
        <w:gridCol w:w="5387"/>
        <w:gridCol w:w="1701"/>
      </w:tblGrid>
      <w:tr w:rsidR="0016759D" w:rsidRPr="007874D9" w:rsidTr="0016759D">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16759D" w:rsidRPr="002A797A" w:rsidRDefault="0016759D" w:rsidP="0016759D">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t>Intervenientes e Responsabilidades</w:t>
            </w:r>
          </w:p>
        </w:tc>
      </w:tr>
      <w:tr w:rsidR="0016759D" w:rsidRPr="007874D9" w:rsidTr="0016759D">
        <w:trPr>
          <w:cnfStyle w:val="100000000000" w:firstRow="1" w:lastRow="0" w:firstColumn="0" w:lastColumn="0" w:oddVBand="0" w:evenVBand="0" w:oddHBand="0" w:evenHBand="0" w:firstRowFirstColumn="0" w:firstRowLastColumn="0" w:lastRowFirstColumn="0" w:lastRowLastColumn="0"/>
          <w:tblHeader/>
          <w:jc w:val="left"/>
        </w:trPr>
        <w:tc>
          <w:tcPr>
            <w:tcW w:w="1701" w:type="dxa"/>
            <w:tcBorders>
              <w:top w:val="single" w:sz="4" w:space="0" w:color="696A72"/>
              <w:bottom w:val="single" w:sz="4" w:space="0" w:color="696A72"/>
              <w:right w:val="single" w:sz="4" w:space="0" w:color="696A72"/>
            </w:tcBorders>
            <w:shd w:val="clear" w:color="auto" w:fill="D9D9D9" w:themeFill="background1" w:themeFillShade="D9"/>
            <w:hideMark/>
          </w:tcPr>
          <w:p w:rsidR="0016759D" w:rsidRPr="002A797A" w:rsidRDefault="0016759D" w:rsidP="0016759D">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Intervenientes</w:t>
            </w:r>
          </w:p>
        </w:tc>
        <w:tc>
          <w:tcPr>
            <w:tcW w:w="5387"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16759D" w:rsidRPr="002A797A" w:rsidRDefault="0016759D" w:rsidP="0016759D">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16759D" w:rsidRPr="002A797A" w:rsidRDefault="0016759D" w:rsidP="002D47FA">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Se</w:t>
            </w:r>
            <w:r w:rsidR="002D47FA" w:rsidRPr="002A797A">
              <w:rPr>
                <w:rFonts w:ascii="Franklin Gothic Demi Cond" w:hAnsi="Franklin Gothic Demi Cond"/>
                <w:color w:val="000000" w:themeColor="text1"/>
                <w:spacing w:val="0"/>
                <w:lang w:val="pt-PT"/>
              </w:rPr>
              <w:t>cç</w:t>
            </w:r>
            <w:r w:rsidRPr="002A797A">
              <w:rPr>
                <w:rFonts w:ascii="Franklin Gothic Demi Cond" w:hAnsi="Franklin Gothic Demi Cond"/>
                <w:color w:val="000000" w:themeColor="text1"/>
                <w:spacing w:val="0"/>
                <w:lang w:val="pt-PT"/>
              </w:rPr>
              <w:t>ões relevantes</w:t>
            </w:r>
          </w:p>
        </w:tc>
      </w:tr>
      <w:tr w:rsidR="003A059E" w:rsidRPr="00206727" w:rsidTr="0016759D">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3A059E" w:rsidRPr="00AC6C6E" w:rsidRDefault="003A059E" w:rsidP="00DF476D">
            <w:pPr>
              <w:pStyle w:val="TableText"/>
              <w:jc w:val="left"/>
              <w:rPr>
                <w:lang w:val="pt-PT"/>
              </w:rPr>
            </w:pPr>
            <w:r w:rsidRPr="00795888">
              <w:rPr>
                <w:lang w:val="pt-PT"/>
              </w:rPr>
              <w:t xml:space="preserve">Utilizadores da Plataforma (Operadores, Técnicos de Estatística, </w:t>
            </w:r>
            <w:r>
              <w:rPr>
                <w:lang w:val="pt-PT"/>
              </w:rPr>
              <w:t xml:space="preserve">ou outros </w:t>
            </w:r>
            <w:r w:rsidRPr="00795888">
              <w:rPr>
                <w:lang w:val="pt-PT"/>
              </w:rPr>
              <w:t>de qualquer dos nív</w:t>
            </w:r>
            <w:r>
              <w:rPr>
                <w:lang w:val="pt-PT"/>
              </w:rPr>
              <w:t>el</w:t>
            </w:r>
            <w:r w:rsidRPr="00795888">
              <w:rPr>
                <w:lang w:val="pt-PT"/>
              </w:rPr>
              <w:t>.)</w:t>
            </w:r>
          </w:p>
        </w:tc>
        <w:tc>
          <w:tcPr>
            <w:tcW w:w="5387" w:type="dxa"/>
            <w:tcBorders>
              <w:top w:val="single" w:sz="4" w:space="0" w:color="696A72"/>
              <w:left w:val="single" w:sz="4" w:space="0" w:color="696A72"/>
              <w:bottom w:val="single" w:sz="4" w:space="0" w:color="696A72"/>
              <w:right w:val="single" w:sz="4" w:space="0" w:color="auto"/>
            </w:tcBorders>
          </w:tcPr>
          <w:p w:rsidR="003A059E" w:rsidRPr="00795888" w:rsidRDefault="003A059E" w:rsidP="003C70D9">
            <w:pPr>
              <w:pStyle w:val="TableBullet"/>
              <w:numPr>
                <w:ilvl w:val="0"/>
                <w:numId w:val="68"/>
              </w:numPr>
              <w:rPr>
                <w:lang w:val="pt-PT"/>
              </w:rPr>
            </w:pPr>
            <w:r w:rsidRPr="00795888">
              <w:rPr>
                <w:lang w:val="pt-PT"/>
              </w:rPr>
              <w:t xml:space="preserve">Reportar um pedido de manutenção sobre o SIS-MA </w:t>
            </w:r>
          </w:p>
        </w:tc>
        <w:tc>
          <w:tcPr>
            <w:tcW w:w="1701" w:type="dxa"/>
            <w:tcBorders>
              <w:top w:val="single" w:sz="4" w:space="0" w:color="696A72"/>
              <w:left w:val="single" w:sz="4" w:space="0" w:color="auto"/>
              <w:bottom w:val="single" w:sz="4" w:space="0" w:color="696A72"/>
              <w:right w:val="single" w:sz="4" w:space="0" w:color="696A72"/>
            </w:tcBorders>
          </w:tcPr>
          <w:p w:rsidR="003A059E" w:rsidRDefault="005C28AD" w:rsidP="001E4C0C">
            <w:pPr>
              <w:pStyle w:val="TableNumber"/>
              <w:numPr>
                <w:ilvl w:val="0"/>
                <w:numId w:val="0"/>
              </w:numPr>
              <w:rPr>
                <w:noProof/>
                <w:sz w:val="22"/>
              </w:rPr>
            </w:pPr>
            <w:r>
              <w:rPr>
                <w:noProof/>
                <w:lang w:val="pt-PT"/>
              </w:rPr>
              <w:t>2.2</w:t>
            </w:r>
          </w:p>
        </w:tc>
      </w:tr>
      <w:tr w:rsidR="003A059E" w:rsidRPr="00206727" w:rsidTr="0016759D">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3A059E" w:rsidRPr="00BD6C7F" w:rsidRDefault="003A059E" w:rsidP="00795888">
            <w:pPr>
              <w:pStyle w:val="TableText"/>
              <w:jc w:val="left"/>
              <w:rPr>
                <w:lang w:val="pt-PT"/>
              </w:rPr>
            </w:pPr>
            <w:r w:rsidRPr="00BD6C7F">
              <w:rPr>
                <w:lang w:val="pt-PT"/>
              </w:rPr>
              <w:t>Administrador do Sistema</w:t>
            </w:r>
          </w:p>
        </w:tc>
        <w:tc>
          <w:tcPr>
            <w:tcW w:w="5387" w:type="dxa"/>
            <w:tcBorders>
              <w:top w:val="single" w:sz="4" w:space="0" w:color="696A72"/>
              <w:left w:val="single" w:sz="4" w:space="0" w:color="696A72"/>
              <w:bottom w:val="single" w:sz="4" w:space="0" w:color="696A72"/>
              <w:right w:val="single" w:sz="4" w:space="0" w:color="auto"/>
            </w:tcBorders>
          </w:tcPr>
          <w:p w:rsidR="003A059E" w:rsidRPr="0067241B" w:rsidRDefault="003A059E" w:rsidP="003C70D9">
            <w:pPr>
              <w:pStyle w:val="TableBullet"/>
              <w:keepLines/>
              <w:numPr>
                <w:ilvl w:val="0"/>
                <w:numId w:val="68"/>
              </w:numPr>
              <w:rPr>
                <w:lang w:val="pt-PT"/>
              </w:rPr>
            </w:pPr>
            <w:r w:rsidRPr="00795888">
              <w:rPr>
                <w:lang w:val="pt-PT"/>
              </w:rPr>
              <w:t xml:space="preserve">Recebe o pedido de manutenção, analisa e classificar o mesmo, pode resolver caso seja um pedido de baixa complexidade, caso </w:t>
            </w:r>
            <w:r w:rsidRPr="00795888">
              <w:rPr>
                <w:lang w:val="pt-PT"/>
              </w:rPr>
              <w:lastRenderedPageBreak/>
              <w:t>contrário encaminha-o para a equipa de suporte</w:t>
            </w:r>
            <w:r w:rsidRPr="0067241B">
              <w:rPr>
                <w:lang w:val="pt-PT"/>
              </w:rPr>
              <w:t>.</w:t>
            </w:r>
          </w:p>
        </w:tc>
        <w:tc>
          <w:tcPr>
            <w:tcW w:w="1701" w:type="dxa"/>
            <w:tcBorders>
              <w:top w:val="single" w:sz="4" w:space="0" w:color="696A72"/>
              <w:left w:val="single" w:sz="4" w:space="0" w:color="auto"/>
              <w:bottom w:val="single" w:sz="4" w:space="0" w:color="696A72"/>
              <w:right w:val="single" w:sz="4" w:space="0" w:color="696A72"/>
            </w:tcBorders>
          </w:tcPr>
          <w:p w:rsidR="003A059E" w:rsidRPr="00F46567" w:rsidRDefault="00F46567">
            <w:pPr>
              <w:rPr>
                <w:rFonts w:ascii="Franklin Gothic Medium Cond" w:hAnsi="Franklin Gothic Medium Cond"/>
                <w:noProof/>
                <w:lang w:val="pt-PT"/>
              </w:rPr>
            </w:pPr>
            <w:r w:rsidRPr="00F46567">
              <w:rPr>
                <w:rFonts w:ascii="Franklin Gothic Medium Cond" w:hAnsi="Franklin Gothic Medium Cond"/>
                <w:noProof/>
                <w:lang w:val="pt-PT"/>
              </w:rPr>
              <w:lastRenderedPageBreak/>
              <w:t>2.2</w:t>
            </w:r>
          </w:p>
        </w:tc>
      </w:tr>
      <w:tr w:rsidR="003A059E" w:rsidRPr="001C6311" w:rsidTr="0016759D">
        <w:trPr>
          <w:jc w:val="left"/>
        </w:trPr>
        <w:tc>
          <w:tcPr>
            <w:tcW w:w="1701" w:type="dxa"/>
            <w:tcBorders>
              <w:top w:val="single" w:sz="4" w:space="0" w:color="696A72"/>
              <w:left w:val="single" w:sz="4" w:space="0" w:color="9D1B33"/>
              <w:bottom w:val="single" w:sz="4" w:space="0" w:color="696A72"/>
              <w:right w:val="single" w:sz="4" w:space="0" w:color="696A72"/>
            </w:tcBorders>
          </w:tcPr>
          <w:p w:rsidR="003A059E" w:rsidRPr="00795888" w:rsidRDefault="003A059E" w:rsidP="00795888">
            <w:pPr>
              <w:pStyle w:val="TableText"/>
              <w:jc w:val="left"/>
              <w:rPr>
                <w:lang w:val="pt-PT"/>
              </w:rPr>
            </w:pPr>
            <w:r w:rsidRPr="00795888">
              <w:rPr>
                <w:lang w:val="pt-PT"/>
              </w:rPr>
              <w:lastRenderedPageBreak/>
              <w:t>A Equipa de suporte (técnicos intervenientes para manutenção)</w:t>
            </w:r>
          </w:p>
        </w:tc>
        <w:tc>
          <w:tcPr>
            <w:tcW w:w="5387" w:type="dxa"/>
            <w:tcBorders>
              <w:top w:val="single" w:sz="4" w:space="0" w:color="696A72"/>
              <w:left w:val="single" w:sz="4" w:space="0" w:color="696A72"/>
              <w:bottom w:val="single" w:sz="4" w:space="0" w:color="696A72"/>
              <w:right w:val="single" w:sz="4" w:space="0" w:color="auto"/>
            </w:tcBorders>
          </w:tcPr>
          <w:p w:rsidR="003A059E" w:rsidRPr="0067241B" w:rsidRDefault="003A059E" w:rsidP="003C70D9">
            <w:pPr>
              <w:pStyle w:val="TableBullet"/>
              <w:keepLines/>
              <w:numPr>
                <w:ilvl w:val="0"/>
                <w:numId w:val="68"/>
              </w:numPr>
              <w:rPr>
                <w:lang w:val="pt-PT"/>
              </w:rPr>
            </w:pPr>
            <w:r>
              <w:rPr>
                <w:lang w:val="pt-PT"/>
              </w:rPr>
              <w:t>E</w:t>
            </w:r>
            <w:r w:rsidRPr="00795888">
              <w:rPr>
                <w:lang w:val="pt-PT"/>
              </w:rPr>
              <w:t>m conjunto com o Administrador de Sistema, tem a responsabilidade de analisar e resolver pedidos de manutenção complexos</w:t>
            </w:r>
            <w:r w:rsidRPr="0067241B">
              <w:rPr>
                <w:lang w:val="pt-PT"/>
              </w:rPr>
              <w:t>.</w:t>
            </w:r>
          </w:p>
        </w:tc>
        <w:tc>
          <w:tcPr>
            <w:tcW w:w="1701" w:type="dxa"/>
            <w:tcBorders>
              <w:top w:val="single" w:sz="4" w:space="0" w:color="696A72"/>
              <w:left w:val="single" w:sz="4" w:space="0" w:color="auto"/>
              <w:bottom w:val="single" w:sz="4" w:space="0" w:color="696A72"/>
              <w:right w:val="single" w:sz="4" w:space="0" w:color="696A72"/>
            </w:tcBorders>
          </w:tcPr>
          <w:p w:rsidR="003A059E" w:rsidRPr="001C6311" w:rsidRDefault="001C6311">
            <w:pPr>
              <w:rPr>
                <w:rFonts w:ascii="Franklin Gothic Medium Cond" w:hAnsi="Franklin Gothic Medium Cond"/>
                <w:spacing w:val="0"/>
                <w:lang w:val="pt-PT"/>
              </w:rPr>
            </w:pPr>
            <w:r w:rsidRPr="001C6311">
              <w:rPr>
                <w:rFonts w:ascii="Franklin Gothic Medium Cond" w:hAnsi="Franklin Gothic Medium Cond"/>
                <w:spacing w:val="0"/>
                <w:lang w:val="pt-PT"/>
              </w:rPr>
              <w:t xml:space="preserve">Não aplicável </w:t>
            </w:r>
          </w:p>
        </w:tc>
      </w:tr>
    </w:tbl>
    <w:p w:rsidR="0016759D" w:rsidRPr="002A797A" w:rsidRDefault="0016759D" w:rsidP="00BD6C7F">
      <w:pPr>
        <w:pStyle w:val="Caption"/>
        <w:ind w:left="142"/>
        <w:rPr>
          <w:lang w:val="pt-PT"/>
        </w:rPr>
      </w:pPr>
      <w:bookmarkStart w:id="72" w:name="_Toc364201005"/>
      <w:bookmarkStart w:id="73" w:name="_Toc377999357"/>
      <w:bookmarkStart w:id="74" w:name="_Toc429555252"/>
      <w:r w:rsidRPr="002A797A">
        <w:rPr>
          <w:lang w:val="pt-PT"/>
        </w:rPr>
        <w:t xml:space="preserve">Tabela </w:t>
      </w:r>
      <w:r w:rsidRPr="002A797A">
        <w:rPr>
          <w:lang w:val="pt-PT"/>
        </w:rPr>
        <w:fldChar w:fldCharType="begin"/>
      </w:r>
      <w:r w:rsidRPr="002A797A">
        <w:rPr>
          <w:lang w:val="pt-PT"/>
        </w:rPr>
        <w:instrText xml:space="preserve"> SEQ Tabela \* ARABIC </w:instrText>
      </w:r>
      <w:r w:rsidRPr="002A797A">
        <w:rPr>
          <w:lang w:val="pt-PT"/>
        </w:rPr>
        <w:fldChar w:fldCharType="separate"/>
      </w:r>
      <w:r w:rsidR="0056624F">
        <w:rPr>
          <w:noProof/>
          <w:lang w:val="pt-PT"/>
        </w:rPr>
        <w:t>3</w:t>
      </w:r>
      <w:r w:rsidRPr="002A797A">
        <w:rPr>
          <w:lang w:val="pt-PT"/>
        </w:rPr>
        <w:fldChar w:fldCharType="end"/>
      </w:r>
      <w:r w:rsidRPr="002A797A">
        <w:rPr>
          <w:lang w:val="pt-PT"/>
        </w:rPr>
        <w:t xml:space="preserve">: </w:t>
      </w:r>
      <w:bookmarkEnd w:id="72"/>
      <w:r w:rsidRPr="002A797A">
        <w:rPr>
          <w:lang w:val="pt-PT"/>
        </w:rPr>
        <w:t xml:space="preserve">Intervenientes e </w:t>
      </w:r>
      <w:r w:rsidR="006F57EF">
        <w:rPr>
          <w:lang w:val="pt-PT"/>
        </w:rPr>
        <w:t>r</w:t>
      </w:r>
      <w:r w:rsidRPr="002A797A">
        <w:rPr>
          <w:lang w:val="pt-PT"/>
        </w:rPr>
        <w:t xml:space="preserve">esponsabilidades no processo de </w:t>
      </w:r>
      <w:bookmarkEnd w:id="73"/>
      <w:r w:rsidR="006F57EF">
        <w:rPr>
          <w:lang w:val="pt-PT"/>
        </w:rPr>
        <w:t>p</w:t>
      </w:r>
      <w:r w:rsidR="00E845A6">
        <w:rPr>
          <w:lang w:val="pt-PT"/>
        </w:rPr>
        <w:t xml:space="preserve">edido de </w:t>
      </w:r>
      <w:r w:rsidR="006F57EF">
        <w:rPr>
          <w:lang w:val="pt-PT"/>
        </w:rPr>
        <w:t>m</w:t>
      </w:r>
      <w:r w:rsidR="00E845A6">
        <w:rPr>
          <w:lang w:val="pt-PT"/>
        </w:rPr>
        <w:t>anutenção</w:t>
      </w:r>
      <w:bookmarkEnd w:id="74"/>
    </w:p>
    <w:p w:rsidR="0016759D" w:rsidRPr="002A797A" w:rsidRDefault="0016759D" w:rsidP="0016759D">
      <w:pPr>
        <w:pStyle w:val="BodyText"/>
        <w:rPr>
          <w:lang w:val="pt-PT"/>
        </w:rPr>
      </w:pPr>
      <w:r w:rsidRPr="002A797A">
        <w:rPr>
          <w:lang w:val="pt-PT"/>
        </w:rPr>
        <w:t>Para melhor pe</w:t>
      </w:r>
      <w:r w:rsidR="00FC7CF1" w:rsidRPr="002A797A">
        <w:rPr>
          <w:lang w:val="pt-PT"/>
        </w:rPr>
        <w:t>rcepção deste processo veja o flu</w:t>
      </w:r>
      <w:r w:rsidRPr="002A797A">
        <w:rPr>
          <w:lang w:val="pt-PT"/>
        </w:rPr>
        <w:t>xograma apresentado na figura abaixo.</w:t>
      </w:r>
    </w:p>
    <w:p w:rsidR="0016759D" w:rsidRPr="007668B4" w:rsidRDefault="00E845A6" w:rsidP="001C6311">
      <w:pPr>
        <w:pStyle w:val="BodyText"/>
        <w:ind w:left="0"/>
        <w:rPr>
          <w:lang w:val="pt-PT"/>
        </w:rPr>
      </w:pPr>
      <w:r>
        <w:rPr>
          <w:noProof/>
          <w:lang w:val="en-ZA" w:eastAsia="en-ZA"/>
        </w:rPr>
        <w:lastRenderedPageBreak/>
        <w:drawing>
          <wp:anchor distT="0" distB="0" distL="114300" distR="114300" simplePos="0" relativeHeight="252101632" behindDoc="0" locked="0" layoutInCell="1" allowOverlap="1" wp14:anchorId="3D83FBDE" wp14:editId="0B623CB5">
            <wp:simplePos x="0" y="0"/>
            <wp:positionH relativeFrom="column">
              <wp:posOffset>-785495</wp:posOffset>
            </wp:positionH>
            <wp:positionV relativeFrom="paragraph">
              <wp:posOffset>-220980</wp:posOffset>
            </wp:positionV>
            <wp:extent cx="6898005" cy="7852410"/>
            <wp:effectExtent l="19050" t="19050" r="17145" b="1524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a:extLst>
                        <a:ext uri="{28A0092B-C50C-407E-A947-70E740481C1C}">
                          <a14:useLocalDpi xmlns:a14="http://schemas.microsoft.com/office/drawing/2010/main" val="0"/>
                        </a:ext>
                      </a:extLst>
                    </a:blip>
                    <a:srcRect b="14201"/>
                    <a:stretch/>
                  </pic:blipFill>
                  <pic:spPr bwMode="auto">
                    <a:xfrm>
                      <a:off x="0" y="0"/>
                      <a:ext cx="6898005" cy="785241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759D" w:rsidRPr="002A797A" w:rsidRDefault="0016759D" w:rsidP="001C6311">
      <w:pPr>
        <w:pStyle w:val="Caption"/>
        <w:rPr>
          <w:lang w:val="pt-PT"/>
        </w:rPr>
      </w:pPr>
      <w:bookmarkStart w:id="75" w:name="_Ref360203087"/>
      <w:bookmarkStart w:id="76" w:name="_Toc377999361"/>
      <w:bookmarkStart w:id="77" w:name="_Toc429555263"/>
      <w:r w:rsidRPr="002A797A">
        <w:rPr>
          <w:lang w:val="pt-PT"/>
        </w:rPr>
        <w:t xml:space="preserve">Figura </w:t>
      </w:r>
      <w:r w:rsidRPr="002A797A">
        <w:rPr>
          <w:lang w:val="pt-PT"/>
        </w:rPr>
        <w:fldChar w:fldCharType="begin"/>
      </w:r>
      <w:r w:rsidRPr="002A797A">
        <w:rPr>
          <w:lang w:val="pt-PT"/>
        </w:rPr>
        <w:instrText xml:space="preserve"> SEQ Figura \* ARABIC </w:instrText>
      </w:r>
      <w:r w:rsidRPr="002A797A">
        <w:rPr>
          <w:lang w:val="pt-PT"/>
        </w:rPr>
        <w:fldChar w:fldCharType="separate"/>
      </w:r>
      <w:r w:rsidR="004B135C">
        <w:rPr>
          <w:noProof/>
          <w:lang w:val="pt-PT"/>
        </w:rPr>
        <w:t>2</w:t>
      </w:r>
      <w:r w:rsidRPr="002A797A">
        <w:rPr>
          <w:lang w:val="pt-PT"/>
        </w:rPr>
        <w:fldChar w:fldCharType="end"/>
      </w:r>
      <w:bookmarkEnd w:id="75"/>
      <w:r w:rsidRPr="002A797A">
        <w:rPr>
          <w:lang w:val="pt-PT"/>
        </w:rPr>
        <w:t xml:space="preserve">: Processo e </w:t>
      </w:r>
      <w:r w:rsidR="006F57EF">
        <w:rPr>
          <w:lang w:val="pt-PT"/>
        </w:rPr>
        <w:t>f</w:t>
      </w:r>
      <w:r w:rsidRPr="002A797A">
        <w:rPr>
          <w:lang w:val="pt-PT"/>
        </w:rPr>
        <w:t xml:space="preserve">luxo para </w:t>
      </w:r>
      <w:bookmarkEnd w:id="76"/>
      <w:r w:rsidR="006F57EF">
        <w:rPr>
          <w:lang w:val="pt-PT"/>
        </w:rPr>
        <w:t>p</w:t>
      </w:r>
      <w:r w:rsidR="00E845A6">
        <w:rPr>
          <w:lang w:val="pt-PT"/>
        </w:rPr>
        <w:t xml:space="preserve">edido de </w:t>
      </w:r>
      <w:r w:rsidR="006F57EF">
        <w:rPr>
          <w:lang w:val="pt-PT"/>
        </w:rPr>
        <w:t>m</w:t>
      </w:r>
      <w:r w:rsidR="00E845A6">
        <w:rPr>
          <w:lang w:val="pt-PT"/>
        </w:rPr>
        <w:t>anutenção</w:t>
      </w:r>
      <w:bookmarkEnd w:id="77"/>
    </w:p>
    <w:p w:rsidR="00675788" w:rsidRDefault="00675788" w:rsidP="00060465">
      <w:pPr>
        <w:pStyle w:val="Heading1"/>
        <w:rPr>
          <w:lang w:val="pt-PT"/>
        </w:rPr>
      </w:pPr>
      <w:bookmarkStart w:id="78" w:name="_Ref381360324"/>
      <w:bookmarkStart w:id="79" w:name="_Ref381360335"/>
      <w:bookmarkStart w:id="80" w:name="_Toc429555165"/>
      <w:bookmarkStart w:id="81" w:name="_Ref378155553"/>
      <w:r>
        <w:rPr>
          <w:lang w:val="pt-PT"/>
        </w:rPr>
        <w:lastRenderedPageBreak/>
        <w:t>Criação de Utilizadores</w:t>
      </w:r>
      <w:bookmarkEnd w:id="78"/>
      <w:bookmarkEnd w:id="79"/>
      <w:bookmarkEnd w:id="80"/>
    </w:p>
    <w:p w:rsidR="00675788" w:rsidRPr="002A797A" w:rsidRDefault="00675788" w:rsidP="008577AF">
      <w:pPr>
        <w:pStyle w:val="BodyText"/>
        <w:ind w:left="0"/>
        <w:rPr>
          <w:lang w:val="pt-PT"/>
        </w:rPr>
      </w:pPr>
      <w:r w:rsidRPr="002A797A">
        <w:rPr>
          <w:lang w:val="pt-PT"/>
        </w:rPr>
        <w:t>Os principais objectivos deste capítulo são:</w:t>
      </w:r>
    </w:p>
    <w:p w:rsidR="00675788" w:rsidRDefault="00675788" w:rsidP="00FB16E6">
      <w:pPr>
        <w:pStyle w:val="BodyText"/>
        <w:numPr>
          <w:ilvl w:val="0"/>
          <w:numId w:val="36"/>
        </w:numPr>
        <w:tabs>
          <w:tab w:val="clear" w:pos="680"/>
          <w:tab w:val="num" w:pos="567"/>
        </w:tabs>
        <w:spacing w:after="0"/>
        <w:rPr>
          <w:color w:val="000000" w:themeColor="text1"/>
          <w:lang w:val="pt-PT"/>
        </w:rPr>
      </w:pPr>
      <w:r w:rsidRPr="002A797A">
        <w:rPr>
          <w:color w:val="000000" w:themeColor="text1"/>
          <w:lang w:val="pt-PT"/>
        </w:rPr>
        <w:t xml:space="preserve">Explicar o processo de </w:t>
      </w:r>
      <w:r w:rsidR="00695575">
        <w:rPr>
          <w:color w:val="000000" w:themeColor="text1"/>
          <w:lang w:val="pt-PT"/>
        </w:rPr>
        <w:t>Criação de Utilizadores</w:t>
      </w:r>
      <w:r w:rsidRPr="002A797A">
        <w:rPr>
          <w:color w:val="000000" w:themeColor="text1"/>
          <w:lang w:val="pt-PT"/>
        </w:rPr>
        <w:t>;</w:t>
      </w:r>
    </w:p>
    <w:p w:rsidR="001A385F" w:rsidRDefault="001A385F" w:rsidP="00795888">
      <w:pPr>
        <w:pStyle w:val="BodyText"/>
        <w:tabs>
          <w:tab w:val="clear" w:pos="680"/>
          <w:tab w:val="num" w:pos="567"/>
        </w:tabs>
        <w:spacing w:after="0"/>
        <w:ind w:left="0"/>
        <w:rPr>
          <w:color w:val="000000" w:themeColor="text1"/>
          <w:lang w:val="pt-PT"/>
        </w:rPr>
      </w:pPr>
    </w:p>
    <w:p w:rsidR="00675788" w:rsidRDefault="00695575" w:rsidP="00795888">
      <w:pPr>
        <w:pStyle w:val="Heading2"/>
        <w:ind w:left="709" w:hanging="567"/>
        <w:rPr>
          <w:lang w:val="pt-PT"/>
        </w:rPr>
      </w:pPr>
      <w:bookmarkStart w:id="82" w:name="_Toc379300143"/>
      <w:bookmarkStart w:id="83" w:name="_Toc429555166"/>
      <w:r w:rsidRPr="002A797A">
        <w:rPr>
          <w:lang w:val="pt-PT"/>
        </w:rPr>
        <w:t>Resumo do processo &amp; fluxograma</w:t>
      </w:r>
      <w:bookmarkEnd w:id="82"/>
      <w:bookmarkEnd w:id="83"/>
    </w:p>
    <w:p w:rsidR="00695575" w:rsidRDefault="00695575" w:rsidP="00795888">
      <w:pPr>
        <w:pStyle w:val="BodyText"/>
        <w:tabs>
          <w:tab w:val="num" w:pos="567"/>
        </w:tabs>
        <w:ind w:left="142"/>
        <w:rPr>
          <w:lang w:val="pt-PT"/>
        </w:rPr>
      </w:pPr>
      <w:r>
        <w:rPr>
          <w:lang w:val="pt-PT"/>
        </w:rPr>
        <w:t xml:space="preserve">A necessidade de criar novo utilizador poderá vir </w:t>
      </w:r>
      <w:r w:rsidR="005A69E5">
        <w:rPr>
          <w:lang w:val="pt-PT"/>
        </w:rPr>
        <w:t>de qualquer nível.</w:t>
      </w:r>
    </w:p>
    <w:p w:rsidR="00695575" w:rsidRDefault="00695575" w:rsidP="00795888">
      <w:pPr>
        <w:pStyle w:val="BodyText"/>
        <w:tabs>
          <w:tab w:val="num" w:pos="567"/>
        </w:tabs>
        <w:ind w:left="142"/>
        <w:rPr>
          <w:lang w:val="pt-PT"/>
        </w:rPr>
      </w:pPr>
      <w:r>
        <w:rPr>
          <w:lang w:val="pt-PT"/>
        </w:rPr>
        <w:t>No entanto para qualquer dos</w:t>
      </w:r>
      <w:r w:rsidR="00DC63A7">
        <w:rPr>
          <w:lang w:val="pt-PT"/>
        </w:rPr>
        <w:t xml:space="preserve"> </w:t>
      </w:r>
      <w:r>
        <w:rPr>
          <w:lang w:val="pt-PT"/>
        </w:rPr>
        <w:t>caso</w:t>
      </w:r>
      <w:r w:rsidR="00DC63A7">
        <w:rPr>
          <w:lang w:val="pt-PT"/>
        </w:rPr>
        <w:t>s</w:t>
      </w:r>
      <w:r>
        <w:rPr>
          <w:lang w:val="pt-PT"/>
        </w:rPr>
        <w:t xml:space="preserve"> é necessário </w:t>
      </w:r>
      <w:r w:rsidR="005A69E5">
        <w:rPr>
          <w:lang w:val="pt-PT"/>
        </w:rPr>
        <w:t>um comunicado formal</w:t>
      </w:r>
      <w:r>
        <w:rPr>
          <w:lang w:val="pt-PT"/>
        </w:rPr>
        <w:t xml:space="preserve"> ao Director da DPC (Direcção de Planificação e Cooperação</w:t>
      </w:r>
      <w:r w:rsidR="005A69E5">
        <w:rPr>
          <w:lang w:val="pt-PT"/>
        </w:rPr>
        <w:t>)</w:t>
      </w:r>
      <w:r w:rsidR="00F03D8F">
        <w:rPr>
          <w:lang w:val="pt-PT"/>
        </w:rPr>
        <w:t xml:space="preserve"> a informar a necessidade e solicita</w:t>
      </w:r>
      <w:r w:rsidR="005A69E5">
        <w:rPr>
          <w:lang w:val="pt-PT"/>
        </w:rPr>
        <w:t>ção para a sua</w:t>
      </w:r>
      <w:r w:rsidR="00F03D8F">
        <w:rPr>
          <w:lang w:val="pt-PT"/>
        </w:rPr>
        <w:t xml:space="preserve"> criação</w:t>
      </w:r>
      <w:r>
        <w:rPr>
          <w:lang w:val="pt-PT"/>
        </w:rPr>
        <w:t xml:space="preserve">. </w:t>
      </w:r>
    </w:p>
    <w:p w:rsidR="00695575" w:rsidRDefault="00695575" w:rsidP="00795888">
      <w:pPr>
        <w:pStyle w:val="BodyText"/>
        <w:tabs>
          <w:tab w:val="num" w:pos="567"/>
        </w:tabs>
        <w:ind w:left="142"/>
        <w:rPr>
          <w:lang w:val="pt-PT"/>
        </w:rPr>
      </w:pPr>
      <w:r>
        <w:rPr>
          <w:lang w:val="pt-PT"/>
        </w:rPr>
        <w:t xml:space="preserve">O processo/ fluxo inicia com a aprovação e encaminhamento do pedido de criação de utilizadores pelo Director da DPC. </w:t>
      </w:r>
      <w:r w:rsidR="008577AF">
        <w:rPr>
          <w:lang w:val="pt-PT"/>
        </w:rPr>
        <w:t>O pedido devidamente aprovado para a criação de novo utilizador é então enviado para o Administrador do Sistema para a sua criação.</w:t>
      </w:r>
    </w:p>
    <w:p w:rsidR="00255C2C" w:rsidRDefault="008577AF" w:rsidP="005715DE">
      <w:pPr>
        <w:pStyle w:val="BodyText"/>
        <w:tabs>
          <w:tab w:val="num" w:pos="567"/>
        </w:tabs>
        <w:ind w:left="142"/>
        <w:rPr>
          <w:lang w:val="pt-PT"/>
        </w:rPr>
      </w:pPr>
      <w:r w:rsidRPr="00795888">
        <w:rPr>
          <w:lang w:val="pt-PT"/>
        </w:rPr>
        <w:t>O Administrador do Sistema efectua a criação do novo utilizador</w:t>
      </w:r>
      <w:r w:rsidRPr="008577AF">
        <w:rPr>
          <w:lang w:val="pt-PT"/>
        </w:rPr>
        <w:t xml:space="preserve">, ou seja, adiciona o novo utilizador </w:t>
      </w:r>
      <w:r>
        <w:rPr>
          <w:lang w:val="pt-PT"/>
        </w:rPr>
        <w:t>ao sistema, prossegue com o preenchimento dos dados pessoais do utilizador e asso</w:t>
      </w:r>
      <w:r w:rsidR="008422D2">
        <w:rPr>
          <w:lang w:val="pt-PT"/>
        </w:rPr>
        <w:t xml:space="preserve">cia o utilizador a um role. </w:t>
      </w:r>
    </w:p>
    <w:p w:rsidR="008422D2" w:rsidRDefault="005715DE" w:rsidP="009F5D00">
      <w:pPr>
        <w:pStyle w:val="BodyText"/>
        <w:tabs>
          <w:tab w:val="num" w:pos="567"/>
        </w:tabs>
        <w:ind w:left="142"/>
        <w:rPr>
          <w:lang w:val="pt-PT"/>
        </w:rPr>
      </w:pPr>
      <w:r>
        <w:rPr>
          <w:lang w:val="pt-PT"/>
        </w:rPr>
        <w:t>O</w:t>
      </w:r>
      <w:r w:rsidR="008422D2">
        <w:rPr>
          <w:lang w:val="pt-PT"/>
        </w:rPr>
        <w:t xml:space="preserve"> Administrador do Sistema </w:t>
      </w:r>
      <w:r w:rsidR="00255C2C">
        <w:rPr>
          <w:lang w:val="pt-PT"/>
        </w:rPr>
        <w:t xml:space="preserve">somente </w:t>
      </w:r>
      <w:r w:rsidR="008422D2">
        <w:rPr>
          <w:lang w:val="pt-PT"/>
        </w:rPr>
        <w:t xml:space="preserve">faz a associação </w:t>
      </w:r>
      <w:r w:rsidR="00255C2C">
        <w:rPr>
          <w:lang w:val="pt-PT"/>
        </w:rPr>
        <w:t>desse</w:t>
      </w:r>
      <w:r w:rsidR="008422D2">
        <w:rPr>
          <w:lang w:val="pt-PT"/>
        </w:rPr>
        <w:t xml:space="preserve"> role ao utilizador e associa a Unidade Organizacional </w:t>
      </w:r>
      <w:r w:rsidR="00255C2C">
        <w:rPr>
          <w:lang w:val="pt-PT"/>
        </w:rPr>
        <w:t>onde o utilizador será alocado</w:t>
      </w:r>
      <w:r w:rsidR="008422D2">
        <w:rPr>
          <w:lang w:val="pt-PT"/>
        </w:rPr>
        <w:t>. A criação do utilizador pelo Administrador do Sistema termina quando este guarda o novo utilizador no sistema. Este utilizador fica automaticamente disponível para as instâncias online</w:t>
      </w:r>
      <w:r w:rsidR="00B4377D">
        <w:rPr>
          <w:lang w:val="pt-PT"/>
        </w:rPr>
        <w:t xml:space="preserve"> das províncias e distritos</w:t>
      </w:r>
      <w:r w:rsidR="008422D2">
        <w:rPr>
          <w:lang w:val="pt-PT"/>
        </w:rPr>
        <w:t xml:space="preserve"> e o processo de criação de utilizadores é termina, no entanto é necessário prosseguir-se com o Processo de Transmissão de Configurações para o caso da Unidade Organizacional</w:t>
      </w:r>
      <w:r w:rsidR="00C32E9B">
        <w:rPr>
          <w:lang w:val="pt-PT"/>
        </w:rPr>
        <w:t>.</w:t>
      </w:r>
    </w:p>
    <w:p w:rsidR="00675788" w:rsidRDefault="00DC63A7" w:rsidP="005715DE">
      <w:pPr>
        <w:pStyle w:val="BodyText"/>
        <w:tabs>
          <w:tab w:val="num" w:pos="567"/>
        </w:tabs>
        <w:ind w:left="142"/>
        <w:rPr>
          <w:lang w:val="pt-PT"/>
        </w:rPr>
      </w:pPr>
      <w:r>
        <w:rPr>
          <w:lang w:val="pt-PT"/>
        </w:rPr>
        <w:t>Caso o role para o pretendido utilizador não exista, o Administrador do sistema antes de associar o role deve criar o tal role, e então procede com a criação do respectivo role. É feito o preenchimento e selecção dos campos pretendidos, de seguida passa-se para a edição do Utilizador criado, e prossegue-se com o processo de associação do utilizador.</w:t>
      </w:r>
    </w:p>
    <w:tbl>
      <w:tblPr>
        <w:tblStyle w:val="CSWTableWithVerticalTotals"/>
        <w:tblW w:w="8789" w:type="dxa"/>
        <w:jc w:val="left"/>
        <w:tblInd w:w="255" w:type="dxa"/>
        <w:tblLook w:val="04A0" w:firstRow="1" w:lastRow="0" w:firstColumn="1" w:lastColumn="0" w:noHBand="0" w:noVBand="1"/>
      </w:tblPr>
      <w:tblGrid>
        <w:gridCol w:w="1701"/>
        <w:gridCol w:w="5387"/>
        <w:gridCol w:w="1701"/>
      </w:tblGrid>
      <w:tr w:rsidR="00DC63A7" w:rsidRPr="002A797A" w:rsidTr="00E66720">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DC63A7" w:rsidRPr="002A797A" w:rsidRDefault="00DC63A7" w:rsidP="00E66720">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t>Intervenientes e Responsabilidades</w:t>
            </w:r>
          </w:p>
        </w:tc>
      </w:tr>
      <w:tr w:rsidR="00DC63A7" w:rsidRPr="002A797A" w:rsidTr="00E66720">
        <w:trPr>
          <w:cnfStyle w:val="100000000000" w:firstRow="1" w:lastRow="0" w:firstColumn="0" w:lastColumn="0" w:oddVBand="0" w:evenVBand="0" w:oddHBand="0" w:evenHBand="0" w:firstRowFirstColumn="0" w:firstRowLastColumn="0" w:lastRowFirstColumn="0" w:lastRowLastColumn="0"/>
          <w:tblHeader/>
          <w:jc w:val="left"/>
        </w:trPr>
        <w:tc>
          <w:tcPr>
            <w:tcW w:w="1701" w:type="dxa"/>
            <w:tcBorders>
              <w:top w:val="single" w:sz="4" w:space="0" w:color="696A72"/>
              <w:bottom w:val="single" w:sz="4" w:space="0" w:color="696A72"/>
              <w:right w:val="single" w:sz="4" w:space="0" w:color="696A72"/>
            </w:tcBorders>
            <w:shd w:val="clear" w:color="auto" w:fill="D9D9D9" w:themeFill="background1" w:themeFillShade="D9"/>
            <w:hideMark/>
          </w:tcPr>
          <w:p w:rsidR="00DC63A7" w:rsidRPr="002A797A" w:rsidRDefault="00DC63A7" w:rsidP="00E66720">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Intervenientes</w:t>
            </w:r>
          </w:p>
        </w:tc>
        <w:tc>
          <w:tcPr>
            <w:tcW w:w="5387"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DC63A7" w:rsidRPr="002A797A" w:rsidRDefault="00DC63A7" w:rsidP="00E66720">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DC63A7" w:rsidRPr="002A797A" w:rsidRDefault="00DC63A7" w:rsidP="00E66720">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Secções relevantes</w:t>
            </w:r>
          </w:p>
        </w:tc>
      </w:tr>
      <w:tr w:rsidR="00DC63A7" w:rsidRPr="002A797A" w:rsidTr="00E66720">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DC63A7" w:rsidRPr="002A797A" w:rsidRDefault="00DC63A7" w:rsidP="00E66720">
            <w:pPr>
              <w:spacing w:before="60" w:after="20"/>
              <w:rPr>
                <w:rFonts w:ascii="Franklin Gothic Medium Cond" w:hAnsi="Franklin Gothic Medium Cond"/>
                <w:spacing w:val="0"/>
                <w:lang w:val="pt-PT"/>
              </w:rPr>
            </w:pPr>
            <w:r w:rsidRPr="00DC63A7">
              <w:rPr>
                <w:rFonts w:ascii="Franklin Gothic Medium Cond" w:hAnsi="Franklin Gothic Medium Cond"/>
                <w:spacing w:val="0"/>
                <w:lang w:val="pt-PT"/>
              </w:rPr>
              <w:t>Director da DPC (Direcção de Planificação e Cooperação)</w:t>
            </w:r>
          </w:p>
        </w:tc>
        <w:tc>
          <w:tcPr>
            <w:tcW w:w="5387" w:type="dxa"/>
            <w:tcBorders>
              <w:top w:val="single" w:sz="4" w:space="0" w:color="696A72"/>
              <w:left w:val="single" w:sz="4" w:space="0" w:color="696A72"/>
              <w:bottom w:val="single" w:sz="4" w:space="0" w:color="696A72"/>
              <w:right w:val="single" w:sz="4" w:space="0" w:color="auto"/>
            </w:tcBorders>
          </w:tcPr>
          <w:p w:rsidR="00DC63A7" w:rsidRPr="00795888" w:rsidRDefault="00DC63A7" w:rsidP="00FB16E6">
            <w:pPr>
              <w:pStyle w:val="ListParagraph"/>
              <w:numPr>
                <w:ilvl w:val="0"/>
                <w:numId w:val="25"/>
              </w:numPr>
              <w:spacing w:before="60" w:after="20"/>
              <w:ind w:left="171" w:hanging="171"/>
              <w:rPr>
                <w:rFonts w:ascii="Franklin Gothic Medium Cond" w:hAnsi="Franklin Gothic Medium Cond"/>
                <w:spacing w:val="0"/>
                <w:lang w:val="pt-PT"/>
              </w:rPr>
            </w:pPr>
            <w:r w:rsidRPr="00DC63A7">
              <w:rPr>
                <w:rFonts w:ascii="Franklin Gothic Medium Cond" w:hAnsi="Franklin Gothic Medium Cond"/>
                <w:spacing w:val="0"/>
                <w:lang w:val="pt-PT"/>
              </w:rPr>
              <w:t>Aprova e Encaminha o pedido para criação de um nov</w:t>
            </w:r>
            <w:r>
              <w:rPr>
                <w:rFonts w:ascii="Franklin Gothic Medium Cond" w:hAnsi="Franklin Gothic Medium Cond"/>
                <w:spacing w:val="0"/>
                <w:lang w:val="pt-PT"/>
              </w:rPr>
              <w:t>o Utilizador do sistema SIS-MA</w:t>
            </w:r>
            <w:r w:rsidRPr="00DC63A7">
              <w:rPr>
                <w:rFonts w:ascii="Franklin Gothic Medium Cond" w:hAnsi="Franklin Gothic Medium Cond"/>
                <w:spacing w:val="0"/>
                <w:lang w:val="pt-PT"/>
              </w:rPr>
              <w:t>.</w:t>
            </w:r>
          </w:p>
        </w:tc>
        <w:tc>
          <w:tcPr>
            <w:tcW w:w="1701" w:type="dxa"/>
            <w:tcBorders>
              <w:top w:val="single" w:sz="4" w:space="0" w:color="696A72"/>
              <w:left w:val="single" w:sz="4" w:space="0" w:color="auto"/>
              <w:bottom w:val="single" w:sz="4" w:space="0" w:color="696A72"/>
              <w:right w:val="single" w:sz="4" w:space="0" w:color="696A72"/>
            </w:tcBorders>
          </w:tcPr>
          <w:p w:rsidR="00DC63A7" w:rsidRPr="002A797A" w:rsidRDefault="006824A3" w:rsidP="00E66720">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Não Aplicável</w:t>
            </w:r>
          </w:p>
        </w:tc>
      </w:tr>
      <w:tr w:rsidR="00DC63A7" w:rsidRPr="00206727" w:rsidTr="00E66720">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DC63A7" w:rsidRPr="00795888" w:rsidRDefault="00DC63A7" w:rsidP="00F03D8F">
            <w:pPr>
              <w:keepLines/>
              <w:spacing w:before="60" w:after="20"/>
              <w:rPr>
                <w:rFonts w:ascii="Franklin Gothic Medium Cond" w:hAnsi="Franklin Gothic Medium Cond"/>
                <w:spacing w:val="0"/>
                <w:lang w:val="pt-PT"/>
              </w:rPr>
            </w:pPr>
            <w:r w:rsidRPr="00795888">
              <w:rPr>
                <w:rFonts w:ascii="Franklin Gothic Medium Cond" w:hAnsi="Franklin Gothic Medium Cond"/>
                <w:spacing w:val="0"/>
                <w:lang w:val="pt-PT"/>
              </w:rPr>
              <w:t>O Administrador do Sistema</w:t>
            </w:r>
          </w:p>
        </w:tc>
        <w:tc>
          <w:tcPr>
            <w:tcW w:w="5387" w:type="dxa"/>
            <w:tcBorders>
              <w:top w:val="single" w:sz="4" w:space="0" w:color="696A72"/>
              <w:left w:val="single" w:sz="4" w:space="0" w:color="696A72"/>
              <w:bottom w:val="single" w:sz="4" w:space="0" w:color="696A72"/>
              <w:right w:val="single" w:sz="4" w:space="0" w:color="auto"/>
            </w:tcBorders>
          </w:tcPr>
          <w:p w:rsidR="00DC63A7" w:rsidRPr="002A797A" w:rsidRDefault="00DC63A7" w:rsidP="00FB16E6">
            <w:pPr>
              <w:pStyle w:val="ListParagraph"/>
              <w:numPr>
                <w:ilvl w:val="0"/>
                <w:numId w:val="25"/>
              </w:numPr>
              <w:spacing w:before="60" w:after="20"/>
              <w:ind w:left="171" w:hanging="171"/>
              <w:rPr>
                <w:rFonts w:ascii="Franklin Gothic Medium Cond" w:hAnsi="Franklin Gothic Medium Cond"/>
                <w:noProof/>
                <w:spacing w:val="0"/>
                <w:sz w:val="22"/>
                <w:lang w:val="pt-PT"/>
              </w:rPr>
            </w:pPr>
            <w:r>
              <w:rPr>
                <w:rFonts w:ascii="Franklin Gothic Medium Cond" w:hAnsi="Franklin Gothic Medium Cond"/>
                <w:spacing w:val="0"/>
                <w:lang w:val="pt-PT"/>
              </w:rPr>
              <w:t>Recebe</w:t>
            </w:r>
            <w:r w:rsidRPr="00DC63A7">
              <w:rPr>
                <w:rFonts w:ascii="Franklin Gothic Medium Cond" w:hAnsi="Franklin Gothic Medium Cond"/>
                <w:spacing w:val="0"/>
                <w:lang w:val="pt-PT"/>
              </w:rPr>
              <w:t xml:space="preserve"> o pedido de criaçã</w:t>
            </w:r>
            <w:r>
              <w:rPr>
                <w:rFonts w:ascii="Franklin Gothic Medium Cond" w:hAnsi="Franklin Gothic Medium Cond"/>
                <w:spacing w:val="0"/>
                <w:lang w:val="pt-PT"/>
              </w:rPr>
              <w:t>o de novo utilizador, e realiza</w:t>
            </w:r>
            <w:r w:rsidRPr="00DC63A7">
              <w:rPr>
                <w:rFonts w:ascii="Franklin Gothic Medium Cond" w:hAnsi="Franklin Gothic Medium Cond"/>
                <w:spacing w:val="0"/>
                <w:lang w:val="pt-PT"/>
              </w:rPr>
              <w:t xml:space="preserve"> as devidas configurações de criação de utilizador e associação/criação de role na plataforma SIS-MA</w:t>
            </w:r>
            <w:r>
              <w:rPr>
                <w:rFonts w:ascii="Franklin Gothic Medium Cond" w:hAnsi="Franklin Gothic Medium Cond"/>
                <w:spacing w:val="0"/>
                <w:lang w:val="pt-PT"/>
              </w:rPr>
              <w:t xml:space="preserve"> (caso ne</w:t>
            </w:r>
            <w:r w:rsidR="004679B7">
              <w:rPr>
                <w:rFonts w:ascii="Franklin Gothic Medium Cond" w:hAnsi="Franklin Gothic Medium Cond"/>
                <w:spacing w:val="0"/>
                <w:lang w:val="pt-PT"/>
              </w:rPr>
              <w:t>cessári</w:t>
            </w:r>
            <w:r>
              <w:rPr>
                <w:rFonts w:ascii="Franklin Gothic Medium Cond" w:hAnsi="Franklin Gothic Medium Cond"/>
                <w:spacing w:val="0"/>
                <w:lang w:val="pt-PT"/>
              </w:rPr>
              <w:t>o)</w:t>
            </w:r>
          </w:p>
        </w:tc>
        <w:tc>
          <w:tcPr>
            <w:tcW w:w="1701" w:type="dxa"/>
            <w:tcBorders>
              <w:top w:val="single" w:sz="4" w:space="0" w:color="696A72"/>
              <w:left w:val="single" w:sz="4" w:space="0" w:color="auto"/>
              <w:bottom w:val="single" w:sz="4" w:space="0" w:color="696A72"/>
              <w:right w:val="single" w:sz="4" w:space="0" w:color="696A72"/>
            </w:tcBorders>
          </w:tcPr>
          <w:p w:rsidR="004679B7" w:rsidRDefault="004679B7" w:rsidP="00E66720">
            <w:pPr>
              <w:spacing w:before="60" w:after="20"/>
              <w:rPr>
                <w:rFonts w:ascii="Franklin Gothic Medium Cond" w:hAnsi="Franklin Gothic Medium Cond"/>
                <w:spacing w:val="0"/>
                <w:lang w:val="pt-PT"/>
              </w:rPr>
            </w:pPr>
            <w:r>
              <w:rPr>
                <w:rFonts w:ascii="Franklin Gothic Medium Cond" w:hAnsi="Franklin Gothic Medium Cond"/>
                <w:spacing w:val="0"/>
                <w:lang w:val="pt-PT"/>
              </w:rPr>
              <w:fldChar w:fldCharType="begin"/>
            </w:r>
            <w:r>
              <w:rPr>
                <w:rFonts w:ascii="Franklin Gothic Medium Cond" w:hAnsi="Franklin Gothic Medium Cond"/>
                <w:spacing w:val="0"/>
                <w:lang w:val="pt-PT"/>
              </w:rPr>
              <w:instrText xml:space="preserve"> REF _Ref382496143 \r \h </w:instrText>
            </w:r>
            <w:r>
              <w:rPr>
                <w:rFonts w:ascii="Franklin Gothic Medium Cond" w:hAnsi="Franklin Gothic Medium Cond"/>
                <w:spacing w:val="0"/>
                <w:lang w:val="pt-PT"/>
              </w:rPr>
            </w:r>
            <w:r>
              <w:rPr>
                <w:rFonts w:ascii="Franklin Gothic Medium Cond" w:hAnsi="Franklin Gothic Medium Cond"/>
                <w:spacing w:val="0"/>
                <w:lang w:val="pt-PT"/>
              </w:rPr>
              <w:fldChar w:fldCharType="separate"/>
            </w:r>
            <w:r w:rsidR="009F5D00">
              <w:rPr>
                <w:rFonts w:ascii="Franklin Gothic Medium Cond" w:hAnsi="Franklin Gothic Medium Cond"/>
                <w:spacing w:val="0"/>
                <w:lang w:val="pt-PT"/>
              </w:rPr>
              <w:t>3.2</w:t>
            </w:r>
            <w:r>
              <w:rPr>
                <w:rFonts w:ascii="Franklin Gothic Medium Cond" w:hAnsi="Franklin Gothic Medium Cond"/>
                <w:spacing w:val="0"/>
                <w:lang w:val="pt-PT"/>
              </w:rPr>
              <w:fldChar w:fldCharType="end"/>
            </w:r>
          </w:p>
          <w:p w:rsidR="00DC63A7" w:rsidRPr="002A797A" w:rsidRDefault="004679B7" w:rsidP="00E66720">
            <w:pPr>
              <w:spacing w:before="60" w:after="20"/>
              <w:rPr>
                <w:rFonts w:ascii="Franklin Gothic Medium Cond" w:hAnsi="Franklin Gothic Medium Cond"/>
                <w:spacing w:val="0"/>
                <w:lang w:val="pt-PT"/>
              </w:rPr>
            </w:pPr>
            <w:r>
              <w:rPr>
                <w:rFonts w:ascii="Franklin Gothic Medium Cond" w:hAnsi="Franklin Gothic Medium Cond"/>
                <w:spacing w:val="0"/>
                <w:lang w:val="pt-PT"/>
              </w:rPr>
              <w:fldChar w:fldCharType="begin"/>
            </w:r>
            <w:r>
              <w:rPr>
                <w:rFonts w:ascii="Franklin Gothic Medium Cond" w:hAnsi="Franklin Gothic Medium Cond"/>
                <w:spacing w:val="0"/>
                <w:lang w:val="pt-PT"/>
              </w:rPr>
              <w:instrText xml:space="preserve"> REF _Ref382496146 \r \h </w:instrText>
            </w:r>
            <w:r>
              <w:rPr>
                <w:rFonts w:ascii="Franklin Gothic Medium Cond" w:hAnsi="Franklin Gothic Medium Cond"/>
                <w:spacing w:val="0"/>
                <w:lang w:val="pt-PT"/>
              </w:rPr>
            </w:r>
            <w:r>
              <w:rPr>
                <w:rFonts w:ascii="Franklin Gothic Medium Cond" w:hAnsi="Franklin Gothic Medium Cond"/>
                <w:spacing w:val="0"/>
                <w:lang w:val="pt-PT"/>
              </w:rPr>
              <w:fldChar w:fldCharType="separate"/>
            </w:r>
            <w:r w:rsidR="009F5D00">
              <w:rPr>
                <w:rFonts w:ascii="Franklin Gothic Medium Cond" w:hAnsi="Franklin Gothic Medium Cond"/>
                <w:spacing w:val="0"/>
                <w:lang w:val="pt-PT"/>
              </w:rPr>
              <w:t>3.3</w:t>
            </w:r>
            <w:r>
              <w:rPr>
                <w:rFonts w:ascii="Franklin Gothic Medium Cond" w:hAnsi="Franklin Gothic Medium Cond"/>
                <w:spacing w:val="0"/>
                <w:lang w:val="pt-PT"/>
              </w:rPr>
              <w:fldChar w:fldCharType="end"/>
            </w:r>
          </w:p>
        </w:tc>
      </w:tr>
    </w:tbl>
    <w:p w:rsidR="00917577" w:rsidRDefault="00917577" w:rsidP="00917577">
      <w:pPr>
        <w:pStyle w:val="Caption"/>
        <w:ind w:left="142"/>
        <w:rPr>
          <w:lang w:val="pt-PT"/>
        </w:rPr>
      </w:pPr>
      <w:bookmarkStart w:id="84" w:name="_Toc429555253"/>
      <w:r w:rsidRPr="002A797A">
        <w:rPr>
          <w:lang w:val="pt-PT"/>
        </w:rPr>
        <w:t xml:space="preserve">Tabela </w:t>
      </w:r>
      <w:r w:rsidRPr="002A797A">
        <w:rPr>
          <w:lang w:val="pt-PT"/>
        </w:rPr>
        <w:fldChar w:fldCharType="begin"/>
      </w:r>
      <w:r w:rsidRPr="002A797A">
        <w:rPr>
          <w:lang w:val="pt-PT"/>
        </w:rPr>
        <w:instrText xml:space="preserve"> SEQ Tabela \* ARABIC </w:instrText>
      </w:r>
      <w:r w:rsidRPr="002A797A">
        <w:rPr>
          <w:lang w:val="pt-PT"/>
        </w:rPr>
        <w:fldChar w:fldCharType="separate"/>
      </w:r>
      <w:r w:rsidR="0056624F">
        <w:rPr>
          <w:noProof/>
          <w:lang w:val="pt-PT"/>
        </w:rPr>
        <w:t>4</w:t>
      </w:r>
      <w:r w:rsidRPr="002A797A">
        <w:rPr>
          <w:lang w:val="pt-PT"/>
        </w:rPr>
        <w:fldChar w:fldCharType="end"/>
      </w:r>
      <w:r w:rsidRPr="002A797A">
        <w:rPr>
          <w:lang w:val="pt-PT"/>
        </w:rPr>
        <w:t xml:space="preserve">: Intervenientes e </w:t>
      </w:r>
      <w:r w:rsidR="006F57EF">
        <w:rPr>
          <w:lang w:val="pt-PT"/>
        </w:rPr>
        <w:t>r</w:t>
      </w:r>
      <w:r w:rsidRPr="002A797A">
        <w:rPr>
          <w:lang w:val="pt-PT"/>
        </w:rPr>
        <w:t xml:space="preserve">esponsabilidades no processo de </w:t>
      </w:r>
      <w:r w:rsidR="006F57EF">
        <w:rPr>
          <w:lang w:val="pt-PT"/>
        </w:rPr>
        <w:t>c</w:t>
      </w:r>
      <w:r>
        <w:rPr>
          <w:lang w:val="pt-PT"/>
        </w:rPr>
        <w:t xml:space="preserve">riação de </w:t>
      </w:r>
      <w:r w:rsidR="006F57EF">
        <w:rPr>
          <w:lang w:val="pt-PT"/>
        </w:rPr>
        <w:t>u</w:t>
      </w:r>
      <w:r>
        <w:rPr>
          <w:lang w:val="pt-PT"/>
        </w:rPr>
        <w:t>tilizadores</w:t>
      </w:r>
      <w:bookmarkEnd w:id="84"/>
    </w:p>
    <w:p w:rsidR="00377A5A" w:rsidRDefault="00917577" w:rsidP="00BE5D67">
      <w:pPr>
        <w:pStyle w:val="BodyText"/>
        <w:tabs>
          <w:tab w:val="num" w:pos="567"/>
        </w:tabs>
        <w:ind w:left="142"/>
        <w:rPr>
          <w:lang w:val="pt-PT"/>
        </w:rPr>
      </w:pPr>
      <w:r w:rsidRPr="002A797A">
        <w:rPr>
          <w:lang w:val="pt-PT"/>
        </w:rPr>
        <w:t>Para melhor percepção deste processo veja o fluxograma apresentado na figura abaixo.</w:t>
      </w:r>
    </w:p>
    <w:p w:rsidR="00917577" w:rsidRPr="00917577" w:rsidRDefault="00377A5A" w:rsidP="009F5D00">
      <w:pPr>
        <w:pStyle w:val="BodyText"/>
        <w:tabs>
          <w:tab w:val="num" w:pos="567"/>
        </w:tabs>
        <w:ind w:left="0"/>
        <w:rPr>
          <w:lang w:val="pt-PT"/>
        </w:rPr>
      </w:pPr>
      <w:r w:rsidRPr="00361E38">
        <w:rPr>
          <w:noProof/>
          <w:lang w:val="en-ZA" w:eastAsia="en-ZA"/>
        </w:rPr>
        <w:lastRenderedPageBreak/>
        <w:drawing>
          <wp:anchor distT="0" distB="0" distL="114300" distR="114300" simplePos="0" relativeHeight="252061696" behindDoc="0" locked="0" layoutInCell="1" allowOverlap="1" wp14:anchorId="52BFA30D" wp14:editId="1CDF0583">
            <wp:simplePos x="0" y="0"/>
            <wp:positionH relativeFrom="column">
              <wp:posOffset>-239395</wp:posOffset>
            </wp:positionH>
            <wp:positionV relativeFrom="paragraph">
              <wp:posOffset>-130175</wp:posOffset>
            </wp:positionV>
            <wp:extent cx="6313170" cy="7743825"/>
            <wp:effectExtent l="19050" t="19050" r="11430" b="28575"/>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0">
                      <a:extLst>
                        <a:ext uri="{28A0092B-C50C-407E-A947-70E740481C1C}">
                          <a14:useLocalDpi xmlns:a14="http://schemas.microsoft.com/office/drawing/2010/main" val="0"/>
                        </a:ext>
                      </a:extLst>
                    </a:blip>
                    <a:srcRect t="1019" b="7450"/>
                    <a:stretch/>
                  </pic:blipFill>
                  <pic:spPr bwMode="auto">
                    <a:xfrm>
                      <a:off x="0" y="0"/>
                      <a:ext cx="6313170" cy="774382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E5D67" w:rsidRDefault="00917577" w:rsidP="009F5D00">
      <w:pPr>
        <w:pStyle w:val="Caption"/>
        <w:rPr>
          <w:lang w:val="pt-PT"/>
        </w:rPr>
      </w:pPr>
      <w:bookmarkStart w:id="85" w:name="_Ref360123196"/>
      <w:bookmarkStart w:id="86" w:name="_Toc429555264"/>
      <w:r w:rsidRPr="00795888">
        <w:rPr>
          <w:lang w:val="pt-PT"/>
        </w:rPr>
        <w:t xml:space="preserve">Figura </w:t>
      </w:r>
      <w:r>
        <w:fldChar w:fldCharType="begin"/>
      </w:r>
      <w:r w:rsidRPr="00795888">
        <w:rPr>
          <w:lang w:val="pt-PT"/>
        </w:rPr>
        <w:instrText xml:space="preserve"> SEQ Figura \* ARABIC </w:instrText>
      </w:r>
      <w:r>
        <w:fldChar w:fldCharType="separate"/>
      </w:r>
      <w:r w:rsidR="004B135C">
        <w:rPr>
          <w:noProof/>
          <w:lang w:val="pt-PT"/>
        </w:rPr>
        <w:t>4</w:t>
      </w:r>
      <w:r>
        <w:rPr>
          <w:noProof/>
        </w:rPr>
        <w:fldChar w:fldCharType="end"/>
      </w:r>
      <w:bookmarkEnd w:id="85"/>
      <w:r w:rsidRPr="00795888">
        <w:rPr>
          <w:lang w:val="pt-PT"/>
        </w:rPr>
        <w:t xml:space="preserve">: Processo e </w:t>
      </w:r>
      <w:r w:rsidR="006F57EF">
        <w:rPr>
          <w:lang w:val="pt-PT"/>
        </w:rPr>
        <w:t>f</w:t>
      </w:r>
      <w:r w:rsidRPr="00795888">
        <w:rPr>
          <w:lang w:val="pt-PT"/>
        </w:rPr>
        <w:t xml:space="preserve">luxo para </w:t>
      </w:r>
      <w:r w:rsidR="006F57EF">
        <w:rPr>
          <w:lang w:val="pt-PT"/>
        </w:rPr>
        <w:t>c</w:t>
      </w:r>
      <w:r w:rsidRPr="00795888">
        <w:rPr>
          <w:lang w:val="pt-PT"/>
        </w:rPr>
        <w:t xml:space="preserve">riação de </w:t>
      </w:r>
      <w:r w:rsidR="006F57EF">
        <w:rPr>
          <w:lang w:val="pt-PT"/>
        </w:rPr>
        <w:t>u</w:t>
      </w:r>
      <w:r w:rsidRPr="00795888">
        <w:rPr>
          <w:lang w:val="pt-PT"/>
        </w:rPr>
        <w:t>tilizador</w:t>
      </w:r>
      <w:r w:rsidR="00F46567">
        <w:rPr>
          <w:lang w:val="pt-PT"/>
        </w:rPr>
        <w:t>es</w:t>
      </w:r>
      <w:bookmarkEnd w:id="86"/>
    </w:p>
    <w:p w:rsidR="00BE5D67" w:rsidRDefault="00BE5D67" w:rsidP="00BE5D67">
      <w:pPr>
        <w:pStyle w:val="Heading2"/>
        <w:rPr>
          <w:lang w:val="pt-PT"/>
        </w:rPr>
      </w:pPr>
      <w:bookmarkStart w:id="87" w:name="_Ref382496143"/>
      <w:bookmarkStart w:id="88" w:name="_Toc429555167"/>
      <w:r>
        <w:rPr>
          <w:noProof/>
          <w:lang w:val="en-ZA" w:eastAsia="en-ZA"/>
        </w:rPr>
        <w:lastRenderedPageBreak/>
        <w:drawing>
          <wp:anchor distT="0" distB="0" distL="114300" distR="114300" simplePos="0" relativeHeight="252055552" behindDoc="0" locked="0" layoutInCell="1" allowOverlap="1" wp14:anchorId="32E3399F" wp14:editId="52266A18">
            <wp:simplePos x="0" y="0"/>
            <wp:positionH relativeFrom="column">
              <wp:posOffset>4243705</wp:posOffset>
            </wp:positionH>
            <wp:positionV relativeFrom="paragraph">
              <wp:posOffset>-207645</wp:posOffset>
            </wp:positionV>
            <wp:extent cx="1862455" cy="2114550"/>
            <wp:effectExtent l="19050" t="19050" r="23495" b="19050"/>
            <wp:wrapSquare wrapText="bothSides"/>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28A0092B-C50C-407E-A947-70E740481C1C}">
                          <a14:useLocalDpi xmlns:a14="http://schemas.microsoft.com/office/drawing/2010/main" val="0"/>
                        </a:ext>
                      </a:extLst>
                    </a:blip>
                    <a:srcRect r="22885"/>
                    <a:stretch/>
                  </pic:blipFill>
                  <pic:spPr bwMode="auto">
                    <a:xfrm>
                      <a:off x="0" y="0"/>
                      <a:ext cx="1862455" cy="211455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pt-PT"/>
        </w:rPr>
        <w:t>Criar novo utilizador</w:t>
      </w:r>
      <w:bookmarkEnd w:id="87"/>
      <w:bookmarkEnd w:id="88"/>
    </w:p>
    <w:p w:rsidR="00BE5D67" w:rsidRDefault="00BE5D67" w:rsidP="00224A67">
      <w:pPr>
        <w:pStyle w:val="BodyText"/>
        <w:ind w:left="0"/>
        <w:rPr>
          <w:lang w:val="pt-PT"/>
        </w:rPr>
      </w:pPr>
      <w:r>
        <w:rPr>
          <w:lang w:val="pt-PT"/>
        </w:rPr>
        <w:t>O processo de criar novo utilizador é feito pelo administrador acedendo o Menu Manutenção&gt; Utilizadores e seleccionando a funcionalidade “Usuários”</w:t>
      </w:r>
    </w:p>
    <w:p w:rsidR="006130C4" w:rsidRPr="006130C4" w:rsidRDefault="009F5D00" w:rsidP="00E51B35">
      <w:pPr>
        <w:pStyle w:val="TableNumber"/>
        <w:rPr>
          <w:sz w:val="16"/>
          <w:szCs w:val="18"/>
          <w:lang w:val="pt-PT"/>
        </w:rPr>
      </w:pPr>
      <w:r w:rsidRPr="006130C4">
        <w:rPr>
          <w:noProof/>
          <w:lang w:val="en-ZA" w:eastAsia="en-ZA"/>
        </w:rPr>
        <w:drawing>
          <wp:anchor distT="0" distB="0" distL="114300" distR="114300" simplePos="0" relativeHeight="252056576" behindDoc="0" locked="0" layoutInCell="1" allowOverlap="1" wp14:anchorId="26C0F2B0" wp14:editId="532B06DA">
            <wp:simplePos x="0" y="0"/>
            <wp:positionH relativeFrom="column">
              <wp:posOffset>-270510</wp:posOffset>
            </wp:positionH>
            <wp:positionV relativeFrom="paragraph">
              <wp:posOffset>303530</wp:posOffset>
            </wp:positionV>
            <wp:extent cx="3497580" cy="1181100"/>
            <wp:effectExtent l="19050" t="19050" r="26670" b="19050"/>
            <wp:wrapSquare wrapText="bothSides"/>
            <wp:docPr id="2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32">
                      <a:extLst>
                        <a:ext uri="{28A0092B-C50C-407E-A947-70E740481C1C}">
                          <a14:useLocalDpi xmlns:a14="http://schemas.microsoft.com/office/drawing/2010/main" val="0"/>
                        </a:ext>
                      </a:extLst>
                    </a:blip>
                    <a:srcRect l="1941" r="2723"/>
                    <a:stretch/>
                  </pic:blipFill>
                  <pic:spPr bwMode="auto">
                    <a:xfrm>
                      <a:off x="0" y="0"/>
                      <a:ext cx="3497580" cy="118110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5D67" w:rsidRPr="006130C4">
        <w:rPr>
          <w:lang w:val="pt-PT"/>
        </w:rPr>
        <w:t>Na janela de “Gestão de Novos Utilizadores clique no</w:t>
      </w:r>
      <w:r w:rsidR="00BE5D67">
        <w:rPr>
          <w:lang w:val="pt-PT"/>
        </w:rPr>
        <w:t xml:space="preserve"> botão “Novo”</w:t>
      </w:r>
      <w:r w:rsidR="006130C4">
        <w:rPr>
          <w:lang w:val="pt-PT"/>
        </w:rPr>
        <w:t>.</w:t>
      </w:r>
    </w:p>
    <w:p w:rsidR="006130C4" w:rsidRPr="006130C4" w:rsidRDefault="006130C4" w:rsidP="006130C4">
      <w:pPr>
        <w:pStyle w:val="TableNumber"/>
        <w:numPr>
          <w:ilvl w:val="0"/>
          <w:numId w:val="0"/>
        </w:numPr>
        <w:ind w:left="346"/>
        <w:rPr>
          <w:sz w:val="16"/>
          <w:szCs w:val="18"/>
          <w:lang w:val="pt-PT"/>
        </w:rPr>
      </w:pPr>
    </w:p>
    <w:p w:rsidR="006130C4" w:rsidRDefault="006130C4" w:rsidP="006130C4">
      <w:pPr>
        <w:pStyle w:val="TableNumber"/>
        <w:numPr>
          <w:ilvl w:val="0"/>
          <w:numId w:val="0"/>
        </w:numPr>
        <w:ind w:left="346"/>
        <w:rPr>
          <w:lang w:val="pt-PT"/>
        </w:rPr>
      </w:pPr>
    </w:p>
    <w:p w:rsidR="006130C4" w:rsidRDefault="006130C4" w:rsidP="006130C4">
      <w:pPr>
        <w:pStyle w:val="TableNumber"/>
        <w:numPr>
          <w:ilvl w:val="0"/>
          <w:numId w:val="0"/>
        </w:numPr>
        <w:ind w:left="346"/>
        <w:rPr>
          <w:lang w:val="pt-PT"/>
        </w:rPr>
      </w:pPr>
    </w:p>
    <w:p w:rsidR="006130C4" w:rsidRDefault="006130C4" w:rsidP="006130C4">
      <w:pPr>
        <w:pStyle w:val="TableNumber"/>
        <w:numPr>
          <w:ilvl w:val="0"/>
          <w:numId w:val="0"/>
        </w:numPr>
        <w:ind w:left="346"/>
        <w:rPr>
          <w:lang w:val="pt-PT"/>
        </w:rPr>
      </w:pPr>
    </w:p>
    <w:p w:rsidR="006130C4" w:rsidRDefault="006130C4" w:rsidP="006130C4">
      <w:pPr>
        <w:pStyle w:val="TableNumber"/>
        <w:numPr>
          <w:ilvl w:val="0"/>
          <w:numId w:val="0"/>
        </w:numPr>
        <w:ind w:left="346"/>
        <w:rPr>
          <w:lang w:val="pt-PT"/>
        </w:rPr>
      </w:pPr>
    </w:p>
    <w:p w:rsidR="006130C4" w:rsidRDefault="006130C4" w:rsidP="006130C4">
      <w:pPr>
        <w:pStyle w:val="TableNumber"/>
        <w:numPr>
          <w:ilvl w:val="0"/>
          <w:numId w:val="0"/>
        </w:numPr>
        <w:ind w:left="346"/>
        <w:rPr>
          <w:lang w:val="pt-PT"/>
        </w:rPr>
      </w:pPr>
    </w:p>
    <w:p w:rsidR="006A2662" w:rsidRDefault="006A2662" w:rsidP="006130C4">
      <w:pPr>
        <w:pStyle w:val="TableNumber"/>
        <w:numPr>
          <w:ilvl w:val="0"/>
          <w:numId w:val="0"/>
        </w:numPr>
        <w:ind w:left="346"/>
        <w:rPr>
          <w:lang w:val="pt-PT"/>
        </w:rPr>
      </w:pPr>
    </w:p>
    <w:p w:rsidR="006A2662" w:rsidRDefault="00E51B35" w:rsidP="006130C4">
      <w:pPr>
        <w:pStyle w:val="TableNumber"/>
        <w:numPr>
          <w:ilvl w:val="0"/>
          <w:numId w:val="0"/>
        </w:numPr>
        <w:ind w:left="346"/>
        <w:rPr>
          <w:lang w:val="pt-PT"/>
        </w:rPr>
      </w:pPr>
      <w:r>
        <w:rPr>
          <w:noProof/>
          <w:lang w:val="en-ZA" w:eastAsia="en-ZA"/>
        </w:rPr>
        <w:drawing>
          <wp:anchor distT="0" distB="0" distL="114300" distR="114300" simplePos="0" relativeHeight="252057600" behindDoc="0" locked="0" layoutInCell="1" allowOverlap="1" wp14:anchorId="34B2CCE3" wp14:editId="4A6AE553">
            <wp:simplePos x="0" y="0"/>
            <wp:positionH relativeFrom="column">
              <wp:posOffset>717550</wp:posOffset>
            </wp:positionH>
            <wp:positionV relativeFrom="paragraph">
              <wp:posOffset>66040</wp:posOffset>
            </wp:positionV>
            <wp:extent cx="2004060" cy="1552575"/>
            <wp:effectExtent l="19050" t="19050" r="15240" b="28575"/>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2004060" cy="155257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6130C4" w:rsidRDefault="006130C4" w:rsidP="006130C4">
      <w:pPr>
        <w:pStyle w:val="TableNumber"/>
        <w:numPr>
          <w:ilvl w:val="0"/>
          <w:numId w:val="0"/>
        </w:numPr>
        <w:ind w:left="346"/>
        <w:rPr>
          <w:lang w:val="pt-PT"/>
        </w:rPr>
      </w:pPr>
    </w:p>
    <w:p w:rsidR="006130C4" w:rsidRDefault="006130C4" w:rsidP="006130C4">
      <w:pPr>
        <w:pStyle w:val="TableNumber"/>
        <w:numPr>
          <w:ilvl w:val="0"/>
          <w:numId w:val="0"/>
        </w:numPr>
        <w:ind w:left="346"/>
        <w:rPr>
          <w:lang w:val="pt-PT"/>
        </w:rPr>
      </w:pPr>
    </w:p>
    <w:p w:rsidR="006130C4" w:rsidRPr="006130C4" w:rsidRDefault="006130C4" w:rsidP="006130C4">
      <w:pPr>
        <w:pStyle w:val="TableNumber"/>
        <w:rPr>
          <w:sz w:val="16"/>
          <w:szCs w:val="18"/>
          <w:lang w:val="pt-PT"/>
        </w:rPr>
      </w:pPr>
      <w:r>
        <w:rPr>
          <w:lang w:val="pt-PT"/>
        </w:rPr>
        <w:t>Na janela “ C</w:t>
      </w:r>
      <w:r w:rsidR="00F46567">
        <w:rPr>
          <w:lang w:val="pt-PT"/>
        </w:rPr>
        <w:t>riar Novo Utilizador”</w:t>
      </w:r>
      <w:r>
        <w:rPr>
          <w:lang w:val="pt-PT"/>
        </w:rPr>
        <w:t>, preencha dados do utilizador nomeadamente:</w:t>
      </w:r>
    </w:p>
    <w:p w:rsidR="006130C4" w:rsidRPr="00224A67" w:rsidRDefault="006130C4" w:rsidP="006130C4">
      <w:pPr>
        <w:pStyle w:val="TableBullet"/>
        <w:numPr>
          <w:ilvl w:val="1"/>
          <w:numId w:val="24"/>
        </w:numPr>
        <w:rPr>
          <w:rFonts w:ascii="Franklin Gothic Book" w:hAnsi="Franklin Gothic Book"/>
          <w:lang w:val="pt-PT"/>
        </w:rPr>
      </w:pPr>
      <w:r w:rsidRPr="00224A67">
        <w:rPr>
          <w:rFonts w:ascii="Franklin Gothic Book" w:hAnsi="Franklin Gothic Book"/>
          <w:lang w:val="pt-PT"/>
        </w:rPr>
        <w:t>Nome e apelido</w:t>
      </w:r>
    </w:p>
    <w:p w:rsidR="006130C4" w:rsidRPr="00224A67" w:rsidRDefault="006130C4" w:rsidP="006130C4">
      <w:pPr>
        <w:pStyle w:val="TableBullet"/>
        <w:numPr>
          <w:ilvl w:val="1"/>
          <w:numId w:val="24"/>
        </w:numPr>
        <w:rPr>
          <w:rFonts w:ascii="Franklin Gothic Book" w:hAnsi="Franklin Gothic Book"/>
          <w:lang w:val="pt-PT"/>
        </w:rPr>
      </w:pPr>
      <w:r w:rsidRPr="00224A67">
        <w:rPr>
          <w:rFonts w:ascii="Franklin Gothic Book" w:hAnsi="Franklin Gothic Book"/>
          <w:lang w:val="pt-PT"/>
        </w:rPr>
        <w:t>Password</w:t>
      </w:r>
    </w:p>
    <w:p w:rsidR="006130C4" w:rsidRPr="00224A67" w:rsidRDefault="006130C4" w:rsidP="006130C4">
      <w:pPr>
        <w:pStyle w:val="TableBullet"/>
        <w:numPr>
          <w:ilvl w:val="1"/>
          <w:numId w:val="24"/>
        </w:numPr>
        <w:rPr>
          <w:rFonts w:ascii="Franklin Gothic Book" w:hAnsi="Franklin Gothic Book"/>
          <w:lang w:val="pt-PT"/>
        </w:rPr>
      </w:pPr>
      <w:r w:rsidRPr="00224A67">
        <w:rPr>
          <w:rFonts w:ascii="Franklin Gothic Book" w:hAnsi="Franklin Gothic Book"/>
          <w:lang w:val="pt-PT"/>
        </w:rPr>
        <w:t>Contactos</w:t>
      </w:r>
    </w:p>
    <w:p w:rsidR="006130C4" w:rsidRPr="00224A67" w:rsidRDefault="006130C4" w:rsidP="006130C4">
      <w:pPr>
        <w:pStyle w:val="TableBullet"/>
        <w:numPr>
          <w:ilvl w:val="1"/>
          <w:numId w:val="24"/>
        </w:numPr>
        <w:rPr>
          <w:rFonts w:ascii="Franklin Gothic Book" w:hAnsi="Franklin Gothic Book"/>
          <w:lang w:val="pt-PT"/>
        </w:rPr>
      </w:pPr>
      <w:r w:rsidRPr="00224A67">
        <w:rPr>
          <w:rFonts w:ascii="Franklin Gothic Book" w:hAnsi="Franklin Gothic Book"/>
          <w:lang w:val="pt-PT"/>
        </w:rPr>
        <w:t>Língua</w:t>
      </w:r>
    </w:p>
    <w:p w:rsidR="006130C4" w:rsidRDefault="009F5D00" w:rsidP="006130C4">
      <w:pPr>
        <w:pStyle w:val="TableNumber"/>
        <w:numPr>
          <w:ilvl w:val="0"/>
          <w:numId w:val="0"/>
        </w:numPr>
        <w:ind w:left="346"/>
        <w:rPr>
          <w:lang w:val="pt-PT"/>
        </w:rPr>
      </w:pPr>
      <w:r>
        <w:rPr>
          <w:noProof/>
          <w:lang w:val="en-ZA" w:eastAsia="en-ZA"/>
        </w:rPr>
        <w:drawing>
          <wp:anchor distT="0" distB="0" distL="114300" distR="114300" simplePos="0" relativeHeight="252058624" behindDoc="0" locked="0" layoutInCell="1" allowOverlap="1" wp14:anchorId="01EC7839" wp14:editId="67CCD8BA">
            <wp:simplePos x="0" y="0"/>
            <wp:positionH relativeFrom="column">
              <wp:posOffset>-26035</wp:posOffset>
            </wp:positionH>
            <wp:positionV relativeFrom="paragraph">
              <wp:posOffset>116205</wp:posOffset>
            </wp:positionV>
            <wp:extent cx="3145155" cy="1343025"/>
            <wp:effectExtent l="19050" t="19050" r="17145" b="28575"/>
            <wp:wrapSquare wrapText="bothSides"/>
            <wp:docPr id="43016" name="Picture 4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3145155" cy="134302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01744B" w:rsidRDefault="0001744B" w:rsidP="0001744B">
      <w:pPr>
        <w:pStyle w:val="TableNumber"/>
        <w:rPr>
          <w:lang w:val="pt-PT"/>
        </w:rPr>
      </w:pPr>
      <w:r>
        <w:rPr>
          <w:lang w:val="pt-PT"/>
        </w:rPr>
        <w:t>Defina/ associe o papel ou a função para o utilizador:</w:t>
      </w:r>
    </w:p>
    <w:p w:rsidR="0001744B" w:rsidRDefault="0001744B" w:rsidP="0001744B">
      <w:pPr>
        <w:pStyle w:val="TableNumber"/>
        <w:numPr>
          <w:ilvl w:val="0"/>
          <w:numId w:val="0"/>
        </w:numPr>
        <w:ind w:left="346"/>
        <w:rPr>
          <w:lang w:val="pt-PT"/>
        </w:rPr>
      </w:pPr>
    </w:p>
    <w:p w:rsidR="0001744B" w:rsidRDefault="0001744B" w:rsidP="0001744B">
      <w:pPr>
        <w:pStyle w:val="TableNumber"/>
        <w:numPr>
          <w:ilvl w:val="0"/>
          <w:numId w:val="0"/>
        </w:numPr>
        <w:ind w:left="346"/>
        <w:rPr>
          <w:lang w:val="pt-PT"/>
        </w:rPr>
      </w:pPr>
    </w:p>
    <w:p w:rsidR="0001744B" w:rsidRDefault="0001744B" w:rsidP="0001744B">
      <w:pPr>
        <w:pStyle w:val="TableNumber"/>
        <w:numPr>
          <w:ilvl w:val="0"/>
          <w:numId w:val="0"/>
        </w:numPr>
        <w:ind w:left="346"/>
        <w:rPr>
          <w:lang w:val="pt-PT"/>
        </w:rPr>
      </w:pPr>
    </w:p>
    <w:p w:rsidR="0001744B" w:rsidRDefault="00BC1745" w:rsidP="0001744B">
      <w:pPr>
        <w:pStyle w:val="TableNumber"/>
        <w:numPr>
          <w:ilvl w:val="0"/>
          <w:numId w:val="0"/>
        </w:numPr>
        <w:ind w:left="346"/>
        <w:rPr>
          <w:lang w:val="pt-PT"/>
        </w:rPr>
      </w:pPr>
      <w:r>
        <w:rPr>
          <w:noProof/>
          <w:lang w:val="en-ZA" w:eastAsia="en-ZA"/>
        </w:rPr>
        <w:drawing>
          <wp:anchor distT="0" distB="0" distL="114300" distR="114300" simplePos="0" relativeHeight="252059648" behindDoc="0" locked="0" layoutInCell="1" allowOverlap="1" wp14:anchorId="38A3565A" wp14:editId="6D34920F">
            <wp:simplePos x="0" y="0"/>
            <wp:positionH relativeFrom="column">
              <wp:posOffset>1391920</wp:posOffset>
            </wp:positionH>
            <wp:positionV relativeFrom="paragraph">
              <wp:posOffset>34290</wp:posOffset>
            </wp:positionV>
            <wp:extent cx="1471930" cy="1942465"/>
            <wp:effectExtent l="19050" t="19050" r="13970" b="19685"/>
            <wp:wrapSquare wrapText="bothSides"/>
            <wp:docPr id="43024" name="Picture 4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71930" cy="194246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E51B35" w:rsidRDefault="00E51B35" w:rsidP="0001744B">
      <w:pPr>
        <w:pStyle w:val="TableNumber"/>
        <w:numPr>
          <w:ilvl w:val="0"/>
          <w:numId w:val="0"/>
        </w:numPr>
        <w:ind w:left="346"/>
        <w:rPr>
          <w:lang w:val="pt-PT"/>
        </w:rPr>
      </w:pPr>
    </w:p>
    <w:p w:rsidR="00E51B35" w:rsidRDefault="00E51B35" w:rsidP="0001744B">
      <w:pPr>
        <w:pStyle w:val="TableNumber"/>
        <w:numPr>
          <w:ilvl w:val="0"/>
          <w:numId w:val="0"/>
        </w:numPr>
        <w:ind w:left="346"/>
        <w:rPr>
          <w:lang w:val="pt-PT"/>
        </w:rPr>
      </w:pPr>
    </w:p>
    <w:p w:rsidR="00E51B35" w:rsidRDefault="00E51B35" w:rsidP="0001744B">
      <w:pPr>
        <w:pStyle w:val="TableNumber"/>
        <w:numPr>
          <w:ilvl w:val="0"/>
          <w:numId w:val="0"/>
        </w:numPr>
        <w:ind w:left="346"/>
        <w:rPr>
          <w:lang w:val="pt-PT"/>
        </w:rPr>
      </w:pPr>
    </w:p>
    <w:p w:rsidR="00E51B35" w:rsidRDefault="00E51B35" w:rsidP="00E51B35">
      <w:pPr>
        <w:pStyle w:val="TableNumber"/>
        <w:numPr>
          <w:ilvl w:val="0"/>
          <w:numId w:val="0"/>
        </w:numPr>
        <w:ind w:left="346"/>
        <w:rPr>
          <w:lang w:val="pt-PT"/>
        </w:rPr>
      </w:pPr>
    </w:p>
    <w:p w:rsidR="00E51B35" w:rsidRDefault="00E51B35" w:rsidP="00E51B35">
      <w:pPr>
        <w:pStyle w:val="TableNumber"/>
        <w:numPr>
          <w:ilvl w:val="0"/>
          <w:numId w:val="0"/>
        </w:numPr>
        <w:ind w:left="346"/>
        <w:rPr>
          <w:lang w:val="pt-PT"/>
        </w:rPr>
      </w:pPr>
    </w:p>
    <w:p w:rsidR="00E51B35" w:rsidRDefault="00E51B35" w:rsidP="00E51B35">
      <w:pPr>
        <w:pStyle w:val="TableNumber"/>
        <w:numPr>
          <w:ilvl w:val="0"/>
          <w:numId w:val="0"/>
        </w:numPr>
        <w:ind w:left="346"/>
        <w:rPr>
          <w:lang w:val="pt-PT"/>
        </w:rPr>
      </w:pPr>
    </w:p>
    <w:p w:rsidR="00ED28C6" w:rsidRDefault="0001744B" w:rsidP="00ED28C6">
      <w:pPr>
        <w:pStyle w:val="TableNumber"/>
        <w:rPr>
          <w:lang w:val="pt-PT"/>
        </w:rPr>
      </w:pPr>
      <w:r w:rsidRPr="0001744B">
        <w:rPr>
          <w:lang w:val="pt-PT"/>
        </w:rPr>
        <w:t>Associe a Unidade Organizacional a que pertencente o utilizador</w:t>
      </w:r>
      <w:r>
        <w:rPr>
          <w:lang w:val="pt-PT"/>
        </w:rPr>
        <w:t xml:space="preserve"> e pressione no botão “Adicionar” para grava o Utilizador criado.</w:t>
      </w:r>
      <w:r w:rsidR="00ED28C6">
        <w:rPr>
          <w:lang w:val="pt-PT"/>
        </w:rPr>
        <w:t xml:space="preserve"> </w:t>
      </w:r>
    </w:p>
    <w:p w:rsidR="00ED28C6" w:rsidRDefault="00ED28C6">
      <w:pPr>
        <w:rPr>
          <w:rFonts w:ascii="Franklin Gothic Medium Cond" w:hAnsi="Franklin Gothic Medium Cond"/>
          <w:lang w:val="pt-PT"/>
        </w:rPr>
      </w:pPr>
    </w:p>
    <w:p w:rsidR="006A2662" w:rsidRDefault="006A2662">
      <w:pPr>
        <w:rPr>
          <w:rFonts w:ascii="Franklin Gothic Medium Cond" w:hAnsi="Franklin Gothic Medium Cond"/>
          <w:lang w:val="pt-PT"/>
        </w:rPr>
      </w:pPr>
    </w:p>
    <w:p w:rsidR="006A2662" w:rsidRDefault="006A2662">
      <w:pPr>
        <w:rPr>
          <w:rFonts w:ascii="Franklin Gothic Medium Cond" w:hAnsi="Franklin Gothic Medium Cond"/>
          <w:lang w:val="pt-PT"/>
        </w:rPr>
      </w:pPr>
    </w:p>
    <w:p w:rsidR="006A2662" w:rsidRDefault="006A2662">
      <w:pPr>
        <w:rPr>
          <w:rFonts w:ascii="Franklin Gothic Medium Cond" w:hAnsi="Franklin Gothic Medium Cond"/>
          <w:lang w:val="pt-PT"/>
        </w:rPr>
      </w:pPr>
    </w:p>
    <w:p w:rsidR="006A2662" w:rsidRDefault="006A2662">
      <w:pPr>
        <w:rPr>
          <w:rFonts w:ascii="Franklin Gothic Medium Cond" w:hAnsi="Franklin Gothic Medium Cond"/>
          <w:lang w:val="pt-PT"/>
        </w:rPr>
      </w:pPr>
    </w:p>
    <w:p w:rsidR="005715DE" w:rsidRDefault="009C2240" w:rsidP="00ED28C6">
      <w:pPr>
        <w:pStyle w:val="Heading2"/>
        <w:rPr>
          <w:lang w:val="pt-PT"/>
        </w:rPr>
      </w:pPr>
      <w:bookmarkStart w:id="89" w:name="_Ref382496146"/>
      <w:bookmarkStart w:id="90" w:name="_Toc429555168"/>
      <w:r>
        <w:rPr>
          <w:lang w:val="pt-PT"/>
        </w:rPr>
        <w:t>Criar role de u</w:t>
      </w:r>
      <w:r w:rsidR="00ED28C6">
        <w:rPr>
          <w:lang w:val="pt-PT"/>
        </w:rPr>
        <w:t>tilizador</w:t>
      </w:r>
      <w:bookmarkEnd w:id="89"/>
      <w:bookmarkEnd w:id="90"/>
    </w:p>
    <w:p w:rsidR="00ED28C6" w:rsidRPr="00ED28C6" w:rsidRDefault="00ED28C6" w:rsidP="00224A67">
      <w:pPr>
        <w:pStyle w:val="BodyText"/>
        <w:ind w:left="0"/>
        <w:rPr>
          <w:lang w:val="pt-PT"/>
        </w:rPr>
      </w:pPr>
      <w:r w:rsidRPr="00ED28C6">
        <w:rPr>
          <w:lang w:val="pt-PT"/>
        </w:rPr>
        <w:t xml:space="preserve">A criação de um role </w:t>
      </w:r>
      <w:r>
        <w:rPr>
          <w:lang w:val="pt-PT"/>
        </w:rPr>
        <w:t>é responsabilidade do</w:t>
      </w:r>
      <w:r w:rsidRPr="00ED28C6">
        <w:rPr>
          <w:lang w:val="pt-PT"/>
        </w:rPr>
        <w:t xml:space="preserve"> Administrador do Sistem</w:t>
      </w:r>
      <w:r>
        <w:rPr>
          <w:lang w:val="pt-PT"/>
        </w:rPr>
        <w:t>a, no entanto esta funcionalidade não será abordada neste manual, por ser uma funcionalidade que será contemplada no manual técnico de Administração, manual este que será direccionado para o Administrador e para as questões técnicas do SIS-MA</w:t>
      </w:r>
      <w:r w:rsidR="00BC1745">
        <w:rPr>
          <w:lang w:val="pt-PT"/>
        </w:rPr>
        <w:t>.</w:t>
      </w:r>
    </w:p>
    <w:p w:rsidR="00917577" w:rsidRDefault="00B4377D" w:rsidP="00060465">
      <w:pPr>
        <w:pStyle w:val="Heading1"/>
        <w:rPr>
          <w:lang w:val="pt-PT"/>
        </w:rPr>
      </w:pPr>
      <w:bookmarkStart w:id="91" w:name="_Ref381360353"/>
      <w:bookmarkStart w:id="92" w:name="_Ref381360372"/>
      <w:bookmarkStart w:id="93" w:name="_Toc429555169"/>
      <w:r>
        <w:rPr>
          <w:lang w:val="pt-PT"/>
        </w:rPr>
        <w:lastRenderedPageBreak/>
        <w:t>Criar/</w:t>
      </w:r>
      <w:r w:rsidR="00917577">
        <w:rPr>
          <w:lang w:val="pt-PT"/>
        </w:rPr>
        <w:t xml:space="preserve"> Alterar Unidade Organizacional</w:t>
      </w:r>
      <w:bookmarkEnd w:id="91"/>
      <w:bookmarkEnd w:id="92"/>
      <w:bookmarkEnd w:id="93"/>
    </w:p>
    <w:p w:rsidR="00B4377D" w:rsidRDefault="005715DE" w:rsidP="00224A67">
      <w:pPr>
        <w:pStyle w:val="BodyText"/>
        <w:ind w:left="0"/>
        <w:rPr>
          <w:color w:val="000000" w:themeColor="text1"/>
          <w:lang w:val="pt-PT"/>
        </w:rPr>
      </w:pPr>
      <w:r>
        <w:rPr>
          <w:lang w:val="pt-PT"/>
        </w:rPr>
        <w:t>O principal objectivo</w:t>
      </w:r>
      <w:r w:rsidR="00B4377D" w:rsidRPr="002A797A">
        <w:rPr>
          <w:lang w:val="pt-PT"/>
        </w:rPr>
        <w:t xml:space="preserve"> deste capítulo </w:t>
      </w:r>
      <w:r>
        <w:rPr>
          <w:lang w:val="pt-PT"/>
        </w:rPr>
        <w:t xml:space="preserve">é </w:t>
      </w:r>
      <w:r>
        <w:rPr>
          <w:color w:val="000000" w:themeColor="text1"/>
          <w:lang w:val="pt-PT"/>
        </w:rPr>
        <w:t>e</w:t>
      </w:r>
      <w:r w:rsidR="00B4377D" w:rsidRPr="002A797A">
        <w:rPr>
          <w:color w:val="000000" w:themeColor="text1"/>
          <w:lang w:val="pt-PT"/>
        </w:rPr>
        <w:t xml:space="preserve">xplicar o processo de </w:t>
      </w:r>
      <w:r w:rsidR="00B4377D">
        <w:rPr>
          <w:color w:val="000000" w:themeColor="text1"/>
          <w:lang w:val="pt-PT"/>
        </w:rPr>
        <w:t>Criar / Alterar Unidade Organizacional</w:t>
      </w:r>
      <w:r w:rsidR="00BC1745">
        <w:rPr>
          <w:color w:val="000000" w:themeColor="text1"/>
          <w:lang w:val="pt-PT"/>
        </w:rPr>
        <w:t>.</w:t>
      </w:r>
    </w:p>
    <w:p w:rsidR="001A385F" w:rsidRDefault="001A385F" w:rsidP="001A385F">
      <w:pPr>
        <w:pStyle w:val="Heading2"/>
        <w:ind w:left="709" w:hanging="567"/>
        <w:rPr>
          <w:lang w:val="pt-PT"/>
        </w:rPr>
      </w:pPr>
      <w:bookmarkStart w:id="94" w:name="_Toc429555170"/>
      <w:r w:rsidRPr="002A797A">
        <w:rPr>
          <w:lang w:val="pt-PT"/>
        </w:rPr>
        <w:t>Resumo do processo &amp; fluxograma</w:t>
      </w:r>
      <w:bookmarkEnd w:id="94"/>
    </w:p>
    <w:p w:rsidR="001A385F" w:rsidRDefault="001A385F" w:rsidP="00795888">
      <w:pPr>
        <w:pStyle w:val="BodyText"/>
        <w:rPr>
          <w:lang w:val="pt-PT"/>
        </w:rPr>
      </w:pPr>
      <w:r>
        <w:rPr>
          <w:lang w:val="pt-PT"/>
        </w:rPr>
        <w:t xml:space="preserve">O processo </w:t>
      </w:r>
      <w:r w:rsidR="00107187">
        <w:rPr>
          <w:lang w:val="pt-PT"/>
        </w:rPr>
        <w:t>inicia</w:t>
      </w:r>
      <w:r>
        <w:rPr>
          <w:lang w:val="pt-PT"/>
        </w:rPr>
        <w:t xml:space="preserve"> com um pedido do Governo e do Ministério para  criar ou alterar uma Unidade Organizacional.</w:t>
      </w:r>
    </w:p>
    <w:p w:rsidR="00754195" w:rsidRDefault="001A385F" w:rsidP="00795888">
      <w:pPr>
        <w:pStyle w:val="BodyText"/>
        <w:rPr>
          <w:lang w:val="pt-PT"/>
        </w:rPr>
      </w:pPr>
      <w:r>
        <w:rPr>
          <w:lang w:val="pt-PT"/>
        </w:rPr>
        <w:t xml:space="preserve">O </w:t>
      </w:r>
      <w:r w:rsidR="00377A5A">
        <w:rPr>
          <w:lang w:val="pt-PT"/>
        </w:rPr>
        <w:t>Director Provincial de Saúde</w:t>
      </w:r>
      <w:r>
        <w:rPr>
          <w:lang w:val="pt-PT"/>
        </w:rPr>
        <w:t xml:space="preserve"> </w:t>
      </w:r>
      <w:r w:rsidR="00107187">
        <w:rPr>
          <w:lang w:val="pt-PT"/>
        </w:rPr>
        <w:t>começa</w:t>
      </w:r>
      <w:r>
        <w:rPr>
          <w:lang w:val="pt-PT"/>
        </w:rPr>
        <w:t xml:space="preserve"> o processo com a responsabilidade de iniciar a </w:t>
      </w:r>
      <w:r w:rsidR="00E66720">
        <w:rPr>
          <w:lang w:val="pt-PT"/>
        </w:rPr>
        <w:t xml:space="preserve">criação ou </w:t>
      </w:r>
      <w:r>
        <w:rPr>
          <w:lang w:val="pt-PT"/>
        </w:rPr>
        <w:t>alteração à Rede Sanitária, sendo assim, ele emite um parecer para a Classificação/ Codificação</w:t>
      </w:r>
      <w:r w:rsidR="00F068AB">
        <w:rPr>
          <w:lang w:val="pt-PT"/>
        </w:rPr>
        <w:t xml:space="preserve"> da Unidade Organizacional. O pa</w:t>
      </w:r>
      <w:r>
        <w:rPr>
          <w:lang w:val="pt-PT"/>
        </w:rPr>
        <w:t xml:space="preserve">recer é depois enviado para o Director da DPPC </w:t>
      </w:r>
      <w:r w:rsidRPr="00795888">
        <w:rPr>
          <w:lang w:val="pt-PT"/>
        </w:rPr>
        <w:t>(Direcção Provincial de Planificação e Cooperação)</w:t>
      </w:r>
      <w:r>
        <w:rPr>
          <w:lang w:val="pt-PT"/>
        </w:rPr>
        <w:t xml:space="preserve"> que tem como responsabilidade</w:t>
      </w:r>
      <w:r w:rsidR="00F068AB">
        <w:rPr>
          <w:lang w:val="pt-PT"/>
        </w:rPr>
        <w:t xml:space="preserve"> </w:t>
      </w:r>
      <w:r w:rsidR="0038256E">
        <w:rPr>
          <w:lang w:val="pt-PT"/>
        </w:rPr>
        <w:t>informar à DPC para a devida alteração solicitada.</w:t>
      </w:r>
    </w:p>
    <w:p w:rsidR="00EB6A0D" w:rsidRDefault="00754195" w:rsidP="00795888">
      <w:pPr>
        <w:pStyle w:val="BodyText"/>
        <w:rPr>
          <w:lang w:val="pt-PT"/>
        </w:rPr>
      </w:pPr>
      <w:r>
        <w:rPr>
          <w:lang w:val="pt-PT"/>
        </w:rPr>
        <w:t xml:space="preserve">O director nacional da DPC (Direcção de Planificação e Cooperação) tem a responsabilidade de definir a respectiva alteração de acordo com as Normas de Codificação [RD-3] – Memo para a codificação das US 171204. Após definição da Unidade Organizacional </w:t>
      </w:r>
      <w:r w:rsidR="0005464F">
        <w:rPr>
          <w:lang w:val="pt-PT"/>
        </w:rPr>
        <w:t>o director da DPC</w:t>
      </w:r>
      <w:r>
        <w:rPr>
          <w:lang w:val="pt-PT"/>
        </w:rPr>
        <w:t xml:space="preserve"> comunica a alteração a realizar </w:t>
      </w:r>
      <w:r w:rsidR="0005464F">
        <w:rPr>
          <w:lang w:val="pt-PT"/>
        </w:rPr>
        <w:t xml:space="preserve">às Unidades Organizacionais, é feito </w:t>
      </w:r>
      <w:r w:rsidR="00EB6A0D">
        <w:rPr>
          <w:lang w:val="pt-PT"/>
        </w:rPr>
        <w:t>um</w:t>
      </w:r>
      <w:r w:rsidR="0005464F">
        <w:rPr>
          <w:lang w:val="pt-PT"/>
        </w:rPr>
        <w:t xml:space="preserve"> comunicado com as especificações das alterações à unidade organizacional, (</w:t>
      </w:r>
      <w:r w:rsidR="00EB6A0D">
        <w:rPr>
          <w:lang w:val="pt-PT"/>
        </w:rPr>
        <w:t>uma nova Unidade Organizacional deve ter nova codificação, uma nova Unidade Sanitária para além do código deve conter a organização e codificação dos seus serviços de acordo com a norma [RD-2] – Lista padronizada de departamentos e serviços de internamento).</w:t>
      </w:r>
    </w:p>
    <w:p w:rsidR="001A385F" w:rsidRDefault="00EB6A0D" w:rsidP="00795888">
      <w:pPr>
        <w:pStyle w:val="BodyText"/>
        <w:rPr>
          <w:lang w:val="pt-PT"/>
        </w:rPr>
      </w:pPr>
      <w:r>
        <w:rPr>
          <w:lang w:val="pt-PT"/>
        </w:rPr>
        <w:t xml:space="preserve">O comunicado é enviado ao Administrador do Sistema para a devida integração no SIS-MA. </w:t>
      </w:r>
      <w:r w:rsidR="00E66720">
        <w:rPr>
          <w:lang w:val="pt-PT"/>
        </w:rPr>
        <w:t>Se se tratar de uma criação o Administrador do Sistema configura a nova Unidade organizacional, caso este tenha serviços então é precedido com a actividade de criação de Serviços de Unidade Sanitária (criar sub-unidades)</w:t>
      </w:r>
      <w:r w:rsidR="00F917D8">
        <w:rPr>
          <w:lang w:val="pt-PT"/>
        </w:rPr>
        <w:t>.</w:t>
      </w:r>
      <w:r w:rsidR="00E66720">
        <w:rPr>
          <w:lang w:val="pt-PT"/>
        </w:rPr>
        <w:t xml:space="preserve"> </w:t>
      </w:r>
    </w:p>
    <w:p w:rsidR="00F917D8" w:rsidRDefault="00F917D8" w:rsidP="00795888">
      <w:pPr>
        <w:pStyle w:val="BodyText"/>
        <w:rPr>
          <w:lang w:val="pt-PT"/>
        </w:rPr>
      </w:pPr>
      <w:r>
        <w:rPr>
          <w:lang w:val="pt-PT"/>
        </w:rPr>
        <w:t>Um</w:t>
      </w:r>
      <w:r w:rsidR="00F068AB">
        <w:rPr>
          <w:lang w:val="pt-PT"/>
        </w:rPr>
        <w:t>a vez criada a unidade sanitária</w:t>
      </w:r>
      <w:r w:rsidR="009339C0">
        <w:rPr>
          <w:lang w:val="pt-PT"/>
        </w:rPr>
        <w:t>,</w:t>
      </w:r>
      <w:r>
        <w:rPr>
          <w:lang w:val="pt-PT"/>
        </w:rPr>
        <w:t xml:space="preserve"> o a</w:t>
      </w:r>
      <w:r w:rsidR="009339C0">
        <w:rPr>
          <w:lang w:val="pt-PT"/>
        </w:rPr>
        <w:t>dministrador do sistema exporta</w:t>
      </w:r>
      <w:r>
        <w:rPr>
          <w:lang w:val="pt-PT"/>
        </w:rPr>
        <w:t xml:space="preserve"> as configurações realizadas (metadata), e o processo termina com o </w:t>
      </w:r>
      <w:r w:rsidR="00F67359">
        <w:rPr>
          <w:lang w:val="pt-PT"/>
        </w:rPr>
        <w:t>início</w:t>
      </w:r>
      <w:r>
        <w:rPr>
          <w:lang w:val="pt-PT"/>
        </w:rPr>
        <w:t xml:space="preserve"> do processo de transmissão de configurações para o devido nível necessário (província, distrito ou nacional). </w:t>
      </w:r>
    </w:p>
    <w:p w:rsidR="001D30AE" w:rsidRDefault="00F67359" w:rsidP="00795888">
      <w:pPr>
        <w:pStyle w:val="BodyText"/>
        <w:rPr>
          <w:lang w:val="pt-PT"/>
        </w:rPr>
      </w:pPr>
      <w:r>
        <w:rPr>
          <w:lang w:val="pt-PT"/>
        </w:rPr>
        <w:t>No caso de a</w:t>
      </w:r>
      <w:r w:rsidR="00F068AB">
        <w:rPr>
          <w:lang w:val="pt-PT"/>
        </w:rPr>
        <w:t xml:space="preserve"> actividade ser uma alter</w:t>
      </w:r>
      <w:r w:rsidR="009D6302">
        <w:rPr>
          <w:lang w:val="pt-PT"/>
        </w:rPr>
        <w:t>ação na Unidade organizacional, após a entrega do comunicado pelo Director Nacional da DPC ao Administrador do Sistema, este prossegue com a funcionalidade de actualização ou realocação da Unidade Organizacional. Com a actualização feita, o administrado</w:t>
      </w:r>
      <w:r w:rsidR="00F068AB">
        <w:rPr>
          <w:lang w:val="pt-PT"/>
        </w:rPr>
        <w:t>r</w:t>
      </w:r>
      <w:r w:rsidR="009D6302">
        <w:rPr>
          <w:lang w:val="pt-PT"/>
        </w:rPr>
        <w:t xml:space="preserve"> do sistema prossegue com a funcionalidade de Exportar Configurações Realizadas (metadata</w:t>
      </w:r>
      <w:r w:rsidR="00AC6C6E">
        <w:rPr>
          <w:lang w:val="pt-PT"/>
        </w:rPr>
        <w:t>)</w:t>
      </w:r>
      <w:r w:rsidR="001D30AE">
        <w:rPr>
          <w:lang w:val="pt-PT"/>
        </w:rPr>
        <w:t>.</w:t>
      </w:r>
      <w:r w:rsidR="009D6302">
        <w:rPr>
          <w:lang w:val="pt-PT"/>
        </w:rPr>
        <w:t xml:space="preserve"> </w:t>
      </w:r>
    </w:p>
    <w:tbl>
      <w:tblPr>
        <w:tblStyle w:val="CSWTableWithVerticalTotals"/>
        <w:tblW w:w="8789" w:type="dxa"/>
        <w:jc w:val="left"/>
        <w:tblInd w:w="255" w:type="dxa"/>
        <w:tblLook w:val="04A0" w:firstRow="1" w:lastRow="0" w:firstColumn="1" w:lastColumn="0" w:noHBand="0" w:noVBand="1"/>
      </w:tblPr>
      <w:tblGrid>
        <w:gridCol w:w="1701"/>
        <w:gridCol w:w="5387"/>
        <w:gridCol w:w="1701"/>
      </w:tblGrid>
      <w:tr w:rsidR="00E36AE7" w:rsidRPr="002A797A" w:rsidTr="00007621">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E36AE7" w:rsidRPr="002A797A" w:rsidRDefault="00E36AE7" w:rsidP="00007621">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t>Intervenientes e Responsabilidades</w:t>
            </w:r>
          </w:p>
        </w:tc>
      </w:tr>
      <w:tr w:rsidR="00E36AE7" w:rsidRPr="002A797A" w:rsidTr="00007621">
        <w:trPr>
          <w:cnfStyle w:val="100000000000" w:firstRow="1" w:lastRow="0" w:firstColumn="0" w:lastColumn="0" w:oddVBand="0" w:evenVBand="0" w:oddHBand="0" w:evenHBand="0" w:firstRowFirstColumn="0" w:firstRowLastColumn="0" w:lastRowFirstColumn="0" w:lastRowLastColumn="0"/>
          <w:tblHeader/>
          <w:jc w:val="left"/>
        </w:trPr>
        <w:tc>
          <w:tcPr>
            <w:tcW w:w="1701" w:type="dxa"/>
            <w:tcBorders>
              <w:top w:val="single" w:sz="4" w:space="0" w:color="696A72"/>
              <w:bottom w:val="single" w:sz="4" w:space="0" w:color="696A72"/>
              <w:right w:val="single" w:sz="4" w:space="0" w:color="696A72"/>
            </w:tcBorders>
            <w:shd w:val="clear" w:color="auto" w:fill="D9D9D9" w:themeFill="background1" w:themeFillShade="D9"/>
            <w:hideMark/>
          </w:tcPr>
          <w:p w:rsidR="00E36AE7" w:rsidRPr="002A797A" w:rsidRDefault="00E36AE7" w:rsidP="00007621">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Intervenientes</w:t>
            </w:r>
          </w:p>
        </w:tc>
        <w:tc>
          <w:tcPr>
            <w:tcW w:w="5387"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E36AE7" w:rsidRPr="002A797A" w:rsidRDefault="00E36AE7" w:rsidP="00007621">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E36AE7" w:rsidRPr="002A797A" w:rsidRDefault="00E36AE7" w:rsidP="00007621">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Secções relevantes</w:t>
            </w:r>
          </w:p>
        </w:tc>
      </w:tr>
      <w:tr w:rsidR="00E36AE7" w:rsidRPr="00206727" w:rsidTr="00007621">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E36AE7" w:rsidRPr="00E36AE7" w:rsidRDefault="00E36AE7" w:rsidP="00007621">
            <w:pPr>
              <w:spacing w:before="60" w:after="20"/>
              <w:rPr>
                <w:rFonts w:ascii="Franklin Gothic Medium Cond" w:hAnsi="Franklin Gothic Medium Cond"/>
                <w:spacing w:val="0"/>
                <w:lang w:val="pt-PT"/>
              </w:rPr>
            </w:pPr>
            <w:r w:rsidRPr="00E36AE7">
              <w:rPr>
                <w:rFonts w:ascii="Franklin Gothic Medium Cond" w:hAnsi="Franklin Gothic Medium Cond"/>
                <w:spacing w:val="0"/>
                <w:lang w:val="pt-PT"/>
              </w:rPr>
              <w:t>O Director Provincial de Saúde</w:t>
            </w:r>
          </w:p>
        </w:tc>
        <w:tc>
          <w:tcPr>
            <w:tcW w:w="5387" w:type="dxa"/>
            <w:tcBorders>
              <w:top w:val="single" w:sz="4" w:space="0" w:color="696A72"/>
              <w:left w:val="single" w:sz="4" w:space="0" w:color="696A72"/>
              <w:bottom w:val="single" w:sz="4" w:space="0" w:color="696A72"/>
              <w:right w:val="single" w:sz="4" w:space="0" w:color="auto"/>
            </w:tcBorders>
          </w:tcPr>
          <w:p w:rsidR="00E36AE7" w:rsidRPr="00795888" w:rsidRDefault="00E36AE7" w:rsidP="00FB16E6">
            <w:pPr>
              <w:pStyle w:val="ListParagraph"/>
              <w:numPr>
                <w:ilvl w:val="0"/>
                <w:numId w:val="25"/>
              </w:numPr>
              <w:spacing w:before="60" w:after="20"/>
              <w:ind w:left="171" w:hanging="171"/>
              <w:rPr>
                <w:rFonts w:ascii="Franklin Gothic Medium Cond" w:hAnsi="Franklin Gothic Medium Cond"/>
                <w:spacing w:val="0"/>
                <w:lang w:val="pt-PT"/>
              </w:rPr>
            </w:pPr>
            <w:r w:rsidRPr="00795888">
              <w:rPr>
                <w:rFonts w:ascii="Franklin Gothic Medium Cond" w:hAnsi="Franklin Gothic Medium Cond"/>
                <w:spacing w:val="0"/>
                <w:lang w:val="pt-PT"/>
              </w:rPr>
              <w:t xml:space="preserve">Tem a responsabilidade de despoletar a alteração a realizar na </w:t>
            </w:r>
            <w:r w:rsidR="00E51B35" w:rsidRPr="00795888">
              <w:rPr>
                <w:rFonts w:ascii="Franklin Gothic Medium Cond" w:hAnsi="Franklin Gothic Medium Cond"/>
                <w:spacing w:val="0"/>
                <w:lang w:val="pt-PT"/>
              </w:rPr>
              <w:t>rede sanitária.</w:t>
            </w:r>
          </w:p>
        </w:tc>
        <w:tc>
          <w:tcPr>
            <w:tcW w:w="1701" w:type="dxa"/>
            <w:tcBorders>
              <w:top w:val="single" w:sz="4" w:space="0" w:color="696A72"/>
              <w:left w:val="single" w:sz="4" w:space="0" w:color="auto"/>
              <w:bottom w:val="single" w:sz="4" w:space="0" w:color="696A72"/>
              <w:right w:val="single" w:sz="4" w:space="0" w:color="696A72"/>
            </w:tcBorders>
          </w:tcPr>
          <w:p w:rsidR="00E36AE7" w:rsidRPr="002A797A" w:rsidRDefault="00A312D3" w:rsidP="00007621">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Não Aplicável</w:t>
            </w:r>
          </w:p>
        </w:tc>
      </w:tr>
      <w:tr w:rsidR="00E36AE7" w:rsidRPr="00206727" w:rsidTr="00007621">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E36AE7" w:rsidRPr="00E36AE7" w:rsidRDefault="00E36AE7" w:rsidP="00007621">
            <w:pPr>
              <w:keepLines/>
              <w:spacing w:before="60" w:after="20"/>
              <w:rPr>
                <w:rFonts w:ascii="Franklin Gothic Medium Cond" w:hAnsi="Franklin Gothic Medium Cond"/>
                <w:spacing w:val="0"/>
                <w:lang w:val="pt-PT"/>
              </w:rPr>
            </w:pPr>
            <w:r w:rsidRPr="00E36AE7">
              <w:rPr>
                <w:rFonts w:ascii="Franklin Gothic Medium Cond" w:hAnsi="Franklin Gothic Medium Cond"/>
                <w:spacing w:val="0"/>
                <w:lang w:val="pt-PT"/>
              </w:rPr>
              <w:t>O Director da DPPC (Direcção Provincial de Planificação e Cooperação)</w:t>
            </w:r>
          </w:p>
        </w:tc>
        <w:tc>
          <w:tcPr>
            <w:tcW w:w="5387" w:type="dxa"/>
            <w:tcBorders>
              <w:top w:val="single" w:sz="4" w:space="0" w:color="696A72"/>
              <w:left w:val="single" w:sz="4" w:space="0" w:color="696A72"/>
              <w:bottom w:val="single" w:sz="4" w:space="0" w:color="696A72"/>
              <w:right w:val="single" w:sz="4" w:space="0" w:color="auto"/>
            </w:tcBorders>
          </w:tcPr>
          <w:p w:rsidR="00E36AE7" w:rsidRPr="002A797A" w:rsidRDefault="00E36AE7" w:rsidP="00FB16E6">
            <w:pPr>
              <w:pStyle w:val="ListParagraph"/>
              <w:numPr>
                <w:ilvl w:val="0"/>
                <w:numId w:val="25"/>
              </w:numPr>
              <w:spacing w:before="60" w:after="20"/>
              <w:ind w:left="171" w:hanging="171"/>
              <w:rPr>
                <w:rFonts w:ascii="Franklin Gothic Medium Cond" w:hAnsi="Franklin Gothic Medium Cond"/>
                <w:noProof/>
                <w:spacing w:val="0"/>
                <w:sz w:val="22"/>
                <w:lang w:val="pt-PT"/>
              </w:rPr>
            </w:pPr>
            <w:r w:rsidRPr="00E36AE7">
              <w:rPr>
                <w:rFonts w:ascii="Franklin Gothic Medium Cond" w:hAnsi="Franklin Gothic Medium Cond"/>
                <w:spacing w:val="0"/>
                <w:lang w:val="pt-PT"/>
              </w:rPr>
              <w:t>Tem a responsabilidade de informar a DPC para a devida alteração pedida</w:t>
            </w:r>
          </w:p>
        </w:tc>
        <w:tc>
          <w:tcPr>
            <w:tcW w:w="1701" w:type="dxa"/>
            <w:tcBorders>
              <w:top w:val="single" w:sz="4" w:space="0" w:color="696A72"/>
              <w:left w:val="single" w:sz="4" w:space="0" w:color="auto"/>
              <w:bottom w:val="single" w:sz="4" w:space="0" w:color="696A72"/>
              <w:right w:val="single" w:sz="4" w:space="0" w:color="696A72"/>
            </w:tcBorders>
          </w:tcPr>
          <w:p w:rsidR="00E36AE7" w:rsidRPr="002A797A" w:rsidRDefault="00A312D3" w:rsidP="00007621">
            <w:pPr>
              <w:spacing w:before="60" w:after="20"/>
              <w:rPr>
                <w:rFonts w:ascii="Franklin Gothic Medium Cond" w:hAnsi="Franklin Gothic Medium Cond"/>
                <w:spacing w:val="0"/>
                <w:lang w:val="pt-PT"/>
              </w:rPr>
            </w:pPr>
            <w:r>
              <w:rPr>
                <w:rFonts w:ascii="Franklin Gothic Medium Cond" w:hAnsi="Franklin Gothic Medium Cond"/>
                <w:spacing w:val="0"/>
                <w:lang w:val="pt-PT"/>
              </w:rPr>
              <w:t>Não Aplicável</w:t>
            </w:r>
          </w:p>
        </w:tc>
      </w:tr>
      <w:tr w:rsidR="00E36AE7" w:rsidRPr="00206727" w:rsidTr="00007621">
        <w:trPr>
          <w:jc w:val="left"/>
        </w:trPr>
        <w:tc>
          <w:tcPr>
            <w:tcW w:w="1701" w:type="dxa"/>
            <w:tcBorders>
              <w:top w:val="single" w:sz="4" w:space="0" w:color="696A72"/>
              <w:left w:val="single" w:sz="4" w:space="0" w:color="9D1B33"/>
              <w:bottom w:val="single" w:sz="4" w:space="0" w:color="696A72"/>
              <w:right w:val="single" w:sz="4" w:space="0" w:color="696A72"/>
            </w:tcBorders>
          </w:tcPr>
          <w:p w:rsidR="00E36AE7" w:rsidRPr="00E36AE7" w:rsidRDefault="00E36AE7" w:rsidP="00007621">
            <w:pPr>
              <w:keepLines/>
              <w:spacing w:before="60" w:after="20"/>
              <w:rPr>
                <w:rFonts w:ascii="Franklin Gothic Medium Cond" w:hAnsi="Franklin Gothic Medium Cond"/>
                <w:spacing w:val="0"/>
                <w:lang w:val="pt-PT"/>
              </w:rPr>
            </w:pPr>
            <w:r w:rsidRPr="00E36AE7">
              <w:rPr>
                <w:rFonts w:ascii="Franklin Gothic Medium Cond" w:hAnsi="Franklin Gothic Medium Cond"/>
                <w:spacing w:val="0"/>
                <w:lang w:val="pt-PT"/>
              </w:rPr>
              <w:t xml:space="preserve">O Director Nacional da DPC (Direcção </w:t>
            </w:r>
            <w:r w:rsidRPr="00E36AE7">
              <w:rPr>
                <w:rFonts w:ascii="Franklin Gothic Medium Cond" w:hAnsi="Franklin Gothic Medium Cond"/>
                <w:spacing w:val="0"/>
                <w:lang w:val="pt-PT"/>
              </w:rPr>
              <w:lastRenderedPageBreak/>
              <w:t>de Planificação e Cooperação)</w:t>
            </w:r>
          </w:p>
        </w:tc>
        <w:tc>
          <w:tcPr>
            <w:tcW w:w="5387" w:type="dxa"/>
            <w:tcBorders>
              <w:top w:val="single" w:sz="4" w:space="0" w:color="696A72"/>
              <w:left w:val="single" w:sz="4" w:space="0" w:color="696A72"/>
              <w:bottom w:val="single" w:sz="4" w:space="0" w:color="696A72"/>
              <w:right w:val="single" w:sz="4" w:space="0" w:color="auto"/>
            </w:tcBorders>
          </w:tcPr>
          <w:p w:rsidR="00E36AE7" w:rsidRPr="00795888" w:rsidRDefault="00E36AE7" w:rsidP="00FB16E6">
            <w:pPr>
              <w:pStyle w:val="ListParagraph"/>
              <w:numPr>
                <w:ilvl w:val="0"/>
                <w:numId w:val="25"/>
              </w:numPr>
              <w:spacing w:before="60" w:after="20"/>
              <w:ind w:left="171" w:hanging="171"/>
              <w:rPr>
                <w:rFonts w:ascii="Franklin Gothic Medium Cond" w:hAnsi="Franklin Gothic Medium Cond"/>
                <w:spacing w:val="0"/>
                <w:lang w:val="pt-PT"/>
              </w:rPr>
            </w:pPr>
            <w:r w:rsidRPr="00795888">
              <w:rPr>
                <w:rFonts w:ascii="Franklin Gothic Medium Cond" w:hAnsi="Franklin Gothic Medium Cond"/>
                <w:spacing w:val="0"/>
                <w:lang w:val="pt-PT"/>
              </w:rPr>
              <w:lastRenderedPageBreak/>
              <w:t xml:space="preserve">Tem a responsabilidade de acomodar a alteração a realizar, seguindo as devidas Normas de Codificação e passar essa </w:t>
            </w:r>
            <w:r w:rsidRPr="00795888">
              <w:rPr>
                <w:rFonts w:ascii="Franklin Gothic Medium Cond" w:hAnsi="Franklin Gothic Medium Cond"/>
                <w:spacing w:val="0"/>
                <w:lang w:val="pt-PT"/>
              </w:rPr>
              <w:lastRenderedPageBreak/>
              <w:t>informação ao Administrado</w:t>
            </w:r>
            <w:r w:rsidR="0038516F">
              <w:rPr>
                <w:rFonts w:ascii="Franklin Gothic Medium Cond" w:hAnsi="Franklin Gothic Medium Cond"/>
                <w:spacing w:val="0"/>
                <w:lang w:val="pt-PT"/>
              </w:rPr>
              <w:t>r</w:t>
            </w:r>
            <w:r w:rsidR="00892F96">
              <w:rPr>
                <w:rFonts w:ascii="Franklin Gothic Medium Cond" w:hAnsi="Franklin Gothic Medium Cond"/>
                <w:spacing w:val="0"/>
                <w:lang w:val="pt-PT"/>
              </w:rPr>
              <w:t>ma</w:t>
            </w:r>
            <w:r w:rsidRPr="00795888">
              <w:rPr>
                <w:rFonts w:ascii="Franklin Gothic Medium Cond" w:hAnsi="Franklin Gothic Medium Cond"/>
                <w:spacing w:val="0"/>
                <w:lang w:val="pt-PT"/>
              </w:rPr>
              <w:t xml:space="preserve"> de Sistema, para que a alteração seja implementada no SIS-MA (DHIS2).</w:t>
            </w:r>
          </w:p>
        </w:tc>
        <w:tc>
          <w:tcPr>
            <w:tcW w:w="1701" w:type="dxa"/>
            <w:tcBorders>
              <w:top w:val="single" w:sz="4" w:space="0" w:color="696A72"/>
              <w:left w:val="single" w:sz="4" w:space="0" w:color="auto"/>
              <w:bottom w:val="single" w:sz="4" w:space="0" w:color="696A72"/>
              <w:right w:val="single" w:sz="4" w:space="0" w:color="696A72"/>
            </w:tcBorders>
          </w:tcPr>
          <w:p w:rsidR="00E36AE7" w:rsidRPr="002A797A" w:rsidRDefault="00A312D3" w:rsidP="00007621">
            <w:pPr>
              <w:spacing w:before="60" w:after="20"/>
              <w:rPr>
                <w:rFonts w:ascii="Franklin Gothic Medium Cond" w:hAnsi="Franklin Gothic Medium Cond"/>
                <w:spacing w:val="0"/>
                <w:lang w:val="pt-PT"/>
              </w:rPr>
            </w:pPr>
            <w:r>
              <w:rPr>
                <w:rFonts w:ascii="Franklin Gothic Medium Cond" w:hAnsi="Franklin Gothic Medium Cond"/>
                <w:spacing w:val="0"/>
                <w:lang w:val="pt-PT"/>
              </w:rPr>
              <w:lastRenderedPageBreak/>
              <w:t>Não Aplicável</w:t>
            </w:r>
          </w:p>
        </w:tc>
      </w:tr>
      <w:tr w:rsidR="00E36AE7" w:rsidRPr="00206727" w:rsidTr="00007621">
        <w:trPr>
          <w:jc w:val="left"/>
        </w:trPr>
        <w:tc>
          <w:tcPr>
            <w:tcW w:w="1701" w:type="dxa"/>
            <w:tcBorders>
              <w:top w:val="single" w:sz="4" w:space="0" w:color="696A72"/>
              <w:left w:val="single" w:sz="4" w:space="0" w:color="9D1B33"/>
              <w:bottom w:val="single" w:sz="4" w:space="0" w:color="696A72"/>
              <w:right w:val="single" w:sz="4" w:space="0" w:color="696A72"/>
            </w:tcBorders>
          </w:tcPr>
          <w:p w:rsidR="00E36AE7" w:rsidRPr="00E36AE7" w:rsidRDefault="001D30AE" w:rsidP="00007621">
            <w:pPr>
              <w:keepLines/>
              <w:spacing w:before="60" w:after="20"/>
              <w:rPr>
                <w:rFonts w:ascii="Franklin Gothic Medium Cond" w:hAnsi="Franklin Gothic Medium Cond"/>
                <w:spacing w:val="0"/>
                <w:lang w:val="pt-PT"/>
              </w:rPr>
            </w:pPr>
            <w:r w:rsidRPr="001D30AE">
              <w:rPr>
                <w:rFonts w:ascii="Franklin Gothic Medium Cond" w:hAnsi="Franklin Gothic Medium Cond"/>
                <w:spacing w:val="0"/>
                <w:lang w:val="pt-PT"/>
              </w:rPr>
              <w:lastRenderedPageBreak/>
              <w:t>O Administrador de Sistema</w:t>
            </w:r>
          </w:p>
        </w:tc>
        <w:tc>
          <w:tcPr>
            <w:tcW w:w="5387" w:type="dxa"/>
            <w:tcBorders>
              <w:top w:val="single" w:sz="4" w:space="0" w:color="696A72"/>
              <w:left w:val="single" w:sz="4" w:space="0" w:color="696A72"/>
              <w:bottom w:val="single" w:sz="4" w:space="0" w:color="696A72"/>
              <w:right w:val="single" w:sz="4" w:space="0" w:color="auto"/>
            </w:tcBorders>
          </w:tcPr>
          <w:p w:rsidR="00E36AE7" w:rsidRPr="00795888" w:rsidRDefault="001D30AE" w:rsidP="00FB16E6">
            <w:pPr>
              <w:pStyle w:val="ListParagraph"/>
              <w:numPr>
                <w:ilvl w:val="0"/>
                <w:numId w:val="25"/>
              </w:numPr>
              <w:spacing w:before="60" w:after="20"/>
              <w:ind w:left="171" w:hanging="171"/>
              <w:rPr>
                <w:rFonts w:ascii="Franklin Gothic Medium Cond" w:hAnsi="Franklin Gothic Medium Cond"/>
                <w:spacing w:val="0"/>
                <w:lang w:val="pt-PT"/>
              </w:rPr>
            </w:pPr>
            <w:r w:rsidRPr="00795888">
              <w:rPr>
                <w:rFonts w:ascii="Franklin Gothic Medium Cond" w:hAnsi="Franklin Gothic Medium Cond"/>
                <w:spacing w:val="0"/>
                <w:lang w:val="pt-PT"/>
              </w:rPr>
              <w:t>Implementa a alteração pedida sobre o SIS-MA (DHIS2), executando as devidas funcionalidades sobre o sistema.</w:t>
            </w:r>
          </w:p>
        </w:tc>
        <w:tc>
          <w:tcPr>
            <w:tcW w:w="1701" w:type="dxa"/>
            <w:tcBorders>
              <w:top w:val="single" w:sz="4" w:space="0" w:color="696A72"/>
              <w:left w:val="single" w:sz="4" w:space="0" w:color="auto"/>
              <w:bottom w:val="single" w:sz="4" w:space="0" w:color="696A72"/>
              <w:right w:val="single" w:sz="4" w:space="0" w:color="696A72"/>
            </w:tcBorders>
          </w:tcPr>
          <w:p w:rsidR="00E36AE7" w:rsidRDefault="005D66E8" w:rsidP="00007621">
            <w:pPr>
              <w:spacing w:before="60" w:after="20"/>
              <w:rPr>
                <w:rFonts w:ascii="Franklin Gothic Medium Cond" w:hAnsi="Franklin Gothic Medium Cond"/>
                <w:spacing w:val="0"/>
                <w:lang w:val="pt-PT"/>
              </w:rPr>
            </w:pPr>
            <w:r>
              <w:rPr>
                <w:rFonts w:ascii="Franklin Gothic Medium Cond" w:hAnsi="Franklin Gothic Medium Cond"/>
                <w:spacing w:val="0"/>
                <w:lang w:val="pt-PT"/>
              </w:rPr>
              <w:fldChar w:fldCharType="begin"/>
            </w:r>
            <w:r>
              <w:rPr>
                <w:rFonts w:ascii="Franklin Gothic Medium Cond" w:hAnsi="Franklin Gothic Medium Cond"/>
                <w:spacing w:val="0"/>
                <w:lang w:val="pt-PT"/>
              </w:rPr>
              <w:instrText xml:space="preserve"> REF _Ref386469344 \r \h </w:instrText>
            </w:r>
            <w:r>
              <w:rPr>
                <w:rFonts w:ascii="Franklin Gothic Medium Cond" w:hAnsi="Franklin Gothic Medium Cond"/>
                <w:spacing w:val="0"/>
                <w:lang w:val="pt-PT"/>
              </w:rPr>
            </w:r>
            <w:r>
              <w:rPr>
                <w:rFonts w:ascii="Franklin Gothic Medium Cond" w:hAnsi="Franklin Gothic Medium Cond"/>
                <w:spacing w:val="0"/>
                <w:lang w:val="pt-PT"/>
              </w:rPr>
              <w:fldChar w:fldCharType="separate"/>
            </w:r>
            <w:r w:rsidR="00A312D3">
              <w:rPr>
                <w:rFonts w:ascii="Franklin Gothic Medium Cond" w:hAnsi="Franklin Gothic Medium Cond"/>
                <w:spacing w:val="0"/>
                <w:lang w:val="pt-PT"/>
              </w:rPr>
              <w:t>4.2</w:t>
            </w:r>
            <w:r>
              <w:rPr>
                <w:rFonts w:ascii="Franklin Gothic Medium Cond" w:hAnsi="Franklin Gothic Medium Cond"/>
                <w:spacing w:val="0"/>
                <w:lang w:val="pt-PT"/>
              </w:rPr>
              <w:fldChar w:fldCharType="end"/>
            </w:r>
          </w:p>
          <w:p w:rsidR="00091436" w:rsidRPr="002A797A" w:rsidRDefault="00091436" w:rsidP="00007621">
            <w:pPr>
              <w:spacing w:before="60" w:after="20"/>
              <w:rPr>
                <w:rFonts w:ascii="Franklin Gothic Medium Cond" w:hAnsi="Franklin Gothic Medium Cond"/>
                <w:spacing w:val="0"/>
                <w:lang w:val="pt-PT"/>
              </w:rPr>
            </w:pPr>
          </w:p>
        </w:tc>
      </w:tr>
    </w:tbl>
    <w:p w:rsidR="001D30AE" w:rsidRDefault="001D30AE" w:rsidP="001D30AE">
      <w:pPr>
        <w:pStyle w:val="Caption"/>
        <w:ind w:left="142"/>
        <w:rPr>
          <w:lang w:val="pt-PT"/>
        </w:rPr>
      </w:pPr>
      <w:r>
        <w:rPr>
          <w:lang w:val="pt-PT"/>
        </w:rPr>
        <w:tab/>
      </w:r>
      <w:bookmarkStart w:id="95" w:name="_Toc429555254"/>
      <w:r w:rsidRPr="002A797A">
        <w:rPr>
          <w:lang w:val="pt-PT"/>
        </w:rPr>
        <w:t xml:space="preserve">Tabela </w:t>
      </w:r>
      <w:r w:rsidRPr="002A797A">
        <w:rPr>
          <w:lang w:val="pt-PT"/>
        </w:rPr>
        <w:fldChar w:fldCharType="begin"/>
      </w:r>
      <w:r w:rsidRPr="002A797A">
        <w:rPr>
          <w:lang w:val="pt-PT"/>
        </w:rPr>
        <w:instrText xml:space="preserve"> SEQ Tabela \* ARABIC </w:instrText>
      </w:r>
      <w:r w:rsidRPr="002A797A">
        <w:rPr>
          <w:lang w:val="pt-PT"/>
        </w:rPr>
        <w:fldChar w:fldCharType="separate"/>
      </w:r>
      <w:r w:rsidR="0056624F">
        <w:rPr>
          <w:noProof/>
          <w:lang w:val="pt-PT"/>
        </w:rPr>
        <w:t>5</w:t>
      </w:r>
      <w:r w:rsidRPr="002A797A">
        <w:rPr>
          <w:lang w:val="pt-PT"/>
        </w:rPr>
        <w:fldChar w:fldCharType="end"/>
      </w:r>
      <w:r w:rsidRPr="002A797A">
        <w:rPr>
          <w:lang w:val="pt-PT"/>
        </w:rPr>
        <w:t xml:space="preserve">: Intervenientes e </w:t>
      </w:r>
      <w:r w:rsidR="006F57EF">
        <w:rPr>
          <w:lang w:val="pt-PT"/>
        </w:rPr>
        <w:t>r</w:t>
      </w:r>
      <w:r w:rsidRPr="002A797A">
        <w:rPr>
          <w:lang w:val="pt-PT"/>
        </w:rPr>
        <w:t xml:space="preserve">esponsabilidades no processo de </w:t>
      </w:r>
      <w:r w:rsidR="006F57EF">
        <w:rPr>
          <w:lang w:val="pt-PT"/>
        </w:rPr>
        <w:t>alteração</w:t>
      </w:r>
      <w:r>
        <w:rPr>
          <w:lang w:val="pt-PT"/>
        </w:rPr>
        <w:t xml:space="preserve">/ </w:t>
      </w:r>
      <w:r w:rsidR="006F57EF">
        <w:rPr>
          <w:lang w:val="pt-PT"/>
        </w:rPr>
        <w:t>c</w:t>
      </w:r>
      <w:r>
        <w:rPr>
          <w:lang w:val="pt-PT"/>
        </w:rPr>
        <w:t xml:space="preserve">riação de </w:t>
      </w:r>
      <w:r w:rsidR="006F57EF">
        <w:rPr>
          <w:lang w:val="pt-PT"/>
        </w:rPr>
        <w:t>u</w:t>
      </w:r>
      <w:r>
        <w:rPr>
          <w:lang w:val="pt-PT"/>
        </w:rPr>
        <w:t xml:space="preserve">nidade </w:t>
      </w:r>
      <w:r w:rsidR="006F57EF">
        <w:rPr>
          <w:lang w:val="pt-PT"/>
        </w:rPr>
        <w:t>o</w:t>
      </w:r>
      <w:r>
        <w:rPr>
          <w:lang w:val="pt-PT"/>
        </w:rPr>
        <w:t>rganizacional</w:t>
      </w:r>
      <w:bookmarkEnd w:id="95"/>
    </w:p>
    <w:p w:rsidR="009339C0" w:rsidRDefault="004679B7" w:rsidP="009339C0">
      <w:pPr>
        <w:pStyle w:val="BodyText"/>
        <w:rPr>
          <w:lang w:val="pt-PT"/>
        </w:rPr>
      </w:pPr>
      <w:r>
        <w:rPr>
          <w:lang w:val="pt-PT"/>
        </w:rPr>
        <w:t xml:space="preserve">O </w:t>
      </w:r>
      <w:r w:rsidR="009339C0">
        <w:rPr>
          <w:lang w:val="pt-PT"/>
        </w:rPr>
        <w:t>processo é r</w:t>
      </w:r>
      <w:r w:rsidR="00F068AB">
        <w:rPr>
          <w:lang w:val="pt-PT"/>
        </w:rPr>
        <w:t>ealizado fora do SISMA, e qua</w:t>
      </w:r>
      <w:r w:rsidR="009339C0">
        <w:rPr>
          <w:lang w:val="pt-PT"/>
        </w:rPr>
        <w:t xml:space="preserve">ndo é </w:t>
      </w:r>
      <w:r>
        <w:rPr>
          <w:lang w:val="pt-PT"/>
        </w:rPr>
        <w:t>feito</w:t>
      </w:r>
      <w:r w:rsidR="009339C0">
        <w:rPr>
          <w:lang w:val="pt-PT"/>
        </w:rPr>
        <w:t xml:space="preserve"> dentro do SISMA é </w:t>
      </w:r>
      <w:r>
        <w:rPr>
          <w:lang w:val="pt-PT"/>
        </w:rPr>
        <w:t>feito</w:t>
      </w:r>
      <w:r w:rsidR="009339C0">
        <w:rPr>
          <w:lang w:val="pt-PT"/>
        </w:rPr>
        <w:t xml:space="preserve"> pelo Administrador de Sistema. </w:t>
      </w:r>
      <w:r>
        <w:rPr>
          <w:lang w:val="pt-PT"/>
        </w:rPr>
        <w:t>E</w:t>
      </w:r>
      <w:r w:rsidR="009339C0">
        <w:rPr>
          <w:lang w:val="pt-PT"/>
        </w:rPr>
        <w:t>ste capítulo limita-</w:t>
      </w:r>
      <w:r w:rsidR="004018E6">
        <w:rPr>
          <w:lang w:val="pt-PT"/>
        </w:rPr>
        <w:t>se apenas a explicar o processo, uma vez que esta questão será devidamente abordada no Manual Técnico de Administrador</w:t>
      </w:r>
    </w:p>
    <w:p w:rsidR="001D30AE" w:rsidRPr="00795888" w:rsidRDefault="001D30AE" w:rsidP="009339C0">
      <w:pPr>
        <w:pStyle w:val="BodyText"/>
        <w:rPr>
          <w:lang w:val="pt-PT"/>
        </w:rPr>
      </w:pPr>
      <w:r w:rsidRPr="00795888">
        <w:rPr>
          <w:lang w:val="pt-PT"/>
        </w:rPr>
        <w:t>Em jeito de complemento, para as tarefas/</w:t>
      </w:r>
      <w:r w:rsidR="00E51B35">
        <w:rPr>
          <w:lang w:val="pt-PT"/>
        </w:rPr>
        <w:t xml:space="preserve"> </w:t>
      </w:r>
      <w:r w:rsidRPr="00795888">
        <w:rPr>
          <w:lang w:val="pt-PT"/>
        </w:rPr>
        <w:t>componentes do Processo, é apresentado o esclarecimento:</w:t>
      </w:r>
    </w:p>
    <w:p w:rsidR="001D30AE" w:rsidRPr="00795888" w:rsidRDefault="001D30AE" w:rsidP="001D30AE">
      <w:pPr>
        <w:pStyle w:val="CSWNote"/>
        <w:rPr>
          <w:lang w:val="pt-PT"/>
        </w:rPr>
      </w:pPr>
      <w:r w:rsidRPr="00795888">
        <w:rPr>
          <w:lang w:val="pt-PT"/>
        </w:rPr>
        <w:t xml:space="preserve">Tarefa </w:t>
      </w:r>
      <w:r w:rsidR="00E24CED">
        <w:rPr>
          <w:lang w:val="pt-PT"/>
        </w:rPr>
        <w:t xml:space="preserve">- </w:t>
      </w:r>
      <w:r w:rsidRPr="00795888">
        <w:rPr>
          <w:lang w:val="pt-PT"/>
        </w:rPr>
        <w:t xml:space="preserve">aqui o Director Nacional da DPC </w:t>
      </w:r>
      <w:r w:rsidR="00F068AB">
        <w:rPr>
          <w:lang w:val="pt-PT"/>
        </w:rPr>
        <w:t xml:space="preserve">deve </w:t>
      </w:r>
      <w:r w:rsidRPr="00795888">
        <w:rPr>
          <w:lang w:val="pt-PT"/>
        </w:rPr>
        <w:t>garantir que é seguida a norma indicada no documento, para a devida definição de uma nova Unidade Sanitária, ou realocação das mesmas.</w:t>
      </w:r>
    </w:p>
    <w:p w:rsidR="001D30AE" w:rsidRPr="00E24CED" w:rsidRDefault="001D30AE" w:rsidP="0067241B">
      <w:pPr>
        <w:pStyle w:val="CSWNote"/>
        <w:rPr>
          <w:lang w:val="pt-PT"/>
        </w:rPr>
      </w:pPr>
      <w:r w:rsidRPr="00E24CED">
        <w:rPr>
          <w:lang w:val="pt-PT"/>
        </w:rPr>
        <w:t xml:space="preserve">Input/Output - “Alteração às Unidades Organizacionais devidamente codificadas” – aqui o Director Nacional da DPC, deve garantir, que para a definição dos Serviços para uma nova Unidade Sanitária </w:t>
      </w:r>
      <w:r w:rsidR="00F068AB">
        <w:rPr>
          <w:lang w:val="pt-PT"/>
        </w:rPr>
        <w:t xml:space="preserve">estas </w:t>
      </w:r>
      <w:r w:rsidRPr="00E24CED">
        <w:rPr>
          <w:lang w:val="pt-PT"/>
        </w:rPr>
        <w:t>devem ser classificad</w:t>
      </w:r>
      <w:r w:rsidR="00F068AB">
        <w:rPr>
          <w:lang w:val="pt-PT"/>
        </w:rPr>
        <w:t>as/codificada</w:t>
      </w:r>
      <w:r w:rsidRPr="00E24CED">
        <w:rPr>
          <w:lang w:val="pt-PT"/>
        </w:rPr>
        <w:t xml:space="preserve">s de acordo </w:t>
      </w:r>
      <w:r w:rsidR="00E24CED">
        <w:rPr>
          <w:lang w:val="pt-PT"/>
        </w:rPr>
        <w:t>as normas</w:t>
      </w:r>
    </w:p>
    <w:p w:rsidR="001D30AE" w:rsidRDefault="001D30AE" w:rsidP="001D30AE">
      <w:pPr>
        <w:pStyle w:val="BodyText"/>
        <w:rPr>
          <w:lang w:val="pt-PT"/>
        </w:rPr>
      </w:pPr>
      <w:r w:rsidRPr="002A797A">
        <w:rPr>
          <w:lang w:val="pt-PT"/>
        </w:rPr>
        <w:t>Para melhor percepção deste processo veja o fluxograma apresentado na figura abaixo.</w:t>
      </w:r>
    </w:p>
    <w:p w:rsidR="00C325E2" w:rsidRPr="001F1A70" w:rsidRDefault="001D30AE" w:rsidP="00F42381">
      <w:pPr>
        <w:pStyle w:val="BodyText"/>
        <w:rPr>
          <w:sz w:val="18"/>
          <w:szCs w:val="18"/>
          <w:lang w:val="pt-PT"/>
        </w:rPr>
      </w:pPr>
      <w:bookmarkStart w:id="96" w:name="_Toc429555265"/>
      <w:r w:rsidRPr="001F1A70">
        <w:rPr>
          <w:noProof/>
          <w:sz w:val="16"/>
          <w:szCs w:val="16"/>
          <w:lang w:val="en-ZA" w:eastAsia="en-ZA"/>
        </w:rPr>
        <w:lastRenderedPageBreak/>
        <w:drawing>
          <wp:anchor distT="0" distB="0" distL="114300" distR="114300" simplePos="0" relativeHeight="251929600" behindDoc="1" locked="0" layoutInCell="1" allowOverlap="1" wp14:anchorId="04820540" wp14:editId="0B10240C">
            <wp:simplePos x="0" y="0"/>
            <wp:positionH relativeFrom="column">
              <wp:posOffset>-874395</wp:posOffset>
            </wp:positionH>
            <wp:positionV relativeFrom="paragraph">
              <wp:posOffset>-301625</wp:posOffset>
            </wp:positionV>
            <wp:extent cx="6919595" cy="7936230"/>
            <wp:effectExtent l="19050" t="19050" r="14605" b="26670"/>
            <wp:wrapThrough wrapText="bothSides">
              <wp:wrapPolygon edited="0">
                <wp:start x="-59" y="-52"/>
                <wp:lineTo x="-59" y="21621"/>
                <wp:lineTo x="21586" y="21621"/>
                <wp:lineTo x="21586" y="-52"/>
                <wp:lineTo x="-59" y="-52"/>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6">
                      <a:extLst>
                        <a:ext uri="{28A0092B-C50C-407E-A947-70E740481C1C}">
                          <a14:useLocalDpi xmlns:a14="http://schemas.microsoft.com/office/drawing/2010/main" val="0"/>
                        </a:ext>
                      </a:extLst>
                    </a:blip>
                    <a:srcRect r="11335" b="16737"/>
                    <a:stretch/>
                  </pic:blipFill>
                  <pic:spPr bwMode="auto">
                    <a:xfrm>
                      <a:off x="0" y="0"/>
                      <a:ext cx="6919595" cy="793623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07A1" w:rsidRPr="001F1A70">
        <w:rPr>
          <w:sz w:val="16"/>
          <w:szCs w:val="16"/>
          <w:lang w:val="pt-PT"/>
        </w:rPr>
        <w:t xml:space="preserve">Figura </w:t>
      </w:r>
      <w:r w:rsidR="002007A1" w:rsidRPr="001F1A70">
        <w:rPr>
          <w:sz w:val="16"/>
          <w:szCs w:val="16"/>
        </w:rPr>
        <w:fldChar w:fldCharType="begin"/>
      </w:r>
      <w:r w:rsidR="002007A1" w:rsidRPr="001F1A70">
        <w:rPr>
          <w:sz w:val="16"/>
          <w:szCs w:val="16"/>
          <w:lang w:val="pt-PT"/>
        </w:rPr>
        <w:instrText xml:space="preserve"> SEQ Figura \* ARABIC </w:instrText>
      </w:r>
      <w:r w:rsidR="002007A1" w:rsidRPr="001F1A70">
        <w:rPr>
          <w:sz w:val="16"/>
          <w:szCs w:val="16"/>
        </w:rPr>
        <w:fldChar w:fldCharType="separate"/>
      </w:r>
      <w:r w:rsidR="004B135C" w:rsidRPr="001F1A70">
        <w:rPr>
          <w:noProof/>
          <w:sz w:val="16"/>
          <w:szCs w:val="16"/>
          <w:lang w:val="pt-PT"/>
        </w:rPr>
        <w:t>5</w:t>
      </w:r>
      <w:r w:rsidR="002007A1" w:rsidRPr="001F1A70">
        <w:rPr>
          <w:noProof/>
          <w:sz w:val="16"/>
          <w:szCs w:val="16"/>
        </w:rPr>
        <w:fldChar w:fldCharType="end"/>
      </w:r>
      <w:r w:rsidR="002007A1" w:rsidRPr="001F1A70">
        <w:rPr>
          <w:sz w:val="16"/>
          <w:szCs w:val="16"/>
          <w:lang w:val="pt-PT"/>
        </w:rPr>
        <w:t xml:space="preserve">: Processo e </w:t>
      </w:r>
      <w:r w:rsidR="006F57EF" w:rsidRPr="001F1A70">
        <w:rPr>
          <w:sz w:val="16"/>
          <w:szCs w:val="16"/>
          <w:lang w:val="pt-PT"/>
        </w:rPr>
        <w:t>f</w:t>
      </w:r>
      <w:r w:rsidR="002007A1" w:rsidRPr="001F1A70">
        <w:rPr>
          <w:sz w:val="16"/>
          <w:szCs w:val="16"/>
          <w:lang w:val="pt-PT"/>
        </w:rPr>
        <w:t xml:space="preserve">luxo para </w:t>
      </w:r>
      <w:r w:rsidR="006F57EF" w:rsidRPr="001F1A70">
        <w:rPr>
          <w:sz w:val="16"/>
          <w:szCs w:val="16"/>
          <w:lang w:val="pt-PT"/>
        </w:rPr>
        <w:t>alteração</w:t>
      </w:r>
      <w:r w:rsidR="002007A1" w:rsidRPr="001F1A70">
        <w:rPr>
          <w:sz w:val="16"/>
          <w:szCs w:val="16"/>
          <w:lang w:val="pt-PT"/>
        </w:rPr>
        <w:t xml:space="preserve">/ </w:t>
      </w:r>
      <w:r w:rsidR="006F57EF" w:rsidRPr="001F1A70">
        <w:rPr>
          <w:sz w:val="16"/>
          <w:szCs w:val="16"/>
          <w:lang w:val="pt-PT"/>
        </w:rPr>
        <w:t>c</w:t>
      </w:r>
      <w:r w:rsidR="002007A1" w:rsidRPr="001F1A70">
        <w:rPr>
          <w:sz w:val="16"/>
          <w:szCs w:val="16"/>
          <w:lang w:val="pt-PT"/>
        </w:rPr>
        <w:t xml:space="preserve">riação de </w:t>
      </w:r>
      <w:r w:rsidR="006F57EF" w:rsidRPr="001F1A70">
        <w:rPr>
          <w:sz w:val="16"/>
          <w:szCs w:val="16"/>
          <w:lang w:val="pt-PT"/>
        </w:rPr>
        <w:t>u</w:t>
      </w:r>
      <w:r w:rsidR="002007A1" w:rsidRPr="001F1A70">
        <w:rPr>
          <w:sz w:val="16"/>
          <w:szCs w:val="16"/>
          <w:lang w:val="pt-PT"/>
        </w:rPr>
        <w:t xml:space="preserve">nidade </w:t>
      </w:r>
      <w:r w:rsidR="006F57EF" w:rsidRPr="001F1A70">
        <w:rPr>
          <w:sz w:val="16"/>
          <w:szCs w:val="16"/>
          <w:lang w:val="pt-PT"/>
        </w:rPr>
        <w:t>o</w:t>
      </w:r>
      <w:r w:rsidR="002007A1" w:rsidRPr="001F1A70">
        <w:rPr>
          <w:sz w:val="16"/>
          <w:szCs w:val="16"/>
          <w:lang w:val="pt-PT"/>
        </w:rPr>
        <w:t>rganizaciona</w:t>
      </w:r>
      <w:r w:rsidR="002007A1" w:rsidRPr="001F1A70">
        <w:rPr>
          <w:sz w:val="18"/>
          <w:szCs w:val="18"/>
          <w:lang w:val="pt-PT"/>
        </w:rPr>
        <w:t>l</w:t>
      </w:r>
      <w:bookmarkEnd w:id="96"/>
    </w:p>
    <w:p w:rsidR="00C325E2" w:rsidRDefault="00C325E2" w:rsidP="00E334D6">
      <w:pPr>
        <w:pStyle w:val="Heading2"/>
        <w:rPr>
          <w:lang w:val="pt-PT"/>
        </w:rPr>
      </w:pPr>
      <w:bookmarkStart w:id="97" w:name="_Ref386469344"/>
      <w:bookmarkStart w:id="98" w:name="_Toc429555171"/>
      <w:r>
        <w:rPr>
          <w:lang w:val="pt-PT"/>
        </w:rPr>
        <w:lastRenderedPageBreak/>
        <w:t>Criar / Alterar Unidade Organizacional</w:t>
      </w:r>
      <w:bookmarkEnd w:id="97"/>
      <w:bookmarkEnd w:id="98"/>
    </w:p>
    <w:p w:rsidR="00E334D6" w:rsidRDefault="00E334D6" w:rsidP="00E334D6">
      <w:pPr>
        <w:pStyle w:val="BodyText"/>
        <w:rPr>
          <w:lang w:val="pt-PT"/>
        </w:rPr>
      </w:pPr>
      <w:r>
        <w:rPr>
          <w:noProof/>
          <w:lang w:val="en-ZA" w:eastAsia="en-ZA"/>
        </w:rPr>
        <w:drawing>
          <wp:anchor distT="0" distB="0" distL="114300" distR="114300" simplePos="0" relativeHeight="252141568" behindDoc="0" locked="0" layoutInCell="1" allowOverlap="1" wp14:anchorId="7856B374" wp14:editId="312F5843">
            <wp:simplePos x="0" y="0"/>
            <wp:positionH relativeFrom="column">
              <wp:posOffset>4514215</wp:posOffset>
            </wp:positionH>
            <wp:positionV relativeFrom="paragraph">
              <wp:posOffset>27305</wp:posOffset>
            </wp:positionV>
            <wp:extent cx="1438275" cy="636905"/>
            <wp:effectExtent l="19050" t="19050" r="28575" b="10795"/>
            <wp:wrapSquare wrapText="bothSides"/>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1438275" cy="63690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Pr>
          <w:lang w:val="pt-PT"/>
        </w:rPr>
        <w:t xml:space="preserve">O processo de criar / alterar unidade organizacional é feito pelo administrador do sistema, este deve aceder o Menu </w:t>
      </w:r>
      <w:r w:rsidR="009E6C93" w:rsidRPr="00BB7631">
        <w:rPr>
          <w:lang w:val="pt-PT"/>
        </w:rPr>
        <w:t>Manutenção</w:t>
      </w:r>
      <w:r w:rsidR="009E6C93">
        <w:rPr>
          <w:lang w:val="pt-PT"/>
        </w:rPr>
        <w:t xml:space="preserve"> </w:t>
      </w:r>
      <w:r w:rsidR="009E6C93" w:rsidRPr="00BB7631">
        <w:rPr>
          <w:lang w:val="pt-PT"/>
        </w:rPr>
        <w:t>&gt;</w:t>
      </w:r>
      <w:r w:rsidRPr="00BB7631">
        <w:rPr>
          <w:lang w:val="pt-PT"/>
        </w:rPr>
        <w:t xml:space="preserve"> Sub-menu “Unidades Organizacionais”</w:t>
      </w:r>
      <w:r w:rsidR="00BB7631">
        <w:rPr>
          <w:lang w:val="pt-PT"/>
        </w:rPr>
        <w:t>:</w:t>
      </w:r>
      <w:r w:rsidRPr="00E334D6">
        <w:rPr>
          <w:noProof/>
          <w:lang w:val="pt-PT" w:eastAsia="pt-PT"/>
        </w:rPr>
        <w:t xml:space="preserve"> </w:t>
      </w:r>
    </w:p>
    <w:p w:rsidR="00C0146B" w:rsidRPr="00C0146B" w:rsidRDefault="00E334D6" w:rsidP="00C0146B">
      <w:pPr>
        <w:pStyle w:val="TableNumber"/>
        <w:numPr>
          <w:ilvl w:val="0"/>
          <w:numId w:val="114"/>
        </w:numPr>
        <w:rPr>
          <w:sz w:val="16"/>
          <w:szCs w:val="18"/>
          <w:lang w:val="pt-PT"/>
        </w:rPr>
      </w:pPr>
      <w:r w:rsidRPr="00E334D6">
        <w:rPr>
          <w:lang w:val="pt-PT"/>
        </w:rPr>
        <w:t>Na janela “</w:t>
      </w:r>
      <w:r>
        <w:rPr>
          <w:lang w:val="pt-PT"/>
        </w:rPr>
        <w:t>Unidades Organizacionais</w:t>
      </w:r>
      <w:r w:rsidR="00B41645">
        <w:rPr>
          <w:lang w:val="pt-PT"/>
        </w:rPr>
        <w:t>”</w:t>
      </w:r>
      <w:r>
        <w:rPr>
          <w:lang w:val="pt-PT"/>
        </w:rPr>
        <w:t xml:space="preserve"> seleccione</w:t>
      </w:r>
      <w:r w:rsidRPr="00E334D6">
        <w:rPr>
          <w:lang w:val="pt-PT"/>
        </w:rPr>
        <w:t xml:space="preserve"> </w:t>
      </w:r>
      <w:r>
        <w:rPr>
          <w:lang w:val="pt-PT"/>
        </w:rPr>
        <w:t xml:space="preserve">a opção </w:t>
      </w:r>
      <w:r w:rsidRPr="00E334D6">
        <w:rPr>
          <w:lang w:val="pt-PT"/>
        </w:rPr>
        <w:t>“</w:t>
      </w:r>
      <w:r>
        <w:rPr>
          <w:lang w:val="pt-PT"/>
        </w:rPr>
        <w:t>Unidade Organizacional</w:t>
      </w:r>
      <w:r w:rsidRPr="00E334D6">
        <w:rPr>
          <w:lang w:val="pt-PT"/>
        </w:rPr>
        <w:t>”</w:t>
      </w:r>
      <w:r w:rsidR="00BB7631">
        <w:rPr>
          <w:lang w:val="pt-PT"/>
        </w:rPr>
        <w:t>;</w:t>
      </w:r>
    </w:p>
    <w:p w:rsidR="00C0146B" w:rsidRDefault="00C0146B" w:rsidP="00C0146B">
      <w:pPr>
        <w:pStyle w:val="TableNumber"/>
        <w:numPr>
          <w:ilvl w:val="0"/>
          <w:numId w:val="0"/>
        </w:numPr>
        <w:ind w:left="346" w:hanging="204"/>
        <w:rPr>
          <w:lang w:val="pt-PT"/>
        </w:rPr>
      </w:pPr>
      <w:r>
        <w:rPr>
          <w:noProof/>
          <w:lang w:val="en-ZA" w:eastAsia="en-ZA"/>
        </w:rPr>
        <w:drawing>
          <wp:anchor distT="0" distB="0" distL="114300" distR="114300" simplePos="0" relativeHeight="252144640" behindDoc="0" locked="0" layoutInCell="1" allowOverlap="1" wp14:anchorId="0059C435" wp14:editId="0EC8CBC5">
            <wp:simplePos x="0" y="0"/>
            <wp:positionH relativeFrom="column">
              <wp:posOffset>381000</wp:posOffset>
            </wp:positionH>
            <wp:positionV relativeFrom="paragraph">
              <wp:posOffset>112395</wp:posOffset>
            </wp:positionV>
            <wp:extent cx="2670175" cy="836930"/>
            <wp:effectExtent l="19050" t="19050" r="15875" b="20320"/>
            <wp:wrapSquare wrapText="bothSides"/>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2670175" cy="83693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C0146B" w:rsidRDefault="00C0146B" w:rsidP="00C0146B">
      <w:pPr>
        <w:pStyle w:val="TableNumber"/>
        <w:numPr>
          <w:ilvl w:val="0"/>
          <w:numId w:val="0"/>
        </w:numPr>
        <w:ind w:left="346" w:hanging="204"/>
        <w:rPr>
          <w:lang w:val="pt-PT"/>
        </w:rPr>
      </w:pPr>
    </w:p>
    <w:p w:rsidR="00C0146B" w:rsidRDefault="00C0146B" w:rsidP="00C0146B">
      <w:pPr>
        <w:pStyle w:val="TableNumber"/>
        <w:numPr>
          <w:ilvl w:val="0"/>
          <w:numId w:val="0"/>
        </w:numPr>
        <w:ind w:left="346" w:hanging="204"/>
        <w:rPr>
          <w:lang w:val="pt-PT"/>
        </w:rPr>
      </w:pPr>
    </w:p>
    <w:p w:rsidR="00C0146B" w:rsidRDefault="00C0146B" w:rsidP="00C0146B">
      <w:pPr>
        <w:pStyle w:val="TableNumber"/>
        <w:numPr>
          <w:ilvl w:val="0"/>
          <w:numId w:val="0"/>
        </w:numPr>
        <w:ind w:left="346" w:hanging="204"/>
        <w:rPr>
          <w:lang w:val="pt-PT"/>
        </w:rPr>
      </w:pPr>
    </w:p>
    <w:p w:rsidR="00C0146B" w:rsidRDefault="00C0146B" w:rsidP="00C0146B">
      <w:pPr>
        <w:pStyle w:val="TableNumber"/>
        <w:numPr>
          <w:ilvl w:val="0"/>
          <w:numId w:val="0"/>
        </w:numPr>
        <w:ind w:left="346" w:hanging="204"/>
        <w:rPr>
          <w:lang w:val="pt-PT"/>
        </w:rPr>
      </w:pPr>
    </w:p>
    <w:p w:rsidR="00C0146B" w:rsidRDefault="00C0146B" w:rsidP="00C0146B">
      <w:pPr>
        <w:pStyle w:val="TableNumber"/>
        <w:numPr>
          <w:ilvl w:val="0"/>
          <w:numId w:val="0"/>
        </w:numPr>
        <w:ind w:left="346" w:hanging="204"/>
        <w:rPr>
          <w:lang w:val="pt-PT"/>
        </w:rPr>
      </w:pPr>
    </w:p>
    <w:p w:rsidR="00C0146B" w:rsidRDefault="00C0146B" w:rsidP="00C0146B">
      <w:pPr>
        <w:pStyle w:val="TableNumber"/>
        <w:numPr>
          <w:ilvl w:val="0"/>
          <w:numId w:val="0"/>
        </w:numPr>
        <w:ind w:left="346" w:hanging="204"/>
        <w:rPr>
          <w:lang w:val="pt-PT"/>
        </w:rPr>
      </w:pPr>
    </w:p>
    <w:p w:rsidR="00C0146B" w:rsidRDefault="009803E8" w:rsidP="00C0146B">
      <w:pPr>
        <w:pStyle w:val="TableNumber"/>
        <w:numPr>
          <w:ilvl w:val="0"/>
          <w:numId w:val="0"/>
        </w:numPr>
        <w:ind w:left="346" w:hanging="204"/>
        <w:rPr>
          <w:sz w:val="16"/>
          <w:szCs w:val="18"/>
          <w:lang w:val="pt-PT"/>
        </w:rPr>
      </w:pPr>
      <w:r>
        <w:rPr>
          <w:noProof/>
          <w:lang w:val="en-ZA" w:eastAsia="en-ZA"/>
        </w:rPr>
        <w:drawing>
          <wp:anchor distT="0" distB="0" distL="114300" distR="114300" simplePos="0" relativeHeight="251645952" behindDoc="0" locked="0" layoutInCell="1" allowOverlap="1" wp14:anchorId="5D571BD9" wp14:editId="71D429B2">
            <wp:simplePos x="0" y="0"/>
            <wp:positionH relativeFrom="column">
              <wp:posOffset>2901950</wp:posOffset>
            </wp:positionH>
            <wp:positionV relativeFrom="paragraph">
              <wp:posOffset>57785</wp:posOffset>
            </wp:positionV>
            <wp:extent cx="2946400" cy="962025"/>
            <wp:effectExtent l="19050" t="19050" r="25400" b="28575"/>
            <wp:wrapSquare wrapText="bothSides"/>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2946400" cy="96202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rsidR="00BB7631" w:rsidRPr="00C0146B" w:rsidRDefault="00E334D6" w:rsidP="00C0146B">
      <w:pPr>
        <w:pStyle w:val="TableNumber"/>
        <w:numPr>
          <w:ilvl w:val="0"/>
          <w:numId w:val="114"/>
        </w:numPr>
        <w:rPr>
          <w:sz w:val="16"/>
          <w:szCs w:val="18"/>
          <w:lang w:val="pt-PT"/>
        </w:rPr>
      </w:pPr>
      <w:bookmarkStart w:id="99" w:name="_Ref381273737"/>
      <w:bookmarkStart w:id="100" w:name="_Ref381273754"/>
      <w:r w:rsidRPr="00C0146B">
        <w:rPr>
          <w:lang w:val="pt-PT"/>
        </w:rPr>
        <w:t>Na janela “</w:t>
      </w:r>
      <w:r w:rsidR="00BB7631" w:rsidRPr="00C0146B">
        <w:rPr>
          <w:lang w:val="pt-PT"/>
        </w:rPr>
        <w:t xml:space="preserve">Gestão de </w:t>
      </w:r>
      <w:r w:rsidRPr="00C0146B">
        <w:rPr>
          <w:lang w:val="pt-PT"/>
        </w:rPr>
        <w:t>Unidade</w:t>
      </w:r>
      <w:r w:rsidR="00BB7631" w:rsidRPr="00C0146B">
        <w:rPr>
          <w:lang w:val="pt-PT"/>
        </w:rPr>
        <w:t xml:space="preserve"> Organizacional</w:t>
      </w:r>
      <w:r w:rsidRPr="00C0146B">
        <w:rPr>
          <w:lang w:val="pt-PT"/>
        </w:rPr>
        <w:t xml:space="preserve"> ”</w:t>
      </w:r>
      <w:r w:rsidR="00BB7631" w:rsidRPr="00C0146B">
        <w:rPr>
          <w:lang w:val="pt-PT"/>
        </w:rPr>
        <w:t xml:space="preserve">, </w:t>
      </w:r>
      <w:r w:rsidR="00B41645" w:rsidRPr="00C0146B">
        <w:rPr>
          <w:lang w:val="pt-PT"/>
        </w:rPr>
        <w:t>seleccione o Botão</w:t>
      </w:r>
      <w:r w:rsidR="00BB7631" w:rsidRPr="00C0146B">
        <w:rPr>
          <w:lang w:val="pt-PT"/>
        </w:rPr>
        <w:t xml:space="preserve"> “Novo” </w:t>
      </w:r>
      <w:r w:rsidR="00B41645" w:rsidRPr="00C0146B">
        <w:rPr>
          <w:lang w:val="pt-PT"/>
        </w:rPr>
        <w:t>para</w:t>
      </w:r>
      <w:r w:rsidR="00BB7631" w:rsidRPr="00C0146B">
        <w:rPr>
          <w:lang w:val="pt-PT"/>
        </w:rPr>
        <w:t xml:space="preserve"> Criar uma Unidade Organizacional Nova;</w:t>
      </w:r>
    </w:p>
    <w:p w:rsidR="00D309C8" w:rsidRDefault="00D309C8" w:rsidP="00BB7631">
      <w:pPr>
        <w:pStyle w:val="TableNumber"/>
        <w:numPr>
          <w:ilvl w:val="0"/>
          <w:numId w:val="0"/>
        </w:numPr>
        <w:ind w:left="346"/>
        <w:rPr>
          <w:sz w:val="16"/>
          <w:szCs w:val="18"/>
          <w:lang w:val="pt-PT"/>
        </w:rPr>
      </w:pPr>
    </w:p>
    <w:p w:rsidR="00D309C8" w:rsidRDefault="00D309C8" w:rsidP="00BB7631">
      <w:pPr>
        <w:pStyle w:val="TableNumber"/>
        <w:numPr>
          <w:ilvl w:val="0"/>
          <w:numId w:val="0"/>
        </w:numPr>
        <w:ind w:left="346"/>
        <w:rPr>
          <w:sz w:val="16"/>
          <w:szCs w:val="18"/>
          <w:lang w:val="pt-PT"/>
        </w:rPr>
      </w:pPr>
    </w:p>
    <w:p w:rsidR="00D309C8" w:rsidRDefault="00D309C8" w:rsidP="00BB7631">
      <w:pPr>
        <w:pStyle w:val="TableNumber"/>
        <w:numPr>
          <w:ilvl w:val="0"/>
          <w:numId w:val="0"/>
        </w:numPr>
        <w:ind w:left="346"/>
        <w:rPr>
          <w:sz w:val="16"/>
          <w:szCs w:val="18"/>
          <w:lang w:val="pt-PT"/>
        </w:rPr>
      </w:pPr>
    </w:p>
    <w:p w:rsidR="00BB7631" w:rsidRDefault="00BB7631" w:rsidP="009803E8">
      <w:pPr>
        <w:pStyle w:val="TableNumber"/>
        <w:numPr>
          <w:ilvl w:val="0"/>
          <w:numId w:val="0"/>
        </w:numPr>
        <w:rPr>
          <w:sz w:val="16"/>
          <w:szCs w:val="18"/>
          <w:lang w:val="pt-PT"/>
        </w:rPr>
      </w:pPr>
    </w:p>
    <w:p w:rsidR="00BB7631" w:rsidRDefault="00BB7631" w:rsidP="00BB7631">
      <w:pPr>
        <w:pStyle w:val="TableNumber"/>
        <w:numPr>
          <w:ilvl w:val="0"/>
          <w:numId w:val="0"/>
        </w:numPr>
        <w:ind w:left="346" w:hanging="204"/>
        <w:rPr>
          <w:sz w:val="16"/>
          <w:szCs w:val="18"/>
          <w:lang w:val="pt-PT"/>
        </w:rPr>
      </w:pPr>
    </w:p>
    <w:p w:rsidR="00D309C8" w:rsidRPr="00B41645" w:rsidRDefault="009803E8" w:rsidP="004A4CCE">
      <w:pPr>
        <w:pStyle w:val="TableNumber"/>
        <w:numPr>
          <w:ilvl w:val="0"/>
          <w:numId w:val="114"/>
        </w:numPr>
        <w:rPr>
          <w:sz w:val="16"/>
          <w:szCs w:val="18"/>
          <w:lang w:val="pt-PT"/>
        </w:rPr>
      </w:pPr>
      <w:r>
        <w:rPr>
          <w:noProof/>
          <w:lang w:val="en-ZA" w:eastAsia="en-ZA"/>
        </w:rPr>
        <w:drawing>
          <wp:anchor distT="0" distB="0" distL="114300" distR="114300" simplePos="0" relativeHeight="251648000" behindDoc="0" locked="0" layoutInCell="1" allowOverlap="1" wp14:anchorId="5621A2FB" wp14:editId="63765537">
            <wp:simplePos x="0" y="0"/>
            <wp:positionH relativeFrom="column">
              <wp:posOffset>3511550</wp:posOffset>
            </wp:positionH>
            <wp:positionV relativeFrom="paragraph">
              <wp:posOffset>29845</wp:posOffset>
            </wp:positionV>
            <wp:extent cx="2305050" cy="2670175"/>
            <wp:effectExtent l="19050" t="19050" r="19050" b="15875"/>
            <wp:wrapSquare wrapText="bothSides"/>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2305050" cy="267017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BB7631" w:rsidRPr="00D309C8">
        <w:rPr>
          <w:lang w:val="pt-PT"/>
        </w:rPr>
        <w:t>Na janela “Criar nova unidade organizacional</w:t>
      </w:r>
      <w:r w:rsidR="00D309C8" w:rsidRPr="00D309C8">
        <w:rPr>
          <w:lang w:val="pt-PT"/>
        </w:rPr>
        <w:t>”</w:t>
      </w:r>
      <w:r w:rsidR="00BB7631" w:rsidRPr="00D309C8">
        <w:rPr>
          <w:lang w:val="pt-PT"/>
        </w:rPr>
        <w:t>,</w:t>
      </w:r>
      <w:r w:rsidR="00D309C8" w:rsidRPr="00D309C8">
        <w:rPr>
          <w:lang w:val="pt-PT"/>
        </w:rPr>
        <w:t xml:space="preserve"> </w:t>
      </w:r>
      <w:r w:rsidR="00BB7631" w:rsidRPr="00D309C8">
        <w:rPr>
          <w:lang w:val="pt-PT"/>
        </w:rPr>
        <w:t>p</w:t>
      </w:r>
      <w:r w:rsidR="00D309C8" w:rsidRPr="00D309C8">
        <w:rPr>
          <w:lang w:val="pt-PT"/>
        </w:rPr>
        <w:t>ree</w:t>
      </w:r>
      <w:r w:rsidR="00BB7631" w:rsidRPr="00D309C8">
        <w:rPr>
          <w:lang w:val="pt-PT"/>
        </w:rPr>
        <w:t>ncha os campos necessários para criar a nova Unidade Organizacional, e seleccione o Botão “Adicionar” para gravar a nova Unidade Organizacional;</w:t>
      </w:r>
    </w:p>
    <w:p w:rsidR="00B41645" w:rsidRPr="00D309C8" w:rsidRDefault="00B41645" w:rsidP="00B41645">
      <w:pPr>
        <w:pStyle w:val="TableNumber"/>
        <w:numPr>
          <w:ilvl w:val="0"/>
          <w:numId w:val="0"/>
        </w:numPr>
        <w:ind w:left="346" w:hanging="204"/>
        <w:rPr>
          <w:sz w:val="16"/>
          <w:szCs w:val="18"/>
          <w:lang w:val="pt-PT"/>
        </w:rPr>
      </w:pPr>
    </w:p>
    <w:p w:rsidR="00D309C8" w:rsidRDefault="00D309C8" w:rsidP="00D309C8">
      <w:pPr>
        <w:pStyle w:val="TableNumber"/>
        <w:numPr>
          <w:ilvl w:val="0"/>
          <w:numId w:val="0"/>
        </w:numPr>
        <w:ind w:left="346" w:hanging="204"/>
        <w:rPr>
          <w:sz w:val="16"/>
          <w:szCs w:val="18"/>
          <w:lang w:val="pt-PT"/>
        </w:rPr>
      </w:pPr>
    </w:p>
    <w:p w:rsidR="00D309C8" w:rsidRDefault="00C0146B" w:rsidP="004A4CCE">
      <w:pPr>
        <w:pStyle w:val="TableNumber"/>
        <w:numPr>
          <w:ilvl w:val="0"/>
          <w:numId w:val="114"/>
        </w:numPr>
        <w:rPr>
          <w:szCs w:val="18"/>
          <w:lang w:val="pt-PT"/>
        </w:rPr>
      </w:pPr>
      <w:r w:rsidRPr="00891F54">
        <w:rPr>
          <w:noProof/>
          <w:sz w:val="24"/>
          <w:lang w:val="en-ZA" w:eastAsia="en-ZA"/>
        </w:rPr>
        <w:drawing>
          <wp:anchor distT="0" distB="0" distL="114300" distR="114300" simplePos="0" relativeHeight="251650048" behindDoc="0" locked="0" layoutInCell="1" allowOverlap="1" wp14:anchorId="4DB01D9C" wp14:editId="786CC275">
            <wp:simplePos x="0" y="0"/>
            <wp:positionH relativeFrom="column">
              <wp:posOffset>2324100</wp:posOffset>
            </wp:positionH>
            <wp:positionV relativeFrom="paragraph">
              <wp:posOffset>38100</wp:posOffset>
            </wp:positionV>
            <wp:extent cx="704215" cy="513715"/>
            <wp:effectExtent l="19050" t="19050" r="19685" b="19685"/>
            <wp:wrapSquare wrapText="bothSides"/>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704215" cy="51371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D309C8" w:rsidRPr="00D309C8">
        <w:rPr>
          <w:szCs w:val="18"/>
          <w:lang w:val="pt-PT"/>
        </w:rPr>
        <w:t xml:space="preserve">Para </w:t>
      </w:r>
      <w:r w:rsidR="00891F54">
        <w:rPr>
          <w:szCs w:val="18"/>
          <w:lang w:val="pt-PT"/>
        </w:rPr>
        <w:t xml:space="preserve">se alterar </w:t>
      </w:r>
      <w:r w:rsidR="00B41645">
        <w:rPr>
          <w:szCs w:val="18"/>
          <w:lang w:val="pt-PT"/>
        </w:rPr>
        <w:t>algo numa Unidade O</w:t>
      </w:r>
      <w:r w:rsidR="00D309C8" w:rsidRPr="00D309C8">
        <w:rPr>
          <w:szCs w:val="18"/>
          <w:lang w:val="pt-PT"/>
        </w:rPr>
        <w:t>rganizacional já criada, desloque-se à janela “Gestão de Unidade Organizacional” e Clique no Botão “Editar”</w:t>
      </w:r>
      <w:r w:rsidR="00891F54">
        <w:rPr>
          <w:szCs w:val="18"/>
          <w:lang w:val="pt-PT"/>
        </w:rPr>
        <w:t>,</w:t>
      </w:r>
    </w:p>
    <w:p w:rsidR="00C0146B" w:rsidRPr="00D309C8" w:rsidRDefault="00C0146B" w:rsidP="00C0146B">
      <w:pPr>
        <w:pStyle w:val="TableNumber"/>
        <w:numPr>
          <w:ilvl w:val="0"/>
          <w:numId w:val="0"/>
        </w:numPr>
        <w:ind w:left="346"/>
        <w:rPr>
          <w:szCs w:val="18"/>
          <w:lang w:val="pt-PT"/>
        </w:rPr>
      </w:pPr>
    </w:p>
    <w:p w:rsidR="00D309C8" w:rsidRDefault="00D309C8" w:rsidP="00D309C8">
      <w:pPr>
        <w:pStyle w:val="ListParagraph"/>
        <w:rPr>
          <w:sz w:val="16"/>
          <w:szCs w:val="18"/>
          <w:lang w:val="pt-PT"/>
        </w:rPr>
      </w:pPr>
    </w:p>
    <w:p w:rsidR="00D309C8" w:rsidRPr="00891F54" w:rsidRDefault="00891F54" w:rsidP="00891F54">
      <w:pPr>
        <w:pStyle w:val="TableNumber"/>
        <w:numPr>
          <w:ilvl w:val="0"/>
          <w:numId w:val="114"/>
        </w:numPr>
        <w:rPr>
          <w:sz w:val="16"/>
          <w:szCs w:val="18"/>
          <w:lang w:val="pt-PT"/>
        </w:rPr>
      </w:pPr>
      <w:r>
        <w:rPr>
          <w:szCs w:val="18"/>
          <w:lang w:val="pt-PT"/>
        </w:rPr>
        <w:t xml:space="preserve">Na </w:t>
      </w:r>
      <w:r w:rsidRPr="00891F54">
        <w:rPr>
          <w:szCs w:val="18"/>
          <w:lang w:val="pt-PT"/>
        </w:rPr>
        <w:t>janela “Editar unidade organizacional” poderá fazer as alterações que necessitar</w:t>
      </w:r>
      <w:r>
        <w:rPr>
          <w:szCs w:val="18"/>
          <w:lang w:val="pt-PT"/>
        </w:rPr>
        <w:t>. Clique no botão “Salvar” para Guardar as alterações.</w:t>
      </w:r>
    </w:p>
    <w:p w:rsidR="00EA477C" w:rsidRPr="009803E8" w:rsidRDefault="009803E8" w:rsidP="009803E8">
      <w:pPr>
        <w:pStyle w:val="TableNumber"/>
        <w:numPr>
          <w:ilvl w:val="0"/>
          <w:numId w:val="0"/>
        </w:numPr>
        <w:ind w:left="346" w:hanging="204"/>
        <w:rPr>
          <w:sz w:val="16"/>
          <w:szCs w:val="18"/>
          <w:lang w:val="pt-PT"/>
        </w:rPr>
      </w:pPr>
      <w:r>
        <w:rPr>
          <w:noProof/>
          <w:lang w:val="en-ZA" w:eastAsia="en-ZA"/>
        </w:rPr>
        <w:drawing>
          <wp:anchor distT="0" distB="0" distL="114300" distR="114300" simplePos="0" relativeHeight="251653120" behindDoc="0" locked="0" layoutInCell="1" allowOverlap="1" wp14:anchorId="7F6D0C12" wp14:editId="1574FB43">
            <wp:simplePos x="0" y="0"/>
            <wp:positionH relativeFrom="column">
              <wp:posOffset>63500</wp:posOffset>
            </wp:positionH>
            <wp:positionV relativeFrom="paragraph">
              <wp:posOffset>207010</wp:posOffset>
            </wp:positionV>
            <wp:extent cx="2009775" cy="2802890"/>
            <wp:effectExtent l="19050" t="19050" r="28575" b="16510"/>
            <wp:wrapSquare wrapText="bothSides"/>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2009775" cy="280289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bookmarkEnd w:id="99"/>
      <w:bookmarkEnd w:id="100"/>
    </w:p>
    <w:p w:rsidR="00EC1F59" w:rsidRPr="002A797A" w:rsidRDefault="00EC1F59" w:rsidP="00EC1F59">
      <w:pPr>
        <w:pStyle w:val="Heading2"/>
        <w:ind w:left="709" w:hanging="567"/>
        <w:rPr>
          <w:lang w:val="pt-PT"/>
        </w:rPr>
      </w:pPr>
      <w:bookmarkStart w:id="101" w:name="_Toc379972215"/>
      <w:bookmarkStart w:id="102" w:name="_Toc429555172"/>
      <w:r w:rsidRPr="002A797A">
        <w:rPr>
          <w:lang w:val="pt-PT"/>
        </w:rPr>
        <w:t>Resumo do processo &amp; fluxograma</w:t>
      </w:r>
      <w:bookmarkEnd w:id="101"/>
      <w:bookmarkEnd w:id="102"/>
    </w:p>
    <w:p w:rsidR="00FE5E17" w:rsidRPr="00094E75" w:rsidRDefault="00E44B5A" w:rsidP="009339C0">
      <w:pPr>
        <w:pStyle w:val="BodyText"/>
        <w:rPr>
          <w:lang w:val="pt-PT"/>
        </w:rPr>
      </w:pPr>
      <w:r w:rsidRPr="00094E75">
        <w:rPr>
          <w:lang w:val="pt-PT"/>
        </w:rPr>
        <w:t xml:space="preserve">O processo inicia com o </w:t>
      </w:r>
      <w:r w:rsidR="00732EDB" w:rsidRPr="00094E75">
        <w:rPr>
          <w:lang w:val="pt-PT"/>
        </w:rPr>
        <w:t xml:space="preserve">Gestor de Dados </w:t>
      </w:r>
      <w:r w:rsidR="00C0766F" w:rsidRPr="00094E75">
        <w:rPr>
          <w:lang w:val="pt-PT"/>
        </w:rPr>
        <w:t>(</w:t>
      </w:r>
      <w:r w:rsidR="00732EDB" w:rsidRPr="00094E75">
        <w:rPr>
          <w:lang w:val="pt-PT"/>
        </w:rPr>
        <w:t>Nacional</w:t>
      </w:r>
      <w:r w:rsidR="00C0766F" w:rsidRPr="00094E75">
        <w:rPr>
          <w:lang w:val="pt-PT"/>
        </w:rPr>
        <w:t>)</w:t>
      </w:r>
      <w:r w:rsidRPr="00094E75">
        <w:rPr>
          <w:lang w:val="pt-PT"/>
        </w:rPr>
        <w:t xml:space="preserve"> a </w:t>
      </w:r>
      <w:r w:rsidR="00B27384">
        <w:rPr>
          <w:lang w:val="pt-PT"/>
        </w:rPr>
        <w:t>ser informado sobre a disponibilização de dados</w:t>
      </w:r>
      <w:r w:rsidR="00CB2888">
        <w:rPr>
          <w:lang w:val="pt-PT"/>
        </w:rPr>
        <w:t xml:space="preserve"> da Província </w:t>
      </w:r>
      <w:r w:rsidR="00B27384">
        <w:rPr>
          <w:lang w:val="pt-PT"/>
        </w:rPr>
        <w:t xml:space="preserve">para </w:t>
      </w:r>
      <w:r w:rsidR="00CB2888">
        <w:rPr>
          <w:lang w:val="pt-PT"/>
        </w:rPr>
        <w:t xml:space="preserve">verificação e análise. </w:t>
      </w:r>
    </w:p>
    <w:p w:rsidR="00FE5E17" w:rsidRPr="00094E75" w:rsidRDefault="009803E8" w:rsidP="009339C0">
      <w:pPr>
        <w:pStyle w:val="BodyText"/>
        <w:rPr>
          <w:lang w:val="pt-PT"/>
        </w:rPr>
      </w:pPr>
      <w:r>
        <w:rPr>
          <w:noProof/>
          <w:lang w:val="en-ZA" w:eastAsia="en-ZA"/>
        </w:rPr>
        <w:drawing>
          <wp:anchor distT="0" distB="0" distL="114300" distR="114300" simplePos="0" relativeHeight="251655168" behindDoc="0" locked="0" layoutInCell="1" allowOverlap="1" wp14:anchorId="4563CB7D" wp14:editId="20824916">
            <wp:simplePos x="0" y="0"/>
            <wp:positionH relativeFrom="column">
              <wp:posOffset>59690</wp:posOffset>
            </wp:positionH>
            <wp:positionV relativeFrom="paragraph">
              <wp:posOffset>1146175</wp:posOffset>
            </wp:positionV>
            <wp:extent cx="1857375" cy="352425"/>
            <wp:effectExtent l="19050" t="19050" r="28575" b="28575"/>
            <wp:wrapSquare wrapText="bothSides"/>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1857375" cy="35242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A01EF8" w:rsidRPr="00094E75">
        <w:rPr>
          <w:lang w:val="pt-PT"/>
        </w:rPr>
        <w:t xml:space="preserve">Se </w:t>
      </w:r>
      <w:r w:rsidR="00732EDB" w:rsidRPr="00094E75">
        <w:rPr>
          <w:lang w:val="pt-PT"/>
        </w:rPr>
        <w:t>a Província</w:t>
      </w:r>
      <w:r w:rsidR="00A01EF8" w:rsidRPr="00094E75">
        <w:rPr>
          <w:lang w:val="pt-PT"/>
        </w:rPr>
        <w:t xml:space="preserve"> estiver em modo o</w:t>
      </w:r>
      <w:r w:rsidR="00094E75">
        <w:rPr>
          <w:lang w:val="pt-PT"/>
        </w:rPr>
        <w:t>n</w:t>
      </w:r>
      <w:r w:rsidR="00A01EF8" w:rsidRPr="00094E75">
        <w:rPr>
          <w:lang w:val="pt-PT"/>
        </w:rPr>
        <w:t>line</w:t>
      </w:r>
      <w:r w:rsidR="00FE5E17" w:rsidRPr="00094E75">
        <w:rPr>
          <w:lang w:val="pt-PT"/>
        </w:rPr>
        <w:t xml:space="preserve"> os dados </w:t>
      </w:r>
      <w:r w:rsidR="00A01EF8" w:rsidRPr="00094E75">
        <w:rPr>
          <w:lang w:val="pt-PT"/>
        </w:rPr>
        <w:t>são</w:t>
      </w:r>
      <w:r w:rsidR="00FE5E17" w:rsidRPr="00094E75">
        <w:rPr>
          <w:lang w:val="pt-PT"/>
        </w:rPr>
        <w:t xml:space="preserve"> automaticamente disponibilizados, </w:t>
      </w:r>
      <w:r w:rsidR="00547DCC" w:rsidRPr="00094E75">
        <w:rPr>
          <w:lang w:val="pt-PT"/>
        </w:rPr>
        <w:t xml:space="preserve">a única acção que </w:t>
      </w:r>
      <w:r w:rsidR="00FE5E17" w:rsidRPr="00094E75">
        <w:rPr>
          <w:lang w:val="pt-PT"/>
        </w:rPr>
        <w:t xml:space="preserve">o </w:t>
      </w:r>
      <w:r w:rsidR="00732EDB" w:rsidRPr="00094E75">
        <w:rPr>
          <w:lang w:val="pt-PT"/>
        </w:rPr>
        <w:t>Gestor de Dados (Nacional)</w:t>
      </w:r>
      <w:r w:rsidR="00547DCC" w:rsidRPr="00094E75">
        <w:rPr>
          <w:lang w:val="pt-PT"/>
        </w:rPr>
        <w:t xml:space="preserve"> faz é </w:t>
      </w:r>
      <w:r w:rsidR="00732EDB" w:rsidRPr="00094E75">
        <w:rPr>
          <w:lang w:val="pt-PT"/>
        </w:rPr>
        <w:t>r</w:t>
      </w:r>
      <w:r w:rsidR="00FE5E17" w:rsidRPr="00094E75">
        <w:rPr>
          <w:lang w:val="pt-PT"/>
        </w:rPr>
        <w:t>ecebe</w:t>
      </w:r>
      <w:r w:rsidR="00547DCC" w:rsidRPr="00094E75">
        <w:rPr>
          <w:lang w:val="pt-PT"/>
        </w:rPr>
        <w:t>r</w:t>
      </w:r>
      <w:r w:rsidR="00FE5E17" w:rsidRPr="00094E75">
        <w:rPr>
          <w:lang w:val="pt-PT"/>
        </w:rPr>
        <w:t xml:space="preserve"> uma noti</w:t>
      </w:r>
      <w:r w:rsidR="00732EDB" w:rsidRPr="00094E75">
        <w:rPr>
          <w:lang w:val="pt-PT"/>
        </w:rPr>
        <w:t>ficação da</w:t>
      </w:r>
      <w:r w:rsidR="00A01EF8" w:rsidRPr="00094E75">
        <w:rPr>
          <w:lang w:val="pt-PT"/>
        </w:rPr>
        <w:t xml:space="preserve"> </w:t>
      </w:r>
      <w:r w:rsidR="00732EDB" w:rsidRPr="00094E75">
        <w:rPr>
          <w:lang w:val="pt-PT"/>
        </w:rPr>
        <w:t xml:space="preserve">Província </w:t>
      </w:r>
      <w:r w:rsidR="00547DCC" w:rsidRPr="00094E75">
        <w:rPr>
          <w:lang w:val="pt-PT"/>
        </w:rPr>
        <w:t>confirmando</w:t>
      </w:r>
      <w:r w:rsidR="00732EDB" w:rsidRPr="00094E75">
        <w:rPr>
          <w:lang w:val="pt-PT"/>
        </w:rPr>
        <w:t xml:space="preserve"> que</w:t>
      </w:r>
      <w:r w:rsidR="00FE5E17" w:rsidRPr="00094E75">
        <w:rPr>
          <w:lang w:val="pt-PT"/>
        </w:rPr>
        <w:t xml:space="preserve"> os dados estão prontos para </w:t>
      </w:r>
      <w:r w:rsidR="00547DCC" w:rsidRPr="00094E75">
        <w:rPr>
          <w:lang w:val="pt-PT"/>
        </w:rPr>
        <w:t>análise</w:t>
      </w:r>
      <w:r w:rsidR="00FE5E17" w:rsidRPr="00094E75">
        <w:rPr>
          <w:lang w:val="pt-PT"/>
        </w:rPr>
        <w:t xml:space="preserve">. </w:t>
      </w:r>
      <w:r w:rsidR="00547DCC" w:rsidRPr="00094E75">
        <w:rPr>
          <w:lang w:val="pt-PT"/>
        </w:rPr>
        <w:t>Pode-se fazer uso da</w:t>
      </w:r>
      <w:r w:rsidR="00FE5E17" w:rsidRPr="00094E75">
        <w:rPr>
          <w:lang w:val="pt-PT"/>
        </w:rPr>
        <w:t xml:space="preserve"> funcionali</w:t>
      </w:r>
      <w:r w:rsidR="00A01EF8" w:rsidRPr="00094E75">
        <w:rPr>
          <w:lang w:val="pt-PT"/>
        </w:rPr>
        <w:t>dade de “</w:t>
      </w:r>
      <w:r w:rsidR="0085080F" w:rsidRPr="00094E75">
        <w:rPr>
          <w:lang w:val="pt-PT"/>
        </w:rPr>
        <w:fldChar w:fldCharType="begin"/>
      </w:r>
      <w:r w:rsidR="0085080F" w:rsidRPr="00094E75">
        <w:rPr>
          <w:lang w:val="pt-PT"/>
        </w:rPr>
        <w:instrText xml:space="preserve"> REF _Ref381177309 \h </w:instrText>
      </w:r>
      <w:r w:rsidR="0085080F" w:rsidRPr="00094E75">
        <w:rPr>
          <w:lang w:val="pt-PT"/>
        </w:rPr>
      </w:r>
      <w:r w:rsidR="0085080F" w:rsidRPr="00094E75">
        <w:rPr>
          <w:lang w:val="pt-PT"/>
        </w:rPr>
        <w:fldChar w:fldCharType="separate"/>
      </w:r>
      <w:r w:rsidR="00A312D3" w:rsidRPr="00094E75">
        <w:rPr>
          <w:lang w:val="pt-PT"/>
        </w:rPr>
        <w:t>Notificação dos dados usando o sistema de mensagens do SIS-MA</w:t>
      </w:r>
      <w:r w:rsidR="0085080F" w:rsidRPr="00094E75">
        <w:rPr>
          <w:lang w:val="pt-PT"/>
        </w:rPr>
        <w:fldChar w:fldCharType="end"/>
      </w:r>
      <w:r w:rsidR="00A01EF8" w:rsidRPr="00094E75">
        <w:rPr>
          <w:lang w:val="pt-PT"/>
        </w:rPr>
        <w:t>”</w:t>
      </w:r>
      <w:r w:rsidR="00091436" w:rsidRPr="00094E75">
        <w:rPr>
          <w:lang w:val="pt-PT"/>
        </w:rPr>
        <w:t xml:space="preserve"> (ver </w:t>
      </w:r>
      <w:r w:rsidR="00091436" w:rsidRPr="00094E75">
        <w:rPr>
          <w:lang w:val="pt-PT"/>
        </w:rPr>
        <w:lastRenderedPageBreak/>
        <w:t xml:space="preserve">subcapítulo </w:t>
      </w:r>
      <w:r w:rsidR="00091436" w:rsidRPr="00094E75">
        <w:rPr>
          <w:lang w:val="pt-PT"/>
        </w:rPr>
        <w:fldChar w:fldCharType="begin"/>
      </w:r>
      <w:r w:rsidR="00091436" w:rsidRPr="00094E75">
        <w:rPr>
          <w:lang w:val="pt-PT"/>
        </w:rPr>
        <w:instrText xml:space="preserve"> REF _Ref381085633 \r \h </w:instrText>
      </w:r>
      <w:r w:rsidR="00091436" w:rsidRPr="00094E75">
        <w:rPr>
          <w:lang w:val="pt-PT"/>
        </w:rPr>
      </w:r>
      <w:r w:rsidR="00091436" w:rsidRPr="00094E75">
        <w:rPr>
          <w:lang w:val="pt-PT"/>
        </w:rPr>
        <w:fldChar w:fldCharType="separate"/>
      </w:r>
      <w:r w:rsidR="00A312D3" w:rsidRPr="00094E75">
        <w:rPr>
          <w:lang w:val="pt-PT"/>
        </w:rPr>
        <w:t>5.2.2</w:t>
      </w:r>
      <w:r w:rsidR="00091436" w:rsidRPr="00094E75">
        <w:rPr>
          <w:lang w:val="pt-PT"/>
        </w:rPr>
        <w:fldChar w:fldCharType="end"/>
      </w:r>
      <w:r w:rsidR="00091436" w:rsidRPr="00094E75">
        <w:rPr>
          <w:lang w:val="pt-PT"/>
        </w:rPr>
        <w:t xml:space="preserve"> - </w:t>
      </w:r>
      <w:r w:rsidR="00091436" w:rsidRPr="00094E75">
        <w:rPr>
          <w:lang w:val="pt-PT"/>
        </w:rPr>
        <w:fldChar w:fldCharType="begin"/>
      </w:r>
      <w:r w:rsidR="00091436" w:rsidRPr="00094E75">
        <w:rPr>
          <w:lang w:val="pt-PT"/>
        </w:rPr>
        <w:instrText xml:space="preserve"> REF _Ref381085633 \h </w:instrText>
      </w:r>
      <w:r w:rsidR="00091436" w:rsidRPr="00094E75">
        <w:rPr>
          <w:lang w:val="pt-PT"/>
        </w:rPr>
      </w:r>
      <w:r w:rsidR="00091436" w:rsidRPr="00094E75">
        <w:rPr>
          <w:lang w:val="pt-PT"/>
        </w:rPr>
        <w:fldChar w:fldCharType="separate"/>
      </w:r>
      <w:r w:rsidR="00A312D3" w:rsidRPr="00094E75">
        <w:rPr>
          <w:lang w:val="pt-PT"/>
        </w:rPr>
        <w:t>Introdução/ alteração de dados agregados no SIS-MA</w:t>
      </w:r>
      <w:r w:rsidR="00091436" w:rsidRPr="00094E75">
        <w:rPr>
          <w:lang w:val="pt-PT"/>
        </w:rPr>
        <w:fldChar w:fldCharType="end"/>
      </w:r>
      <w:r w:rsidR="00091436" w:rsidRPr="00094E75">
        <w:rPr>
          <w:lang w:val="pt-PT"/>
        </w:rPr>
        <w:t>)</w:t>
      </w:r>
      <w:r w:rsidR="00A01EF8" w:rsidRPr="00094E75">
        <w:rPr>
          <w:lang w:val="pt-PT"/>
        </w:rPr>
        <w:t>, E</w:t>
      </w:r>
      <w:r w:rsidR="00FE5E17" w:rsidRPr="00094E75">
        <w:rPr>
          <w:lang w:val="pt-PT"/>
        </w:rPr>
        <w:t>-mail, ou telefone</w:t>
      </w:r>
      <w:r w:rsidR="00547DCC" w:rsidRPr="00094E75">
        <w:rPr>
          <w:lang w:val="pt-PT"/>
        </w:rPr>
        <w:t xml:space="preserve"> para fins de notificação</w:t>
      </w:r>
      <w:r w:rsidR="00FE5E17" w:rsidRPr="00094E75">
        <w:rPr>
          <w:lang w:val="pt-PT"/>
        </w:rPr>
        <w:t xml:space="preserve">. </w:t>
      </w:r>
    </w:p>
    <w:p w:rsidR="00EA477C" w:rsidRPr="00094E75" w:rsidRDefault="00547DCC" w:rsidP="009339C0">
      <w:pPr>
        <w:pStyle w:val="BodyText"/>
        <w:rPr>
          <w:lang w:val="pt-PT"/>
        </w:rPr>
      </w:pPr>
      <w:r w:rsidRPr="00094E75">
        <w:rPr>
          <w:lang w:val="pt-PT"/>
        </w:rPr>
        <w:t xml:space="preserve">Esta </w:t>
      </w:r>
      <w:r w:rsidR="00FE5E17" w:rsidRPr="00094E75">
        <w:rPr>
          <w:lang w:val="pt-PT"/>
        </w:rPr>
        <w:t>“</w:t>
      </w:r>
      <w:r w:rsidR="00505A8D">
        <w:rPr>
          <w:lang w:val="pt-PT"/>
        </w:rPr>
        <w:t>Entrada</w:t>
      </w:r>
      <w:r w:rsidR="00FE5E17" w:rsidRPr="00094E75">
        <w:rPr>
          <w:lang w:val="pt-PT"/>
        </w:rPr>
        <w:t xml:space="preserve"> </w:t>
      </w:r>
      <w:r w:rsidR="00C60E48" w:rsidRPr="00094E75">
        <w:rPr>
          <w:lang w:val="pt-PT"/>
        </w:rPr>
        <w:t>de</w:t>
      </w:r>
      <w:r w:rsidR="00FE5E17" w:rsidRPr="00094E75">
        <w:rPr>
          <w:lang w:val="pt-PT"/>
        </w:rPr>
        <w:t xml:space="preserve"> dados” </w:t>
      </w:r>
      <w:r w:rsidR="00C60E48" w:rsidRPr="00094E75">
        <w:rPr>
          <w:lang w:val="pt-PT"/>
        </w:rPr>
        <w:t xml:space="preserve">a nível </w:t>
      </w:r>
      <w:r w:rsidRPr="00094E75">
        <w:rPr>
          <w:lang w:val="pt-PT"/>
        </w:rPr>
        <w:t>Nacional</w:t>
      </w:r>
      <w:r w:rsidR="00C60E48" w:rsidRPr="00094E75">
        <w:rPr>
          <w:lang w:val="pt-PT"/>
        </w:rPr>
        <w:t xml:space="preserve"> não é um papel primário, no entanto </w:t>
      </w:r>
      <w:r w:rsidR="00FE5E17" w:rsidRPr="00094E75">
        <w:rPr>
          <w:lang w:val="pt-PT"/>
        </w:rPr>
        <w:t xml:space="preserve">ocorre em casos </w:t>
      </w:r>
      <w:r w:rsidRPr="00094E75">
        <w:rPr>
          <w:lang w:val="pt-PT"/>
        </w:rPr>
        <w:t xml:space="preserve">de excepção em que ocorre </w:t>
      </w:r>
      <w:r w:rsidR="00FA792C" w:rsidRPr="00094E75">
        <w:rPr>
          <w:lang w:val="pt-PT"/>
        </w:rPr>
        <w:t xml:space="preserve">um </w:t>
      </w:r>
      <w:r w:rsidR="00C60E48" w:rsidRPr="00094E75">
        <w:rPr>
          <w:lang w:val="pt-PT"/>
        </w:rPr>
        <w:t xml:space="preserve">cenário </w:t>
      </w:r>
      <w:r w:rsidRPr="00094E75">
        <w:rPr>
          <w:lang w:val="pt-PT"/>
        </w:rPr>
        <w:t>de que a</w:t>
      </w:r>
      <w:r w:rsidR="00FA792C" w:rsidRPr="00094E75">
        <w:rPr>
          <w:lang w:val="pt-PT"/>
        </w:rPr>
        <w:t xml:space="preserve"> dado</w:t>
      </w:r>
      <w:r w:rsidR="00A413D0" w:rsidRPr="00094E75">
        <w:rPr>
          <w:lang w:val="pt-PT"/>
        </w:rPr>
        <w:t xml:space="preserve"> mês </w:t>
      </w:r>
      <w:r w:rsidRPr="00094E75">
        <w:rPr>
          <w:lang w:val="pt-PT"/>
        </w:rPr>
        <w:t xml:space="preserve">em </w:t>
      </w:r>
      <w:r w:rsidR="00A413D0" w:rsidRPr="00094E75">
        <w:rPr>
          <w:lang w:val="pt-PT"/>
        </w:rPr>
        <w:t>algum</w:t>
      </w:r>
      <w:r w:rsidRPr="00094E75">
        <w:rPr>
          <w:lang w:val="pt-PT"/>
        </w:rPr>
        <w:t>a</w:t>
      </w:r>
      <w:r w:rsidR="00C60E48" w:rsidRPr="00094E75">
        <w:rPr>
          <w:lang w:val="pt-PT"/>
        </w:rPr>
        <w:t xml:space="preserve"> </w:t>
      </w:r>
      <w:r w:rsidR="004714F6" w:rsidRPr="00094E75">
        <w:rPr>
          <w:lang w:val="pt-PT"/>
        </w:rPr>
        <w:t>Província</w:t>
      </w:r>
      <w:r w:rsidR="00C60E48" w:rsidRPr="00094E75">
        <w:rPr>
          <w:lang w:val="pt-PT"/>
        </w:rPr>
        <w:t xml:space="preserve"> não tenha tido </w:t>
      </w:r>
      <w:r w:rsidR="001C6883">
        <w:rPr>
          <w:lang w:val="pt-PT"/>
        </w:rPr>
        <w:t>energia</w:t>
      </w:r>
      <w:r w:rsidR="00C60E48" w:rsidRPr="00094E75">
        <w:rPr>
          <w:lang w:val="pt-PT"/>
        </w:rPr>
        <w:t xml:space="preserve"> e por </w:t>
      </w:r>
      <w:r w:rsidR="00FA792C" w:rsidRPr="00094E75">
        <w:rPr>
          <w:lang w:val="pt-PT"/>
        </w:rPr>
        <w:t>consequência</w:t>
      </w:r>
      <w:r w:rsidR="00C60E48" w:rsidRPr="00094E75">
        <w:rPr>
          <w:lang w:val="pt-PT"/>
        </w:rPr>
        <w:t xml:space="preserve"> não ten</w:t>
      </w:r>
      <w:r w:rsidR="00A413D0" w:rsidRPr="00094E75">
        <w:rPr>
          <w:lang w:val="pt-PT"/>
        </w:rPr>
        <w:t xml:space="preserve">ha conseguido utilizar o SIS-MA, </w:t>
      </w:r>
      <w:r w:rsidRPr="00094E75">
        <w:rPr>
          <w:lang w:val="pt-PT"/>
        </w:rPr>
        <w:t xml:space="preserve">(pode ter sofrido uma </w:t>
      </w:r>
      <w:r w:rsidR="00A413D0" w:rsidRPr="00094E75">
        <w:rPr>
          <w:lang w:val="pt-PT"/>
        </w:rPr>
        <w:t>avaria</w:t>
      </w:r>
      <w:r w:rsidRPr="00094E75">
        <w:rPr>
          <w:lang w:val="pt-PT"/>
        </w:rPr>
        <w:t xml:space="preserve"> que</w:t>
      </w:r>
      <w:r w:rsidR="00A413D0" w:rsidRPr="00094E75">
        <w:rPr>
          <w:lang w:val="pt-PT"/>
        </w:rPr>
        <w:t xml:space="preserve"> tenha impossibilitado um</w:t>
      </w:r>
      <w:r w:rsidRPr="00094E75">
        <w:rPr>
          <w:lang w:val="pt-PT"/>
        </w:rPr>
        <w:t>a</w:t>
      </w:r>
      <w:r w:rsidR="00A413D0" w:rsidRPr="00094E75">
        <w:rPr>
          <w:lang w:val="pt-PT"/>
        </w:rPr>
        <w:t xml:space="preserve"> </w:t>
      </w:r>
      <w:r w:rsidR="0085080F" w:rsidRPr="00094E75">
        <w:rPr>
          <w:lang w:val="pt-PT"/>
        </w:rPr>
        <w:t>instância provincial</w:t>
      </w:r>
      <w:r w:rsidR="00A413D0" w:rsidRPr="00094E75">
        <w:rPr>
          <w:lang w:val="pt-PT"/>
        </w:rPr>
        <w:t xml:space="preserve"> de enviar o</w:t>
      </w:r>
      <w:r w:rsidR="004714F6" w:rsidRPr="00094E75">
        <w:rPr>
          <w:lang w:val="pt-PT"/>
        </w:rPr>
        <w:t>s</w:t>
      </w:r>
      <w:r w:rsidR="00A413D0" w:rsidRPr="00094E75">
        <w:rPr>
          <w:lang w:val="pt-PT"/>
        </w:rPr>
        <w:t xml:space="preserve"> ficheiro</w:t>
      </w:r>
      <w:r w:rsidR="004714F6" w:rsidRPr="00094E75">
        <w:rPr>
          <w:lang w:val="pt-PT"/>
        </w:rPr>
        <w:t>s</w:t>
      </w:r>
      <w:r w:rsidRPr="00094E75">
        <w:rPr>
          <w:lang w:val="pt-PT"/>
        </w:rPr>
        <w:t>)</w:t>
      </w:r>
      <w:r w:rsidR="00A413D0" w:rsidRPr="00094E75">
        <w:rPr>
          <w:lang w:val="pt-PT"/>
        </w:rPr>
        <w:t>.</w:t>
      </w:r>
      <w:r w:rsidR="00C60E48" w:rsidRPr="00094E75">
        <w:rPr>
          <w:lang w:val="pt-PT"/>
        </w:rPr>
        <w:t xml:space="preserve"> </w:t>
      </w:r>
      <w:r w:rsidR="00FA792C" w:rsidRPr="00094E75">
        <w:rPr>
          <w:lang w:val="pt-PT"/>
        </w:rPr>
        <w:t>N</w:t>
      </w:r>
      <w:r w:rsidR="00C60E48" w:rsidRPr="00094E75">
        <w:rPr>
          <w:lang w:val="pt-PT"/>
        </w:rPr>
        <w:t>estes cas</w:t>
      </w:r>
      <w:r w:rsidRPr="00094E75">
        <w:rPr>
          <w:lang w:val="pt-PT"/>
        </w:rPr>
        <w:t xml:space="preserve">os, o Responsável do SIS/NEP da Província </w:t>
      </w:r>
      <w:r w:rsidR="00C60E48" w:rsidRPr="00094E75">
        <w:rPr>
          <w:lang w:val="pt-PT"/>
        </w:rPr>
        <w:t>envi</w:t>
      </w:r>
      <w:r w:rsidR="00FA792C" w:rsidRPr="00094E75">
        <w:rPr>
          <w:lang w:val="pt-PT"/>
        </w:rPr>
        <w:t>a em formato físico</w:t>
      </w:r>
      <w:r w:rsidR="00C60E48" w:rsidRPr="00094E75">
        <w:rPr>
          <w:lang w:val="pt-PT"/>
        </w:rPr>
        <w:t xml:space="preserve"> uma cópia das fichas</w:t>
      </w:r>
      <w:r w:rsidRPr="00094E75">
        <w:rPr>
          <w:lang w:val="pt-PT"/>
        </w:rPr>
        <w:t xml:space="preserve"> para a instância de nível Nacional</w:t>
      </w:r>
      <w:r w:rsidR="00C60E48" w:rsidRPr="00094E75">
        <w:rPr>
          <w:lang w:val="pt-PT"/>
        </w:rPr>
        <w:t xml:space="preserve"> e </w:t>
      </w:r>
      <w:r w:rsidR="00FA792C" w:rsidRPr="00094E75">
        <w:rPr>
          <w:lang w:val="pt-PT"/>
        </w:rPr>
        <w:t>pede ao</w:t>
      </w:r>
      <w:r w:rsidR="00C60E48" w:rsidRPr="00094E75">
        <w:rPr>
          <w:lang w:val="pt-PT"/>
        </w:rPr>
        <w:t xml:space="preserve"> </w:t>
      </w:r>
      <w:r w:rsidRPr="00094E75">
        <w:rPr>
          <w:lang w:val="pt-PT"/>
        </w:rPr>
        <w:t xml:space="preserve">Gestor de Dados (Nacional) </w:t>
      </w:r>
      <w:r w:rsidR="00FA792C" w:rsidRPr="00094E75">
        <w:rPr>
          <w:lang w:val="pt-PT"/>
        </w:rPr>
        <w:t xml:space="preserve">para fazer </w:t>
      </w:r>
      <w:r w:rsidR="00C60E48" w:rsidRPr="00094E75">
        <w:rPr>
          <w:lang w:val="pt-PT"/>
        </w:rPr>
        <w:t>a “</w:t>
      </w:r>
      <w:r w:rsidR="0085080F" w:rsidRPr="00094E75">
        <w:rPr>
          <w:lang w:val="pt-PT"/>
        </w:rPr>
        <w:fldChar w:fldCharType="begin"/>
      </w:r>
      <w:r w:rsidR="0085080F" w:rsidRPr="00094E75">
        <w:rPr>
          <w:lang w:val="pt-PT"/>
        </w:rPr>
        <w:instrText xml:space="preserve"> REF _Ref382552407 \h </w:instrText>
      </w:r>
      <w:r w:rsidR="0085080F" w:rsidRPr="00094E75">
        <w:rPr>
          <w:lang w:val="pt-PT"/>
        </w:rPr>
      </w:r>
      <w:r w:rsidR="0085080F" w:rsidRPr="00094E75">
        <w:rPr>
          <w:lang w:val="pt-PT"/>
        </w:rPr>
        <w:fldChar w:fldCharType="separate"/>
      </w:r>
      <w:r w:rsidR="00505A8D">
        <w:rPr>
          <w:lang w:val="pt-PT"/>
        </w:rPr>
        <w:t>Entrada</w:t>
      </w:r>
      <w:r w:rsidR="0056624F" w:rsidRPr="00094E75">
        <w:rPr>
          <w:lang w:val="pt-PT"/>
        </w:rPr>
        <w:t xml:space="preserve"> </w:t>
      </w:r>
      <w:r w:rsidR="001C6883">
        <w:rPr>
          <w:lang w:val="pt-PT"/>
        </w:rPr>
        <w:t>de</w:t>
      </w:r>
      <w:r w:rsidR="0056624F" w:rsidRPr="00094E75">
        <w:rPr>
          <w:lang w:val="pt-PT"/>
        </w:rPr>
        <w:t xml:space="preserve"> </w:t>
      </w:r>
      <w:r w:rsidR="001C6883">
        <w:rPr>
          <w:lang w:val="pt-PT"/>
        </w:rPr>
        <w:t>D</w:t>
      </w:r>
      <w:r w:rsidR="0056624F" w:rsidRPr="00094E75">
        <w:rPr>
          <w:lang w:val="pt-PT"/>
        </w:rPr>
        <w:t>ados</w:t>
      </w:r>
      <w:r w:rsidR="0085080F" w:rsidRPr="00094E75">
        <w:rPr>
          <w:lang w:val="pt-PT"/>
        </w:rPr>
        <w:fldChar w:fldCharType="end"/>
      </w:r>
      <w:r w:rsidR="00C60E48" w:rsidRPr="00094E75">
        <w:rPr>
          <w:lang w:val="pt-PT"/>
        </w:rPr>
        <w:t xml:space="preserve">” </w:t>
      </w:r>
      <w:r w:rsidRPr="00094E75">
        <w:rPr>
          <w:lang w:val="pt-PT"/>
        </w:rPr>
        <w:t>integrando-os no</w:t>
      </w:r>
      <w:r w:rsidR="00C60E48" w:rsidRPr="00094E75">
        <w:rPr>
          <w:lang w:val="pt-PT"/>
        </w:rPr>
        <w:t xml:space="preserve"> SIS-MA.</w:t>
      </w:r>
    </w:p>
    <w:p w:rsidR="005B5501" w:rsidRPr="00094E75" w:rsidRDefault="00C60E48" w:rsidP="009339C0">
      <w:pPr>
        <w:pStyle w:val="BodyText"/>
        <w:rPr>
          <w:lang w:val="pt-PT"/>
        </w:rPr>
      </w:pPr>
      <w:r w:rsidRPr="00094E75">
        <w:rPr>
          <w:lang w:val="pt-PT"/>
        </w:rPr>
        <w:t xml:space="preserve">Uma vez </w:t>
      </w:r>
      <w:r w:rsidR="00FA792C" w:rsidRPr="00094E75">
        <w:rPr>
          <w:lang w:val="pt-PT"/>
        </w:rPr>
        <w:t xml:space="preserve">inseridos </w:t>
      </w:r>
      <w:r w:rsidRPr="00094E75">
        <w:rPr>
          <w:lang w:val="pt-PT"/>
        </w:rPr>
        <w:t xml:space="preserve">os dados </w:t>
      </w:r>
      <w:r w:rsidR="00547DCC" w:rsidRPr="00094E75">
        <w:rPr>
          <w:lang w:val="pt-PT"/>
        </w:rPr>
        <w:t>das Províncias no sistema</w:t>
      </w:r>
      <w:r w:rsidRPr="00094E75">
        <w:rPr>
          <w:lang w:val="pt-PT"/>
        </w:rPr>
        <w:t xml:space="preserve">, </w:t>
      </w:r>
      <w:r w:rsidR="00547DCC" w:rsidRPr="00094E75">
        <w:rPr>
          <w:lang w:val="pt-PT"/>
        </w:rPr>
        <w:t xml:space="preserve">Gestor de Dados (Nacional) </w:t>
      </w:r>
      <w:r w:rsidR="00FA792C" w:rsidRPr="00094E75">
        <w:rPr>
          <w:lang w:val="pt-PT"/>
        </w:rPr>
        <w:t xml:space="preserve">procede com </w:t>
      </w:r>
      <w:r w:rsidR="00547DCC" w:rsidRPr="00094E75">
        <w:rPr>
          <w:lang w:val="pt-PT"/>
        </w:rPr>
        <w:t xml:space="preserve">uma </w:t>
      </w:r>
      <w:r w:rsidR="00FA792C" w:rsidRPr="00094E75">
        <w:rPr>
          <w:lang w:val="pt-PT"/>
        </w:rPr>
        <w:t>a</w:t>
      </w:r>
      <w:r w:rsidR="005B5501" w:rsidRPr="00094E75">
        <w:rPr>
          <w:lang w:val="pt-PT"/>
        </w:rPr>
        <w:t xml:space="preserve">nálise aos dados </w:t>
      </w:r>
      <w:r w:rsidR="00547DCC" w:rsidRPr="00094E75">
        <w:rPr>
          <w:lang w:val="pt-PT"/>
        </w:rPr>
        <w:t xml:space="preserve">efectuando consultas aos mesmos </w:t>
      </w:r>
      <w:r w:rsidR="005B5501" w:rsidRPr="00094E75">
        <w:rPr>
          <w:lang w:val="pt-PT"/>
        </w:rPr>
        <w:t xml:space="preserve">e se </w:t>
      </w:r>
      <w:r w:rsidR="00547DCC" w:rsidRPr="00094E75">
        <w:rPr>
          <w:lang w:val="pt-PT"/>
        </w:rPr>
        <w:t xml:space="preserve">forem descobertos </w:t>
      </w:r>
      <w:r w:rsidR="005B5501" w:rsidRPr="00094E75">
        <w:rPr>
          <w:lang w:val="pt-PT"/>
        </w:rPr>
        <w:t>erros</w:t>
      </w:r>
      <w:r w:rsidR="00547DCC" w:rsidRPr="00094E75">
        <w:rPr>
          <w:lang w:val="pt-PT"/>
        </w:rPr>
        <w:t>, este,</w:t>
      </w:r>
      <w:r w:rsidR="005B5501" w:rsidRPr="00094E75">
        <w:rPr>
          <w:lang w:val="pt-PT"/>
        </w:rPr>
        <w:t xml:space="preserve"> </w:t>
      </w:r>
      <w:r w:rsidR="00FA792C" w:rsidRPr="00094E75">
        <w:rPr>
          <w:lang w:val="pt-PT"/>
        </w:rPr>
        <w:t>contacta</w:t>
      </w:r>
      <w:r w:rsidR="005B5501" w:rsidRPr="00094E75">
        <w:rPr>
          <w:lang w:val="pt-PT"/>
        </w:rPr>
        <w:t xml:space="preserve"> </w:t>
      </w:r>
      <w:r w:rsidR="00FA792C" w:rsidRPr="00094E75">
        <w:rPr>
          <w:lang w:val="pt-PT"/>
        </w:rPr>
        <w:t xml:space="preserve">o Responsável do NEP/SIS </w:t>
      </w:r>
      <w:r w:rsidR="00547DCC" w:rsidRPr="00094E75">
        <w:rPr>
          <w:lang w:val="pt-PT"/>
        </w:rPr>
        <w:t>Provincial</w:t>
      </w:r>
      <w:r w:rsidR="005B5501" w:rsidRPr="00094E75">
        <w:rPr>
          <w:lang w:val="pt-PT"/>
        </w:rPr>
        <w:t xml:space="preserve">, </w:t>
      </w:r>
      <w:r w:rsidR="00FA792C" w:rsidRPr="00094E75">
        <w:rPr>
          <w:lang w:val="pt-PT"/>
        </w:rPr>
        <w:t xml:space="preserve">para em conjunto </w:t>
      </w:r>
      <w:r w:rsidR="005B5501" w:rsidRPr="00094E75">
        <w:rPr>
          <w:lang w:val="pt-PT"/>
        </w:rPr>
        <w:t>procede</w:t>
      </w:r>
      <w:r w:rsidR="00FA792C" w:rsidRPr="00094E75">
        <w:rPr>
          <w:lang w:val="pt-PT"/>
        </w:rPr>
        <w:t>r</w:t>
      </w:r>
      <w:r w:rsidR="004714F6" w:rsidRPr="00094E75">
        <w:rPr>
          <w:lang w:val="pt-PT"/>
        </w:rPr>
        <w:t>em</w:t>
      </w:r>
      <w:r w:rsidR="005B5501" w:rsidRPr="00094E75">
        <w:rPr>
          <w:lang w:val="pt-PT"/>
        </w:rPr>
        <w:t xml:space="preserve"> </w:t>
      </w:r>
      <w:r w:rsidR="004714F6" w:rsidRPr="00094E75">
        <w:rPr>
          <w:lang w:val="pt-PT"/>
        </w:rPr>
        <w:t xml:space="preserve">com a actividade de correcção de dados que no processo tem a designação de </w:t>
      </w:r>
      <w:r w:rsidR="00FA792C" w:rsidRPr="00094E75">
        <w:rPr>
          <w:lang w:val="pt-PT"/>
        </w:rPr>
        <w:t>“</w:t>
      </w:r>
      <w:r w:rsidR="001C6883">
        <w:rPr>
          <w:lang w:val="pt-PT"/>
        </w:rPr>
        <w:t>Introdução de Dados</w:t>
      </w:r>
      <w:r w:rsidR="004714F6" w:rsidRPr="00094E75">
        <w:rPr>
          <w:lang w:val="pt-PT"/>
        </w:rPr>
        <w:t>”.</w:t>
      </w:r>
      <w:r w:rsidR="00AD3DE6" w:rsidRPr="00094E75">
        <w:rPr>
          <w:lang w:val="pt-PT"/>
        </w:rPr>
        <w:t xml:space="preserve"> (este parágrafo não é mencionado no fluxograma do Processo)</w:t>
      </w:r>
      <w:r w:rsidR="0089308E">
        <w:rPr>
          <w:lang w:val="pt-PT"/>
        </w:rPr>
        <w:t>.</w:t>
      </w:r>
    </w:p>
    <w:p w:rsidR="005B5501" w:rsidRPr="00094E75" w:rsidRDefault="005B5501" w:rsidP="009339C0">
      <w:pPr>
        <w:pStyle w:val="BodyText"/>
        <w:rPr>
          <w:lang w:val="pt-PT"/>
        </w:rPr>
      </w:pPr>
      <w:r w:rsidRPr="00094E75">
        <w:rPr>
          <w:lang w:val="pt-PT"/>
        </w:rPr>
        <w:t>Uma vez</w:t>
      </w:r>
      <w:r w:rsidR="004714F6" w:rsidRPr="00094E75">
        <w:rPr>
          <w:lang w:val="pt-PT"/>
        </w:rPr>
        <w:t xml:space="preserve"> analisados e</w:t>
      </w:r>
      <w:r w:rsidRPr="00094E75">
        <w:rPr>
          <w:lang w:val="pt-PT"/>
        </w:rPr>
        <w:t xml:space="preserve"> corrigidos os dados,</w:t>
      </w:r>
      <w:r w:rsidR="00AD3DE6" w:rsidRPr="00094E75">
        <w:rPr>
          <w:lang w:val="pt-PT"/>
        </w:rPr>
        <w:t xml:space="preserve"> o </w:t>
      </w:r>
      <w:r w:rsidR="004714F6" w:rsidRPr="00094E75">
        <w:rPr>
          <w:lang w:val="pt-PT"/>
        </w:rPr>
        <w:t xml:space="preserve">Gestor de Dados (Nacional) </w:t>
      </w:r>
      <w:r w:rsidRPr="00094E75">
        <w:rPr>
          <w:lang w:val="pt-PT"/>
        </w:rPr>
        <w:t>“</w:t>
      </w:r>
      <w:r w:rsidR="00FA792C" w:rsidRPr="00094E75">
        <w:rPr>
          <w:lang w:val="pt-PT"/>
        </w:rPr>
        <w:t>D</w:t>
      </w:r>
      <w:r w:rsidRPr="00094E75">
        <w:rPr>
          <w:lang w:val="pt-PT"/>
        </w:rPr>
        <w:t>isponi</w:t>
      </w:r>
      <w:r w:rsidR="00AD3DE6" w:rsidRPr="00094E75">
        <w:rPr>
          <w:lang w:val="pt-PT"/>
        </w:rPr>
        <w:t xml:space="preserve">biliza os dados para validação”, esta disponibilização é feita </w:t>
      </w:r>
      <w:r w:rsidR="004714F6" w:rsidRPr="00094E75">
        <w:rPr>
          <w:lang w:val="pt-PT"/>
        </w:rPr>
        <w:t>para os Chefes de Programa que fazem uma análise aos dados dos</w:t>
      </w:r>
      <w:r w:rsidR="00AD3DE6" w:rsidRPr="00094E75">
        <w:rPr>
          <w:lang w:val="pt-PT"/>
        </w:rPr>
        <w:t xml:space="preserve"> diferentes </w:t>
      </w:r>
      <w:r w:rsidR="004714F6" w:rsidRPr="00094E75">
        <w:rPr>
          <w:lang w:val="pt-PT"/>
        </w:rPr>
        <w:t>programas</w:t>
      </w:r>
      <w:r w:rsidR="00AD3DE6" w:rsidRPr="00094E75">
        <w:rPr>
          <w:lang w:val="pt-PT"/>
        </w:rPr>
        <w:t>, A Disponibilização dos dados é também feita a</w:t>
      </w:r>
      <w:r w:rsidR="004714F6" w:rsidRPr="00094E75">
        <w:rPr>
          <w:lang w:val="pt-PT"/>
        </w:rPr>
        <w:t xml:space="preserve">o </w:t>
      </w:r>
      <w:r w:rsidR="00FA792C" w:rsidRPr="00094E75">
        <w:rPr>
          <w:lang w:val="pt-PT"/>
        </w:rPr>
        <w:t>Responsável de Monitoria &amp; Avaliação</w:t>
      </w:r>
      <w:r w:rsidR="004714F6" w:rsidRPr="00094E75">
        <w:rPr>
          <w:lang w:val="pt-PT"/>
        </w:rPr>
        <w:t xml:space="preserve"> </w:t>
      </w:r>
      <w:r w:rsidR="00AD3DE6" w:rsidRPr="00094E75">
        <w:rPr>
          <w:lang w:val="pt-PT"/>
        </w:rPr>
        <w:t xml:space="preserve">que também faz as suas </w:t>
      </w:r>
      <w:r w:rsidR="004714F6" w:rsidRPr="00094E75">
        <w:rPr>
          <w:lang w:val="pt-PT"/>
        </w:rPr>
        <w:t>análises.</w:t>
      </w:r>
    </w:p>
    <w:p w:rsidR="000B4A84" w:rsidRPr="00094E75" w:rsidRDefault="00FA792C" w:rsidP="009339C0">
      <w:pPr>
        <w:pStyle w:val="BodyText"/>
        <w:rPr>
          <w:lang w:val="pt-PT"/>
        </w:rPr>
      </w:pPr>
      <w:r w:rsidRPr="00094E75">
        <w:rPr>
          <w:lang w:val="pt-PT"/>
        </w:rPr>
        <w:t>A “D</w:t>
      </w:r>
      <w:r w:rsidR="005B5501" w:rsidRPr="00094E75">
        <w:rPr>
          <w:lang w:val="pt-PT"/>
        </w:rPr>
        <w:t>isponibilização</w:t>
      </w:r>
      <w:r w:rsidRPr="00094E75">
        <w:rPr>
          <w:lang w:val="pt-PT"/>
        </w:rPr>
        <w:t>”</w:t>
      </w:r>
      <w:r w:rsidR="005B5501" w:rsidRPr="00094E75">
        <w:rPr>
          <w:lang w:val="pt-PT"/>
        </w:rPr>
        <w:t xml:space="preserve"> </w:t>
      </w:r>
      <w:r w:rsidR="00B5160E" w:rsidRPr="00094E75">
        <w:rPr>
          <w:lang w:val="pt-PT"/>
        </w:rPr>
        <w:t xml:space="preserve">é feita </w:t>
      </w:r>
      <w:r w:rsidR="00AD3DE6" w:rsidRPr="00094E75">
        <w:rPr>
          <w:lang w:val="pt-PT"/>
        </w:rPr>
        <w:t xml:space="preserve">Gestor de Dados (Nacional) </w:t>
      </w:r>
      <w:r w:rsidR="005B5501" w:rsidRPr="00094E75">
        <w:rPr>
          <w:lang w:val="pt-PT"/>
        </w:rPr>
        <w:t xml:space="preserve">consiste em informar </w:t>
      </w:r>
      <w:r w:rsidR="00AD3DE6" w:rsidRPr="00094E75">
        <w:rPr>
          <w:lang w:val="pt-PT"/>
        </w:rPr>
        <w:t xml:space="preserve">as </w:t>
      </w:r>
      <w:r w:rsidR="00B5160E" w:rsidRPr="00094E75">
        <w:rPr>
          <w:lang w:val="pt-PT"/>
        </w:rPr>
        <w:t>entidades</w:t>
      </w:r>
      <w:r w:rsidR="005B5501" w:rsidRPr="00094E75">
        <w:rPr>
          <w:lang w:val="pt-PT"/>
        </w:rPr>
        <w:t xml:space="preserve"> que os dados estão disponíveis para consulta</w:t>
      </w:r>
      <w:r w:rsidR="00AD3DE6" w:rsidRPr="00094E75">
        <w:rPr>
          <w:lang w:val="pt-PT"/>
        </w:rPr>
        <w:t xml:space="preserve"> dos dados através dos diferentes relatórios</w:t>
      </w:r>
      <w:r w:rsidR="005B5501" w:rsidRPr="00094E75">
        <w:rPr>
          <w:lang w:val="pt-PT"/>
        </w:rPr>
        <w:t xml:space="preserve">. </w:t>
      </w:r>
      <w:r w:rsidR="00A413D0" w:rsidRPr="00094E75">
        <w:rPr>
          <w:lang w:val="pt-PT"/>
        </w:rPr>
        <w:t>E</w:t>
      </w:r>
      <w:r w:rsidR="00B5160E" w:rsidRPr="00094E75">
        <w:rPr>
          <w:lang w:val="pt-PT"/>
        </w:rPr>
        <w:t xml:space="preserve">sta informação pode ser </w:t>
      </w:r>
      <w:r w:rsidR="001E2ED1" w:rsidRPr="00094E75">
        <w:rPr>
          <w:lang w:val="pt-PT"/>
        </w:rPr>
        <w:t>feita</w:t>
      </w:r>
      <w:r w:rsidR="005B5501" w:rsidRPr="00094E75">
        <w:rPr>
          <w:lang w:val="pt-PT"/>
        </w:rPr>
        <w:t xml:space="preserve"> através do uso do “Sistema de Mensagens do SIS-MA”</w:t>
      </w:r>
      <w:r w:rsidR="00AD3DE6" w:rsidRPr="00094E75">
        <w:rPr>
          <w:lang w:val="pt-PT"/>
        </w:rPr>
        <w:t xml:space="preserve">. </w:t>
      </w:r>
    </w:p>
    <w:p w:rsidR="00B5160E" w:rsidRPr="00094E75" w:rsidRDefault="00B5160E" w:rsidP="00A413D0">
      <w:pPr>
        <w:pStyle w:val="BodyText"/>
        <w:rPr>
          <w:lang w:val="pt-PT"/>
        </w:rPr>
      </w:pPr>
      <w:r w:rsidRPr="00094E75">
        <w:rPr>
          <w:lang w:val="pt-PT"/>
        </w:rPr>
        <w:t xml:space="preserve">Os dados </w:t>
      </w:r>
      <w:r w:rsidR="005F2114" w:rsidRPr="00094E75">
        <w:rPr>
          <w:lang w:val="pt-PT"/>
        </w:rPr>
        <w:t xml:space="preserve">são portanto disponibilizados para </w:t>
      </w:r>
      <w:r w:rsidR="00EF728E" w:rsidRPr="00094E75">
        <w:rPr>
          <w:lang w:val="pt-PT"/>
        </w:rPr>
        <w:t>análise</w:t>
      </w:r>
      <w:r w:rsidR="005F2114" w:rsidRPr="00094E75">
        <w:rPr>
          <w:lang w:val="pt-PT"/>
        </w:rPr>
        <w:t xml:space="preserve"> pelos diferentes intervenientes a nível superior (nomeadamente os </w:t>
      </w:r>
      <w:r w:rsidR="000B4A84" w:rsidRPr="00094E75">
        <w:rPr>
          <w:lang w:val="pt-PT"/>
        </w:rPr>
        <w:t xml:space="preserve">Responsáveis dos Programas e responsável de </w:t>
      </w:r>
      <w:r w:rsidR="005F2114" w:rsidRPr="00094E75">
        <w:rPr>
          <w:lang w:val="pt-PT"/>
        </w:rPr>
        <w:t>Monitoria &amp; Avaliação).</w:t>
      </w:r>
      <w:r w:rsidR="00A413D0" w:rsidRPr="00094E75">
        <w:rPr>
          <w:rStyle w:val="FootnoteReference"/>
          <w:lang w:val="pt-PT"/>
        </w:rPr>
        <w:footnoteReference w:id="3"/>
      </w:r>
      <w:r w:rsidR="005F2114" w:rsidRPr="00094E75">
        <w:rPr>
          <w:lang w:val="pt-PT"/>
        </w:rPr>
        <w:t xml:space="preserve"> </w:t>
      </w:r>
    </w:p>
    <w:p w:rsidR="00404953" w:rsidRPr="00094E75" w:rsidRDefault="00404953" w:rsidP="00A413D0">
      <w:pPr>
        <w:pStyle w:val="BodyText"/>
        <w:rPr>
          <w:lang w:val="pt-PT"/>
        </w:rPr>
      </w:pPr>
      <w:r w:rsidRPr="00094E75">
        <w:rPr>
          <w:lang w:val="pt-PT"/>
        </w:rPr>
        <w:t xml:space="preserve">Se os intervenientes considerarem que os dados analisados necessitam de correcções, estes são </w:t>
      </w:r>
      <w:r w:rsidR="00EB4BC1" w:rsidRPr="00094E75">
        <w:rPr>
          <w:lang w:val="pt-PT"/>
        </w:rPr>
        <w:t>“</w:t>
      </w:r>
      <w:r w:rsidRPr="00094E75">
        <w:rPr>
          <w:lang w:val="pt-PT"/>
        </w:rPr>
        <w:t xml:space="preserve">alertados pelos mesmos ao </w:t>
      </w:r>
      <w:r w:rsidR="00EB4BC1" w:rsidRPr="00094E75">
        <w:rPr>
          <w:lang w:val="pt-PT"/>
        </w:rPr>
        <w:t>Gestor de Dados (Nacional)</w:t>
      </w:r>
      <w:r w:rsidRPr="00094E75">
        <w:rPr>
          <w:lang w:val="pt-PT"/>
        </w:rPr>
        <w:t xml:space="preserve"> para a sua correcção</w:t>
      </w:r>
      <w:r w:rsidR="00EB4BC1" w:rsidRPr="00094E75">
        <w:rPr>
          <w:lang w:val="pt-PT"/>
        </w:rPr>
        <w:t>”, o</w:t>
      </w:r>
      <w:r w:rsidRPr="00094E75">
        <w:rPr>
          <w:lang w:val="pt-PT"/>
        </w:rPr>
        <w:t xml:space="preserve"> </w:t>
      </w:r>
      <w:r w:rsidR="00EB4BC1" w:rsidRPr="00094E75">
        <w:rPr>
          <w:lang w:val="pt-PT"/>
        </w:rPr>
        <w:t xml:space="preserve">Gestor de Dados (Nacional) </w:t>
      </w:r>
      <w:r w:rsidRPr="00094E75">
        <w:rPr>
          <w:lang w:val="pt-PT"/>
        </w:rPr>
        <w:t>faz as devidas correcções</w:t>
      </w:r>
      <w:r w:rsidR="00EB4BC1" w:rsidRPr="00094E75">
        <w:rPr>
          <w:lang w:val="pt-PT"/>
        </w:rPr>
        <w:t xml:space="preserve"> usando a actividade do processo de “</w:t>
      </w:r>
      <w:r w:rsidR="00505A8D">
        <w:rPr>
          <w:lang w:val="pt-PT"/>
        </w:rPr>
        <w:t>Entrada</w:t>
      </w:r>
      <w:r w:rsidR="001C6883">
        <w:rPr>
          <w:lang w:val="pt-PT"/>
        </w:rPr>
        <w:t xml:space="preserve"> de Dados</w:t>
      </w:r>
      <w:r w:rsidR="00EB4BC1" w:rsidRPr="00094E75">
        <w:rPr>
          <w:lang w:val="pt-PT"/>
        </w:rPr>
        <w:t>”</w:t>
      </w:r>
      <w:r w:rsidRPr="00094E75">
        <w:rPr>
          <w:lang w:val="pt-PT"/>
        </w:rPr>
        <w:t>, e volta a disponibiliza-lo</w:t>
      </w:r>
      <w:r w:rsidR="009168FC" w:rsidRPr="00094E75">
        <w:rPr>
          <w:lang w:val="pt-PT"/>
        </w:rPr>
        <w:t>s</w:t>
      </w:r>
      <w:r w:rsidRPr="00094E75">
        <w:rPr>
          <w:lang w:val="pt-PT"/>
        </w:rPr>
        <w:t xml:space="preserve"> para nova validação dos intervenientes.</w:t>
      </w:r>
    </w:p>
    <w:p w:rsidR="00EB4BC1" w:rsidRPr="00094E75" w:rsidRDefault="00EB4BC1" w:rsidP="00EB4BC1">
      <w:pPr>
        <w:pStyle w:val="BodyText"/>
        <w:rPr>
          <w:lang w:val="pt-PT"/>
        </w:rPr>
      </w:pPr>
      <w:r w:rsidRPr="00094E75">
        <w:rPr>
          <w:lang w:val="pt-PT"/>
        </w:rPr>
        <w:t xml:space="preserve">Se os intervenientes considerarem que os dados estão correctos, estes são considerados como “Validados” e retornam ao Gestor de Dados (Nacional) em estado de “Dados Validados” para uma disponibilização e Final considerando os dados </w:t>
      </w:r>
      <w:r w:rsidR="00AC2822" w:rsidRPr="00094E75">
        <w:rPr>
          <w:lang w:val="pt-PT"/>
        </w:rPr>
        <w:t>completos e o processo finalizado. E o processo termina.</w:t>
      </w:r>
    </w:p>
    <w:p w:rsidR="00E060CA" w:rsidRDefault="00576818" w:rsidP="00576818">
      <w:pPr>
        <w:pStyle w:val="CSWNote"/>
        <w:rPr>
          <w:lang w:val="pt-PT"/>
        </w:rPr>
      </w:pPr>
      <w:r>
        <w:rPr>
          <w:lang w:val="pt-PT"/>
        </w:rPr>
        <w:lastRenderedPageBreak/>
        <w:t>Nota: Os relatórios podem ser exportados para PDF aquando da análise dos dados pelos diferentes intervenientes a n</w:t>
      </w:r>
      <w:r w:rsidR="00E060CA">
        <w:rPr>
          <w:lang w:val="pt-PT"/>
        </w:rPr>
        <w:t xml:space="preserve">ível </w:t>
      </w:r>
      <w:r w:rsidR="00EB4BC1">
        <w:rPr>
          <w:lang w:val="pt-PT"/>
        </w:rPr>
        <w:t>Nacional</w:t>
      </w:r>
      <w:r w:rsidR="00E060CA">
        <w:rPr>
          <w:lang w:val="pt-PT"/>
        </w:rPr>
        <w:t>.</w:t>
      </w:r>
    </w:p>
    <w:p w:rsidR="00E060CA" w:rsidRDefault="00E060CA" w:rsidP="00795888">
      <w:pPr>
        <w:rPr>
          <w:lang w:val="pt-PT"/>
        </w:rPr>
      </w:pPr>
    </w:p>
    <w:tbl>
      <w:tblPr>
        <w:tblStyle w:val="CSWTableWithVerticalTotals"/>
        <w:tblW w:w="8789" w:type="dxa"/>
        <w:jc w:val="left"/>
        <w:tblInd w:w="255" w:type="dxa"/>
        <w:tblLook w:val="04A0" w:firstRow="1" w:lastRow="0" w:firstColumn="1" w:lastColumn="0" w:noHBand="0" w:noVBand="1"/>
      </w:tblPr>
      <w:tblGrid>
        <w:gridCol w:w="1701"/>
        <w:gridCol w:w="5387"/>
        <w:gridCol w:w="1701"/>
      </w:tblGrid>
      <w:tr w:rsidR="00E060CA" w:rsidRPr="002A797A" w:rsidTr="00F874D8">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E060CA" w:rsidRPr="002A797A" w:rsidRDefault="00E060CA" w:rsidP="00F874D8">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t>Intervenientes e Responsabilidades</w:t>
            </w:r>
          </w:p>
        </w:tc>
      </w:tr>
      <w:tr w:rsidR="00E060CA" w:rsidRPr="002A797A" w:rsidTr="00F874D8">
        <w:trPr>
          <w:cnfStyle w:val="100000000000" w:firstRow="1" w:lastRow="0" w:firstColumn="0" w:lastColumn="0" w:oddVBand="0" w:evenVBand="0" w:oddHBand="0" w:evenHBand="0" w:firstRowFirstColumn="0" w:firstRowLastColumn="0" w:lastRowFirstColumn="0" w:lastRowLastColumn="0"/>
          <w:tblHeader/>
          <w:jc w:val="left"/>
        </w:trPr>
        <w:tc>
          <w:tcPr>
            <w:tcW w:w="1701" w:type="dxa"/>
            <w:tcBorders>
              <w:top w:val="single" w:sz="4" w:space="0" w:color="696A72"/>
              <w:bottom w:val="single" w:sz="4" w:space="0" w:color="696A72"/>
              <w:right w:val="single" w:sz="4" w:space="0" w:color="696A72"/>
            </w:tcBorders>
            <w:shd w:val="clear" w:color="auto" w:fill="D9D9D9" w:themeFill="background1" w:themeFillShade="D9"/>
            <w:hideMark/>
          </w:tcPr>
          <w:p w:rsidR="00E060CA" w:rsidRPr="002A797A" w:rsidRDefault="00E060CA" w:rsidP="00F874D8">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Intervenientes</w:t>
            </w:r>
          </w:p>
        </w:tc>
        <w:tc>
          <w:tcPr>
            <w:tcW w:w="5387"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E060CA" w:rsidRPr="002A797A" w:rsidRDefault="00E060CA" w:rsidP="00F874D8">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E060CA" w:rsidRPr="002A797A" w:rsidRDefault="00E060CA" w:rsidP="00F46567">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 xml:space="preserve">Secções </w:t>
            </w:r>
            <w:r w:rsidR="00F46567">
              <w:rPr>
                <w:rFonts w:ascii="Franklin Gothic Demi Cond" w:hAnsi="Franklin Gothic Demi Cond"/>
                <w:color w:val="000000" w:themeColor="text1"/>
                <w:spacing w:val="0"/>
                <w:lang w:val="pt-PT"/>
              </w:rPr>
              <w:t>r</w:t>
            </w:r>
            <w:r w:rsidRPr="002A797A">
              <w:rPr>
                <w:rFonts w:ascii="Franklin Gothic Demi Cond" w:hAnsi="Franklin Gothic Demi Cond"/>
                <w:color w:val="000000" w:themeColor="text1"/>
                <w:spacing w:val="0"/>
                <w:lang w:val="pt-PT"/>
              </w:rPr>
              <w:t>elevantes</w:t>
            </w:r>
          </w:p>
        </w:tc>
      </w:tr>
      <w:tr w:rsidR="00E060CA" w:rsidRPr="0085080F" w:rsidTr="00795888">
        <w:trPr>
          <w:jc w:val="left"/>
        </w:trPr>
        <w:tc>
          <w:tcPr>
            <w:tcW w:w="1701" w:type="dxa"/>
            <w:tcBorders>
              <w:top w:val="single" w:sz="4" w:space="0" w:color="696A72"/>
              <w:left w:val="single" w:sz="4" w:space="0" w:color="9D1B33"/>
              <w:bottom w:val="single" w:sz="4" w:space="0" w:color="696A72"/>
              <w:right w:val="single" w:sz="4" w:space="0" w:color="696A72"/>
            </w:tcBorders>
          </w:tcPr>
          <w:p w:rsidR="00E060CA" w:rsidRPr="00E36AE7" w:rsidRDefault="0085080F" w:rsidP="00F874D8">
            <w:pPr>
              <w:spacing w:before="60" w:after="20"/>
              <w:rPr>
                <w:rFonts w:ascii="Franklin Gothic Medium Cond" w:hAnsi="Franklin Gothic Medium Cond"/>
                <w:spacing w:val="0"/>
                <w:lang w:val="pt-PT"/>
              </w:rPr>
            </w:pPr>
            <w:r w:rsidRPr="0085080F">
              <w:rPr>
                <w:rFonts w:ascii="Franklin Gothic Medium Cond" w:hAnsi="Franklin Gothic Medium Cond"/>
                <w:spacing w:val="0"/>
                <w:lang w:val="pt-PT"/>
              </w:rPr>
              <w:t>Gestor de Dados Naciona</w:t>
            </w:r>
            <w:r>
              <w:rPr>
                <w:rFonts w:ascii="Franklin Gothic Medium Cond" w:hAnsi="Franklin Gothic Medium Cond"/>
                <w:spacing w:val="0"/>
                <w:lang w:val="pt-PT"/>
              </w:rPr>
              <w:t>l</w:t>
            </w:r>
          </w:p>
        </w:tc>
        <w:tc>
          <w:tcPr>
            <w:tcW w:w="5387" w:type="dxa"/>
            <w:tcBorders>
              <w:top w:val="single" w:sz="4" w:space="0" w:color="696A72"/>
              <w:left w:val="single" w:sz="4" w:space="0" w:color="696A72"/>
              <w:bottom w:val="single" w:sz="4" w:space="0" w:color="696A72"/>
              <w:right w:val="single" w:sz="4" w:space="0" w:color="auto"/>
            </w:tcBorders>
          </w:tcPr>
          <w:p w:rsidR="0085080F" w:rsidRPr="0085080F" w:rsidRDefault="00D90055" w:rsidP="00E51B35">
            <w:pPr>
              <w:pStyle w:val="ListParagraph"/>
              <w:numPr>
                <w:ilvl w:val="0"/>
                <w:numId w:val="69"/>
              </w:numPr>
              <w:spacing w:after="120"/>
              <w:rPr>
                <w:rFonts w:ascii="Franklin Gothic Medium Cond" w:hAnsi="Franklin Gothic Medium Cond"/>
                <w:spacing w:val="0"/>
                <w:lang w:val="pt-PT"/>
              </w:rPr>
            </w:pPr>
            <w:r>
              <w:rPr>
                <w:rFonts w:ascii="Franklin Gothic Medium Cond" w:hAnsi="Franklin Gothic Medium Cond"/>
                <w:spacing w:val="0"/>
                <w:lang w:val="pt-PT"/>
              </w:rPr>
              <w:t xml:space="preserve">Verifica </w:t>
            </w:r>
            <w:r w:rsidR="0085080F" w:rsidRPr="0085080F">
              <w:rPr>
                <w:rFonts w:ascii="Franklin Gothic Medium Cond" w:hAnsi="Franklin Gothic Medium Cond"/>
                <w:spacing w:val="0"/>
                <w:lang w:val="pt-PT"/>
              </w:rPr>
              <w:t>dados provenientes das diferentes Províncias;</w:t>
            </w:r>
          </w:p>
          <w:p w:rsidR="00E060CA" w:rsidRPr="00795888" w:rsidRDefault="0085080F" w:rsidP="00E51B35">
            <w:pPr>
              <w:pStyle w:val="ListParagraph"/>
              <w:numPr>
                <w:ilvl w:val="0"/>
                <w:numId w:val="69"/>
              </w:numPr>
              <w:spacing w:after="120"/>
              <w:rPr>
                <w:rFonts w:ascii="Franklin Gothic Medium Cond" w:hAnsi="Franklin Gothic Medium Cond"/>
                <w:spacing w:val="0"/>
                <w:lang w:val="pt-PT"/>
              </w:rPr>
            </w:pPr>
            <w:r>
              <w:rPr>
                <w:rFonts w:ascii="Franklin Gothic Medium Cond" w:hAnsi="Franklin Gothic Medium Cond"/>
                <w:spacing w:val="0"/>
                <w:lang w:val="pt-PT"/>
              </w:rPr>
              <w:t>A</w:t>
            </w:r>
            <w:r w:rsidRPr="0085080F">
              <w:rPr>
                <w:rFonts w:ascii="Franklin Gothic Medium Cond" w:hAnsi="Franklin Gothic Medium Cond"/>
                <w:spacing w:val="0"/>
                <w:lang w:val="pt-PT"/>
              </w:rPr>
              <w:t>ctualiza os dados caso seja pedido pelos devidos responsáveis</w:t>
            </w:r>
          </w:p>
        </w:tc>
        <w:tc>
          <w:tcPr>
            <w:tcW w:w="1701" w:type="dxa"/>
            <w:tcBorders>
              <w:top w:val="single" w:sz="4" w:space="0" w:color="696A72"/>
              <w:left w:val="single" w:sz="4" w:space="0" w:color="auto"/>
              <w:bottom w:val="single" w:sz="4" w:space="0" w:color="696A72"/>
              <w:right w:val="single" w:sz="4" w:space="0" w:color="696A72"/>
            </w:tcBorders>
          </w:tcPr>
          <w:p w:rsidR="00E060CA" w:rsidRDefault="0085080F" w:rsidP="00F874D8">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5.2.1</w:t>
            </w:r>
          </w:p>
          <w:p w:rsidR="0085080F" w:rsidRDefault="0085080F" w:rsidP="00F874D8">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5.2.2</w:t>
            </w:r>
          </w:p>
          <w:p w:rsidR="00F46567" w:rsidRDefault="00F46567" w:rsidP="00F874D8">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5.2.3</w:t>
            </w:r>
          </w:p>
          <w:p w:rsidR="00F46567" w:rsidRDefault="00F46567" w:rsidP="00F874D8">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5.2.4</w:t>
            </w:r>
          </w:p>
          <w:p w:rsidR="00F46567" w:rsidRDefault="00F46567" w:rsidP="00F874D8">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5.2.5</w:t>
            </w:r>
          </w:p>
          <w:p w:rsidR="00F46567" w:rsidRPr="002A797A" w:rsidRDefault="00F46567" w:rsidP="00F874D8">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5.2.6</w:t>
            </w:r>
          </w:p>
        </w:tc>
      </w:tr>
      <w:tr w:rsidR="00E060CA" w:rsidRPr="0085080F" w:rsidTr="00795888">
        <w:trPr>
          <w:jc w:val="left"/>
        </w:trPr>
        <w:tc>
          <w:tcPr>
            <w:tcW w:w="1701" w:type="dxa"/>
            <w:tcBorders>
              <w:top w:val="single" w:sz="4" w:space="0" w:color="696A72"/>
              <w:left w:val="single" w:sz="4" w:space="0" w:color="9D1B33"/>
              <w:bottom w:val="single" w:sz="4" w:space="0" w:color="696A72"/>
              <w:right w:val="single" w:sz="4" w:space="0" w:color="696A72"/>
            </w:tcBorders>
          </w:tcPr>
          <w:p w:rsidR="00E060CA" w:rsidRPr="0085080F" w:rsidRDefault="0085080F">
            <w:pPr>
              <w:keepLines/>
              <w:spacing w:before="60" w:after="20"/>
              <w:rPr>
                <w:rFonts w:ascii="Franklin Gothic Medium Cond" w:hAnsi="Franklin Gothic Medium Cond"/>
                <w:spacing w:val="0"/>
                <w:lang w:val="pt-PT"/>
              </w:rPr>
            </w:pPr>
            <w:r w:rsidRPr="0085080F">
              <w:rPr>
                <w:rFonts w:ascii="Franklin Gothic Medium Cond" w:hAnsi="Franklin Gothic Medium Cond"/>
                <w:spacing w:val="0"/>
                <w:lang w:val="pt-PT"/>
              </w:rPr>
              <w:t>Chefes dos Programas Nacionais (vários elementos para os diferentes Programas de Saúde)</w:t>
            </w:r>
          </w:p>
        </w:tc>
        <w:tc>
          <w:tcPr>
            <w:tcW w:w="5387" w:type="dxa"/>
            <w:tcBorders>
              <w:top w:val="single" w:sz="4" w:space="0" w:color="696A72"/>
              <w:left w:val="single" w:sz="4" w:space="0" w:color="696A72"/>
              <w:bottom w:val="single" w:sz="4" w:space="0" w:color="696A72"/>
              <w:right w:val="single" w:sz="4" w:space="0" w:color="auto"/>
            </w:tcBorders>
          </w:tcPr>
          <w:p w:rsidR="00E060CA" w:rsidRPr="00795888" w:rsidRDefault="0085080F" w:rsidP="003C70D9">
            <w:pPr>
              <w:pStyle w:val="ListParagraph"/>
              <w:numPr>
                <w:ilvl w:val="0"/>
                <w:numId w:val="69"/>
              </w:numPr>
              <w:rPr>
                <w:rFonts w:ascii="Franklin Gothic Medium Cond" w:hAnsi="Franklin Gothic Medium Cond"/>
                <w:noProof/>
                <w:spacing w:val="0"/>
                <w:sz w:val="22"/>
                <w:lang w:val="pt-PT"/>
              </w:rPr>
            </w:pPr>
            <w:r w:rsidRPr="00795888">
              <w:rPr>
                <w:rFonts w:ascii="Franklin Gothic Medium Cond" w:hAnsi="Franklin Gothic Medium Cond"/>
                <w:spacing w:val="0"/>
                <w:lang w:val="pt-PT"/>
              </w:rPr>
              <w:t>Analisa e Valida a informação recebida d</w:t>
            </w:r>
            <w:r>
              <w:rPr>
                <w:rFonts w:ascii="Franklin Gothic Medium Cond" w:hAnsi="Franklin Gothic Medium Cond"/>
                <w:spacing w:val="0"/>
                <w:lang w:val="pt-PT"/>
              </w:rPr>
              <w:t>a</w:t>
            </w:r>
            <w:r w:rsidRPr="00795888">
              <w:rPr>
                <w:rFonts w:ascii="Franklin Gothic Medium Cond" w:hAnsi="Franklin Gothic Medium Cond"/>
                <w:spacing w:val="0"/>
                <w:lang w:val="pt-PT"/>
              </w:rPr>
              <w:t xml:space="preserve">s diferentes </w:t>
            </w:r>
            <w:r>
              <w:rPr>
                <w:rFonts w:ascii="Franklin Gothic Medium Cond" w:hAnsi="Franklin Gothic Medium Cond"/>
                <w:spacing w:val="0"/>
                <w:lang w:val="pt-PT"/>
              </w:rPr>
              <w:t>Províncias</w:t>
            </w:r>
            <w:r w:rsidRPr="00795888">
              <w:rPr>
                <w:rFonts w:ascii="Franklin Gothic Medium Cond" w:hAnsi="Franklin Gothic Medium Cond"/>
                <w:spacing w:val="0"/>
                <w:lang w:val="pt-PT"/>
              </w:rPr>
              <w:t>, e pede correcções caso necessário</w:t>
            </w:r>
          </w:p>
        </w:tc>
        <w:tc>
          <w:tcPr>
            <w:tcW w:w="1701" w:type="dxa"/>
            <w:tcBorders>
              <w:top w:val="single" w:sz="4" w:space="0" w:color="696A72"/>
              <w:left w:val="single" w:sz="4" w:space="0" w:color="auto"/>
              <w:bottom w:val="single" w:sz="4" w:space="0" w:color="696A72"/>
              <w:right w:val="single" w:sz="4" w:space="0" w:color="696A72"/>
            </w:tcBorders>
          </w:tcPr>
          <w:p w:rsidR="00F46567" w:rsidRDefault="00F46567" w:rsidP="00F46567">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5.2.3</w:t>
            </w:r>
          </w:p>
          <w:p w:rsidR="00F46567" w:rsidRDefault="00F46567" w:rsidP="00F874D8">
            <w:pPr>
              <w:spacing w:before="60" w:after="20"/>
              <w:rPr>
                <w:rFonts w:ascii="Franklin Gothic Medium Cond" w:hAnsi="Franklin Gothic Medium Cond"/>
                <w:spacing w:val="0"/>
                <w:lang w:val="pt-PT"/>
              </w:rPr>
            </w:pPr>
            <w:r>
              <w:rPr>
                <w:rFonts w:ascii="Franklin Gothic Medium Cond" w:hAnsi="Franklin Gothic Medium Cond"/>
                <w:spacing w:val="0"/>
                <w:lang w:val="pt-PT"/>
              </w:rPr>
              <w:t>5.2.5</w:t>
            </w:r>
          </w:p>
          <w:p w:rsidR="00F46567" w:rsidRDefault="006C1528" w:rsidP="00F874D8">
            <w:pPr>
              <w:spacing w:before="60" w:after="20"/>
              <w:rPr>
                <w:rFonts w:ascii="Franklin Gothic Medium Cond" w:hAnsi="Franklin Gothic Medium Cond"/>
                <w:spacing w:val="0"/>
                <w:lang w:val="pt-PT"/>
              </w:rPr>
            </w:pPr>
            <w:r>
              <w:rPr>
                <w:rFonts w:ascii="Franklin Gothic Medium Cond" w:hAnsi="Franklin Gothic Medium Cond"/>
                <w:spacing w:val="0"/>
                <w:lang w:val="pt-PT"/>
              </w:rPr>
              <w:t>14</w:t>
            </w:r>
          </w:p>
          <w:p w:rsidR="00F46567" w:rsidRPr="002A797A" w:rsidRDefault="00F46567" w:rsidP="00F874D8">
            <w:pPr>
              <w:spacing w:before="60" w:after="20"/>
              <w:rPr>
                <w:rFonts w:ascii="Franklin Gothic Medium Cond" w:hAnsi="Franklin Gothic Medium Cond"/>
                <w:spacing w:val="0"/>
                <w:lang w:val="pt-PT"/>
              </w:rPr>
            </w:pPr>
          </w:p>
        </w:tc>
      </w:tr>
      <w:tr w:rsidR="00E060CA" w:rsidRPr="0085080F" w:rsidTr="00F874D8">
        <w:trPr>
          <w:jc w:val="left"/>
        </w:trPr>
        <w:tc>
          <w:tcPr>
            <w:tcW w:w="1701" w:type="dxa"/>
            <w:tcBorders>
              <w:top w:val="single" w:sz="4" w:space="0" w:color="696A72"/>
              <w:left w:val="single" w:sz="4" w:space="0" w:color="9D1B33"/>
              <w:bottom w:val="single" w:sz="4" w:space="0" w:color="696A72"/>
              <w:right w:val="single" w:sz="4" w:space="0" w:color="696A72"/>
            </w:tcBorders>
          </w:tcPr>
          <w:p w:rsidR="00E060CA" w:rsidRPr="00E36AE7" w:rsidRDefault="00E060CA" w:rsidP="00F874D8">
            <w:pPr>
              <w:keepLines/>
              <w:spacing w:before="60" w:after="20"/>
              <w:rPr>
                <w:rFonts w:ascii="Franklin Gothic Medium Cond" w:hAnsi="Franklin Gothic Medium Cond"/>
                <w:spacing w:val="0"/>
                <w:lang w:val="pt-PT"/>
              </w:rPr>
            </w:pPr>
            <w:r w:rsidRPr="00E060CA">
              <w:rPr>
                <w:rFonts w:ascii="Franklin Gothic Medium Cond" w:hAnsi="Franklin Gothic Medium Cond"/>
                <w:spacing w:val="0"/>
                <w:lang w:val="pt-PT"/>
              </w:rPr>
              <w:t>Responsável Monitoria a Avaliação</w:t>
            </w:r>
          </w:p>
        </w:tc>
        <w:tc>
          <w:tcPr>
            <w:tcW w:w="5387" w:type="dxa"/>
            <w:tcBorders>
              <w:top w:val="single" w:sz="4" w:space="0" w:color="696A72"/>
              <w:left w:val="single" w:sz="4" w:space="0" w:color="696A72"/>
              <w:bottom w:val="single" w:sz="4" w:space="0" w:color="696A72"/>
              <w:right w:val="single" w:sz="4" w:space="0" w:color="auto"/>
            </w:tcBorders>
          </w:tcPr>
          <w:p w:rsidR="00E060CA" w:rsidRPr="00795888" w:rsidRDefault="00E060CA" w:rsidP="003C70D9">
            <w:pPr>
              <w:pStyle w:val="ListParagraph"/>
              <w:numPr>
                <w:ilvl w:val="0"/>
                <w:numId w:val="69"/>
              </w:numPr>
              <w:spacing w:before="60" w:after="20"/>
              <w:rPr>
                <w:rFonts w:ascii="Franklin Gothic Medium Cond" w:hAnsi="Franklin Gothic Medium Cond"/>
                <w:spacing w:val="0"/>
                <w:lang w:val="pt-PT"/>
              </w:rPr>
            </w:pPr>
            <w:r w:rsidRPr="00795888">
              <w:rPr>
                <w:rFonts w:ascii="Franklin Gothic Medium Cond" w:hAnsi="Franklin Gothic Medium Cond"/>
                <w:spacing w:val="0"/>
                <w:lang w:val="pt-PT"/>
              </w:rPr>
              <w:t>Analisa e Valida a informação recebida d</w:t>
            </w:r>
            <w:r w:rsidR="0085080F">
              <w:rPr>
                <w:rFonts w:ascii="Franklin Gothic Medium Cond" w:hAnsi="Franklin Gothic Medium Cond"/>
                <w:spacing w:val="0"/>
                <w:lang w:val="pt-PT"/>
              </w:rPr>
              <w:t>a</w:t>
            </w:r>
            <w:r w:rsidRPr="00795888">
              <w:rPr>
                <w:rFonts w:ascii="Franklin Gothic Medium Cond" w:hAnsi="Franklin Gothic Medium Cond"/>
                <w:spacing w:val="0"/>
                <w:lang w:val="pt-PT"/>
              </w:rPr>
              <w:t xml:space="preserve">s diferentes </w:t>
            </w:r>
            <w:r w:rsidR="0085080F">
              <w:rPr>
                <w:rFonts w:ascii="Franklin Gothic Medium Cond" w:hAnsi="Franklin Gothic Medium Cond"/>
                <w:spacing w:val="0"/>
                <w:lang w:val="pt-PT"/>
              </w:rPr>
              <w:t>Províncias</w:t>
            </w:r>
            <w:r w:rsidRPr="00795888">
              <w:rPr>
                <w:rFonts w:ascii="Franklin Gothic Medium Cond" w:hAnsi="Franklin Gothic Medium Cond"/>
                <w:spacing w:val="0"/>
                <w:lang w:val="pt-PT"/>
              </w:rPr>
              <w:t>, e pede correcções caso necessário</w:t>
            </w:r>
          </w:p>
        </w:tc>
        <w:tc>
          <w:tcPr>
            <w:tcW w:w="1701" w:type="dxa"/>
            <w:tcBorders>
              <w:top w:val="single" w:sz="4" w:space="0" w:color="696A72"/>
              <w:left w:val="single" w:sz="4" w:space="0" w:color="auto"/>
              <w:bottom w:val="single" w:sz="4" w:space="0" w:color="696A72"/>
              <w:right w:val="single" w:sz="4" w:space="0" w:color="696A72"/>
            </w:tcBorders>
          </w:tcPr>
          <w:p w:rsidR="00F46567" w:rsidRDefault="00F46567" w:rsidP="00F46567">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5.2.3</w:t>
            </w:r>
          </w:p>
          <w:p w:rsidR="00F46567" w:rsidRDefault="00F46567" w:rsidP="00F46567">
            <w:pPr>
              <w:spacing w:before="60" w:after="20"/>
              <w:rPr>
                <w:rFonts w:ascii="Franklin Gothic Medium Cond" w:hAnsi="Franklin Gothic Medium Cond"/>
                <w:spacing w:val="0"/>
                <w:lang w:val="pt-PT"/>
              </w:rPr>
            </w:pPr>
            <w:r>
              <w:rPr>
                <w:rFonts w:ascii="Franklin Gothic Medium Cond" w:hAnsi="Franklin Gothic Medium Cond"/>
                <w:spacing w:val="0"/>
                <w:lang w:val="pt-PT"/>
              </w:rPr>
              <w:t>5.2.5</w:t>
            </w:r>
          </w:p>
          <w:p w:rsidR="00E060CA" w:rsidRPr="002A797A" w:rsidRDefault="006C1528" w:rsidP="00F46567">
            <w:pPr>
              <w:spacing w:before="60" w:after="20"/>
              <w:rPr>
                <w:rFonts w:ascii="Franklin Gothic Medium Cond" w:hAnsi="Franklin Gothic Medium Cond"/>
                <w:spacing w:val="0"/>
                <w:lang w:val="pt-PT"/>
              </w:rPr>
            </w:pPr>
            <w:r>
              <w:rPr>
                <w:rFonts w:ascii="Franklin Gothic Medium Cond" w:hAnsi="Franklin Gothic Medium Cond"/>
                <w:spacing w:val="0"/>
                <w:lang w:val="pt-PT"/>
              </w:rPr>
              <w:t>14</w:t>
            </w:r>
          </w:p>
        </w:tc>
      </w:tr>
    </w:tbl>
    <w:p w:rsidR="00576818" w:rsidRDefault="00E060CA" w:rsidP="00795888">
      <w:pPr>
        <w:pStyle w:val="Caption"/>
        <w:ind w:left="142"/>
        <w:rPr>
          <w:lang w:val="pt-PT"/>
        </w:rPr>
      </w:pPr>
      <w:r>
        <w:rPr>
          <w:lang w:val="pt-PT"/>
        </w:rPr>
        <w:t xml:space="preserve"> </w:t>
      </w:r>
      <w:r w:rsidRPr="002A797A">
        <w:rPr>
          <w:lang w:val="pt-PT"/>
        </w:rPr>
        <w:t xml:space="preserve">Tabela </w:t>
      </w:r>
      <w:r>
        <w:rPr>
          <w:lang w:val="pt-PT"/>
        </w:rPr>
        <w:t>5</w:t>
      </w:r>
      <w:r w:rsidRPr="002A797A">
        <w:rPr>
          <w:lang w:val="pt-PT"/>
        </w:rPr>
        <w:t xml:space="preserve">: Intervenientes e </w:t>
      </w:r>
      <w:r w:rsidR="00E51B35">
        <w:rPr>
          <w:lang w:val="pt-PT"/>
        </w:rPr>
        <w:t>r</w:t>
      </w:r>
      <w:r w:rsidRPr="002A797A">
        <w:rPr>
          <w:lang w:val="pt-PT"/>
        </w:rPr>
        <w:t xml:space="preserve">esponsabilidades no processo de </w:t>
      </w:r>
      <w:r w:rsidR="00E51B35">
        <w:rPr>
          <w:lang w:val="pt-PT"/>
        </w:rPr>
        <w:t>t</w:t>
      </w:r>
      <w:r w:rsidR="00AC2822">
        <w:rPr>
          <w:lang w:val="pt-PT"/>
        </w:rPr>
        <w:t xml:space="preserve">ransmissão de </w:t>
      </w:r>
      <w:r w:rsidR="00E51B35">
        <w:rPr>
          <w:lang w:val="pt-PT"/>
        </w:rPr>
        <w:t>d</w:t>
      </w:r>
      <w:r w:rsidR="00AC2822">
        <w:rPr>
          <w:lang w:val="pt-PT"/>
        </w:rPr>
        <w:t>ados</w:t>
      </w:r>
      <w:r w:rsidR="0085080F">
        <w:rPr>
          <w:lang w:val="pt-PT"/>
        </w:rPr>
        <w:t xml:space="preserve"> </w:t>
      </w:r>
      <w:r w:rsidR="00E51B35">
        <w:rPr>
          <w:lang w:val="pt-PT"/>
        </w:rPr>
        <w:t>n</w:t>
      </w:r>
      <w:r w:rsidR="0085080F">
        <w:rPr>
          <w:lang w:val="pt-PT"/>
        </w:rPr>
        <w:t>acional</w:t>
      </w:r>
    </w:p>
    <w:p w:rsidR="00EC1F59" w:rsidRDefault="00EC1F59" w:rsidP="00E060CA">
      <w:pPr>
        <w:rPr>
          <w:lang w:val="pt-PT"/>
        </w:rPr>
      </w:pPr>
      <w:r w:rsidRPr="002A797A">
        <w:rPr>
          <w:lang w:val="pt-PT"/>
        </w:rPr>
        <w:t>Para melhor percepção deste processo veja o fluxograma apresentado na figura abaixo</w:t>
      </w:r>
    </w:p>
    <w:p w:rsidR="00EC1F59" w:rsidRDefault="00AC2822" w:rsidP="00E060CA">
      <w:pPr>
        <w:rPr>
          <w:lang w:val="pt-PT"/>
        </w:rPr>
      </w:pPr>
      <w:r>
        <w:rPr>
          <w:noProof/>
          <w:lang w:val="en-ZA" w:eastAsia="en-ZA"/>
        </w:rPr>
        <w:lastRenderedPageBreak/>
        <w:drawing>
          <wp:anchor distT="0" distB="0" distL="114300" distR="114300" simplePos="0" relativeHeight="252102656" behindDoc="0" locked="0" layoutInCell="1" allowOverlap="1" wp14:anchorId="3150C51A" wp14:editId="02A64101">
            <wp:simplePos x="0" y="0"/>
            <wp:positionH relativeFrom="column">
              <wp:posOffset>-866775</wp:posOffset>
            </wp:positionH>
            <wp:positionV relativeFrom="paragraph">
              <wp:posOffset>-360045</wp:posOffset>
            </wp:positionV>
            <wp:extent cx="6888480" cy="8001635"/>
            <wp:effectExtent l="19050" t="19050" r="26670" b="1841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4">
                      <a:extLst>
                        <a:ext uri="{28A0092B-C50C-407E-A947-70E740481C1C}">
                          <a14:useLocalDpi xmlns:a14="http://schemas.microsoft.com/office/drawing/2010/main" val="0"/>
                        </a:ext>
                      </a:extLst>
                    </a:blip>
                    <a:srcRect l="2552" r="7358" b="15703"/>
                    <a:stretch/>
                  </pic:blipFill>
                  <pic:spPr bwMode="auto">
                    <a:xfrm>
                      <a:off x="0" y="0"/>
                      <a:ext cx="6888480" cy="800163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C1F59" w:rsidRDefault="00EC1F59" w:rsidP="00A312D3">
      <w:pPr>
        <w:pStyle w:val="Caption"/>
        <w:rPr>
          <w:lang w:val="pt-PT"/>
        </w:rPr>
      </w:pPr>
      <w:bookmarkStart w:id="103" w:name="_Ref360206988"/>
      <w:bookmarkStart w:id="104" w:name="_Toc429555266"/>
      <w:r w:rsidRPr="00795888">
        <w:rPr>
          <w:lang w:val="pt-PT"/>
        </w:rPr>
        <w:t xml:space="preserve">Figura </w:t>
      </w:r>
      <w:r>
        <w:fldChar w:fldCharType="begin"/>
      </w:r>
      <w:r w:rsidRPr="00795888">
        <w:rPr>
          <w:lang w:val="pt-PT"/>
        </w:rPr>
        <w:instrText xml:space="preserve"> SEQ Figura \* ARABIC </w:instrText>
      </w:r>
      <w:r>
        <w:fldChar w:fldCharType="separate"/>
      </w:r>
      <w:r w:rsidR="004B135C">
        <w:rPr>
          <w:noProof/>
          <w:lang w:val="pt-PT"/>
        </w:rPr>
        <w:t>6</w:t>
      </w:r>
      <w:r>
        <w:rPr>
          <w:noProof/>
        </w:rPr>
        <w:fldChar w:fldCharType="end"/>
      </w:r>
      <w:bookmarkEnd w:id="103"/>
      <w:r w:rsidRPr="00795888">
        <w:rPr>
          <w:lang w:val="pt-PT"/>
        </w:rPr>
        <w:t xml:space="preserve">: </w:t>
      </w:r>
      <w:r w:rsidR="00AC2822" w:rsidRPr="00AC2822">
        <w:rPr>
          <w:lang w:val="pt-PT"/>
        </w:rPr>
        <w:t xml:space="preserve">Processo e </w:t>
      </w:r>
      <w:r w:rsidR="006F57EF">
        <w:rPr>
          <w:lang w:val="pt-PT"/>
        </w:rPr>
        <w:t>f</w:t>
      </w:r>
      <w:r w:rsidR="00AC2822" w:rsidRPr="00AC2822">
        <w:rPr>
          <w:lang w:val="pt-PT"/>
        </w:rPr>
        <w:t xml:space="preserve">luxo para </w:t>
      </w:r>
      <w:r w:rsidR="006F57EF">
        <w:rPr>
          <w:lang w:val="pt-PT"/>
        </w:rPr>
        <w:t>t</w:t>
      </w:r>
      <w:r w:rsidR="00AC2822" w:rsidRPr="00AC2822">
        <w:rPr>
          <w:lang w:val="pt-PT"/>
        </w:rPr>
        <w:t xml:space="preserve">ransmissão de </w:t>
      </w:r>
      <w:r w:rsidR="006F57EF">
        <w:rPr>
          <w:lang w:val="pt-PT"/>
        </w:rPr>
        <w:t>d</w:t>
      </w:r>
      <w:r w:rsidR="00AC2822" w:rsidRPr="00AC2822">
        <w:rPr>
          <w:lang w:val="pt-PT"/>
        </w:rPr>
        <w:t xml:space="preserve">ados a nível </w:t>
      </w:r>
      <w:r w:rsidR="006F57EF">
        <w:rPr>
          <w:lang w:val="pt-PT"/>
        </w:rPr>
        <w:t>n</w:t>
      </w:r>
      <w:r w:rsidR="00AC2822" w:rsidRPr="00AC2822">
        <w:rPr>
          <w:lang w:val="pt-PT"/>
        </w:rPr>
        <w:t>acional</w:t>
      </w:r>
      <w:bookmarkEnd w:id="104"/>
      <w:r w:rsidR="00AC2822">
        <w:rPr>
          <w:lang w:val="pt-PT"/>
        </w:rPr>
        <w:t xml:space="preserve"> </w:t>
      </w:r>
      <w:r>
        <w:rPr>
          <w:lang w:val="pt-PT"/>
        </w:rPr>
        <w:br w:type="page"/>
      </w:r>
    </w:p>
    <w:p w:rsidR="00EC1F59" w:rsidRDefault="00EC1F59" w:rsidP="00E060CA">
      <w:pPr>
        <w:rPr>
          <w:lang w:val="pt-PT"/>
        </w:rPr>
        <w:sectPr w:rsidR="00EC1F59" w:rsidSect="00AC2822">
          <w:headerReference w:type="default" r:id="rId45"/>
          <w:footerReference w:type="default" r:id="rId46"/>
          <w:pgSz w:w="11907" w:h="16840" w:code="9"/>
          <w:pgMar w:top="2410" w:right="1843" w:bottom="1588" w:left="1985" w:header="1134" w:footer="907" w:gutter="0"/>
          <w:cols w:space="720"/>
          <w:docGrid w:linePitch="272"/>
        </w:sectPr>
      </w:pPr>
    </w:p>
    <w:p w:rsidR="00F874D8" w:rsidRDefault="00D90055" w:rsidP="00ED3B66">
      <w:pPr>
        <w:pStyle w:val="Heading3"/>
        <w:rPr>
          <w:lang w:val="pt-PT"/>
        </w:rPr>
      </w:pPr>
      <w:bookmarkStart w:id="105" w:name="_Ref381085633"/>
      <w:bookmarkStart w:id="106" w:name="_Toc429555173"/>
      <w:r>
        <w:rPr>
          <w:noProof/>
          <w:lang w:val="en-ZA" w:eastAsia="en-ZA"/>
        </w:rPr>
        <w:lastRenderedPageBreak/>
        <w:drawing>
          <wp:anchor distT="0" distB="0" distL="114300" distR="114300" simplePos="0" relativeHeight="252156928" behindDoc="0" locked="0" layoutInCell="1" allowOverlap="1" wp14:anchorId="3F186C93" wp14:editId="270A1980">
            <wp:simplePos x="0" y="0"/>
            <wp:positionH relativeFrom="column">
              <wp:posOffset>3129915</wp:posOffset>
            </wp:positionH>
            <wp:positionV relativeFrom="paragraph">
              <wp:posOffset>392430</wp:posOffset>
            </wp:positionV>
            <wp:extent cx="3076575" cy="2409825"/>
            <wp:effectExtent l="0" t="0" r="9525" b="9525"/>
            <wp:wrapSquare wrapText="bothSides"/>
            <wp:docPr id="7213" name="Picture 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3076575" cy="2409825"/>
                    </a:xfrm>
                    <a:prstGeom prst="rect">
                      <a:avLst/>
                    </a:prstGeom>
                  </pic:spPr>
                </pic:pic>
              </a:graphicData>
            </a:graphic>
            <wp14:sizeRelH relativeFrom="page">
              <wp14:pctWidth>0</wp14:pctWidth>
            </wp14:sizeRelH>
            <wp14:sizeRelV relativeFrom="page">
              <wp14:pctHeight>0</wp14:pctHeight>
            </wp14:sizeRelV>
          </wp:anchor>
        </w:drawing>
      </w:r>
      <w:r w:rsidR="009C2240">
        <w:rPr>
          <w:lang w:val="pt-PT"/>
        </w:rPr>
        <w:t>Introdução/ alteração de dados a</w:t>
      </w:r>
      <w:r w:rsidR="00F874D8">
        <w:rPr>
          <w:lang w:val="pt-PT"/>
        </w:rPr>
        <w:t>gregados no SIS-MA</w:t>
      </w:r>
      <w:bookmarkEnd w:id="105"/>
      <w:bookmarkEnd w:id="106"/>
    </w:p>
    <w:p w:rsidR="00F874D8" w:rsidRPr="001C6883" w:rsidRDefault="00F874D8" w:rsidP="00F874D8">
      <w:pPr>
        <w:pStyle w:val="BodyText"/>
        <w:rPr>
          <w:lang w:val="pt-PT"/>
        </w:rPr>
      </w:pPr>
      <w:r w:rsidRPr="001C6883">
        <w:rPr>
          <w:noProof/>
          <w:lang w:val="pt-PT"/>
        </w:rPr>
        <w:t>A introdução dos</w:t>
      </w:r>
      <w:r w:rsidRPr="001C6883">
        <w:rPr>
          <w:lang w:val="pt-PT"/>
        </w:rPr>
        <w:t xml:space="preserve"> dados no SIS-MA segue os seguintes passos:</w:t>
      </w:r>
    </w:p>
    <w:p w:rsidR="00F874D8" w:rsidRPr="001C6883" w:rsidRDefault="00FB0674" w:rsidP="00F932F7">
      <w:pPr>
        <w:pStyle w:val="ListBullet"/>
        <w:numPr>
          <w:ilvl w:val="0"/>
          <w:numId w:val="44"/>
        </w:numPr>
        <w:spacing w:before="240" w:after="120"/>
        <w:ind w:left="709" w:hanging="357"/>
        <w:contextualSpacing w:val="0"/>
        <w:rPr>
          <w:lang w:val="pt-PT"/>
        </w:rPr>
      </w:pPr>
      <w:r w:rsidRPr="001C6883">
        <w:rPr>
          <w:lang w:val="pt-PT"/>
        </w:rPr>
        <w:t>Clique no Menu “Apps</w:t>
      </w:r>
      <w:r w:rsidR="00F874D8" w:rsidRPr="001C6883">
        <w:rPr>
          <w:lang w:val="pt-PT"/>
        </w:rPr>
        <w:t>"</w:t>
      </w:r>
    </w:p>
    <w:p w:rsidR="00F874D8" w:rsidRPr="001C6883" w:rsidRDefault="00F874D8" w:rsidP="00F932F7">
      <w:pPr>
        <w:pStyle w:val="ListBullet"/>
        <w:numPr>
          <w:ilvl w:val="0"/>
          <w:numId w:val="44"/>
        </w:numPr>
        <w:spacing w:before="240" w:after="120"/>
        <w:ind w:left="709" w:hanging="357"/>
        <w:contextualSpacing w:val="0"/>
        <w:rPr>
          <w:lang w:val="pt-PT"/>
        </w:rPr>
      </w:pPr>
      <w:r w:rsidRPr="001C6883">
        <w:rPr>
          <w:lang w:val="pt-PT"/>
        </w:rPr>
        <w:t>Clique em “Entrada de Dados”</w:t>
      </w:r>
    </w:p>
    <w:p w:rsidR="00F874D8" w:rsidRDefault="00F874D8" w:rsidP="00F874D8">
      <w:pPr>
        <w:pStyle w:val="BodyText"/>
        <w:rPr>
          <w:lang w:val="pt-PT"/>
        </w:rPr>
      </w:pPr>
      <w:r w:rsidRPr="001C6883">
        <w:rPr>
          <w:lang w:val="pt-PT"/>
        </w:rPr>
        <w:t xml:space="preserve">O módulo de "Entrada de Dados" é o local onde podemos inserir os dados manualmente na base de dados do SIS-MA. Os dados são gravados numa determinada unidade organizacional, em períodos seleccionados e num conjunto </w:t>
      </w:r>
      <w:r w:rsidRPr="002A797A">
        <w:rPr>
          <w:lang w:val="pt-PT"/>
        </w:rPr>
        <w:t xml:space="preserve">de elementos de dados (conjunto de dados), em simultâneo. </w:t>
      </w:r>
    </w:p>
    <w:p w:rsidR="00F932F7" w:rsidRPr="002A797A" w:rsidRDefault="00F874D8" w:rsidP="00224A67">
      <w:pPr>
        <w:pStyle w:val="BodyText"/>
        <w:rPr>
          <w:lang w:val="pt-PT"/>
        </w:rPr>
      </w:pPr>
      <w:r w:rsidRPr="002A797A">
        <w:rPr>
          <w:lang w:val="pt-PT"/>
        </w:rPr>
        <w:t xml:space="preserve">Um </w:t>
      </w:r>
      <w:r w:rsidRPr="002A797A">
        <w:rPr>
          <w:b/>
          <w:lang w:val="pt-PT"/>
        </w:rPr>
        <w:t>conjunto de dados</w:t>
      </w:r>
      <w:r w:rsidRPr="002A797A">
        <w:rPr>
          <w:lang w:val="pt-PT"/>
        </w:rPr>
        <w:t xml:space="preserve"> corresponde normalmente a um instrumento de recolha de dados, como uma ficha de papel, isto é, na forma tradicional física.</w:t>
      </w:r>
    </w:p>
    <w:p w:rsidR="00F874D8" w:rsidRPr="00505A8D" w:rsidRDefault="00F874D8" w:rsidP="00F874D8">
      <w:pPr>
        <w:pStyle w:val="CSWNote"/>
        <w:rPr>
          <w:caps/>
          <w:sz w:val="24"/>
          <w:szCs w:val="24"/>
          <w:lang w:val="pt-PT"/>
        </w:rPr>
      </w:pPr>
      <w:r w:rsidRPr="00505A8D">
        <w:rPr>
          <w:lang w:val="pt-PT"/>
        </w:rPr>
        <w:t xml:space="preserve">Nota: O Operador de Dados Provincial somente visualizará a informação correspondente </w:t>
      </w:r>
      <w:r w:rsidR="00E57047" w:rsidRPr="00505A8D">
        <w:rPr>
          <w:lang w:val="pt-PT"/>
        </w:rPr>
        <w:t>às</w:t>
      </w:r>
      <w:r w:rsidRPr="00505A8D">
        <w:rPr>
          <w:lang w:val="pt-PT"/>
        </w:rPr>
        <w:t xml:space="preserve"> Unidade</w:t>
      </w:r>
      <w:r w:rsidR="00B82085" w:rsidRPr="00505A8D">
        <w:rPr>
          <w:lang w:val="pt-PT"/>
        </w:rPr>
        <w:t>s</w:t>
      </w:r>
      <w:r w:rsidRPr="00505A8D">
        <w:rPr>
          <w:lang w:val="pt-PT"/>
        </w:rPr>
        <w:t xml:space="preserve"> Organizaciona</w:t>
      </w:r>
      <w:r w:rsidR="00E57047" w:rsidRPr="00505A8D">
        <w:rPr>
          <w:lang w:val="pt-PT"/>
        </w:rPr>
        <w:t>is dos Distritos que faze</w:t>
      </w:r>
      <w:r w:rsidR="00B82085" w:rsidRPr="00505A8D">
        <w:rPr>
          <w:lang w:val="pt-PT"/>
        </w:rPr>
        <w:t>m</w:t>
      </w:r>
      <w:r w:rsidR="00E57047" w:rsidRPr="00505A8D">
        <w:rPr>
          <w:lang w:val="pt-PT"/>
        </w:rPr>
        <w:t xml:space="preserve"> parte da Província</w:t>
      </w:r>
      <w:r w:rsidRPr="00505A8D">
        <w:rPr>
          <w:lang w:val="pt-PT"/>
        </w:rPr>
        <w:t xml:space="preserve">, e só terá permissão de acesso aos formulários e Conjunto de Dados </w:t>
      </w:r>
      <w:r w:rsidR="00E57047" w:rsidRPr="00505A8D">
        <w:rPr>
          <w:lang w:val="pt-PT"/>
        </w:rPr>
        <w:t>a ele</w:t>
      </w:r>
      <w:r w:rsidR="00B82085" w:rsidRPr="00505A8D">
        <w:rPr>
          <w:lang w:val="pt-PT"/>
        </w:rPr>
        <w:t>s</w:t>
      </w:r>
      <w:r w:rsidR="00E57047" w:rsidRPr="00505A8D">
        <w:rPr>
          <w:lang w:val="pt-PT"/>
        </w:rPr>
        <w:t xml:space="preserve"> atribuídos</w:t>
      </w:r>
      <w:r w:rsidRPr="00505A8D">
        <w:rPr>
          <w:lang w:val="pt-PT"/>
        </w:rPr>
        <w:t xml:space="preserve">. Por conseguinte, o </w:t>
      </w:r>
      <w:r w:rsidR="00E57047" w:rsidRPr="00505A8D">
        <w:rPr>
          <w:lang w:val="pt-PT"/>
        </w:rPr>
        <w:t>Responsável do NEP/SIS</w:t>
      </w:r>
      <w:r w:rsidR="00B82085" w:rsidRPr="00505A8D">
        <w:rPr>
          <w:lang w:val="pt-PT"/>
        </w:rPr>
        <w:t>, ou</w:t>
      </w:r>
      <w:r w:rsidR="00E57047" w:rsidRPr="00505A8D">
        <w:rPr>
          <w:lang w:val="pt-PT"/>
        </w:rPr>
        <w:t xml:space="preserve"> seja o Operador de Dados Provincial</w:t>
      </w:r>
      <w:r w:rsidR="00B82085" w:rsidRPr="00505A8D">
        <w:rPr>
          <w:lang w:val="pt-PT"/>
        </w:rPr>
        <w:t>,</w:t>
      </w:r>
      <w:r w:rsidR="00E57047" w:rsidRPr="00505A8D">
        <w:rPr>
          <w:lang w:val="pt-PT"/>
        </w:rPr>
        <w:t xml:space="preserve"> somente </w:t>
      </w:r>
      <w:r w:rsidRPr="00505A8D">
        <w:rPr>
          <w:lang w:val="pt-PT"/>
        </w:rPr>
        <w:t>poderá inserir os dados nesses formulários.</w:t>
      </w:r>
    </w:p>
    <w:p w:rsidR="00F874D8" w:rsidRPr="002A797A" w:rsidRDefault="00F932F7" w:rsidP="00ED3B66">
      <w:pPr>
        <w:pStyle w:val="Heading3"/>
        <w:rPr>
          <w:lang w:val="pt-PT"/>
        </w:rPr>
      </w:pPr>
      <w:bookmarkStart w:id="107" w:name="_Toc379972217"/>
      <w:bookmarkStart w:id="108" w:name="_Toc429555174"/>
      <w:r>
        <w:rPr>
          <w:lang w:val="pt-PT"/>
        </w:rPr>
        <w:t>S</w:t>
      </w:r>
      <w:r w:rsidR="00347001" w:rsidRPr="002A797A">
        <w:rPr>
          <w:lang w:val="pt-PT"/>
        </w:rPr>
        <w:t xml:space="preserve">eleccionar </w:t>
      </w:r>
      <w:r w:rsidR="009C2240">
        <w:rPr>
          <w:lang w:val="pt-PT"/>
        </w:rPr>
        <w:t>o</w:t>
      </w:r>
      <w:r w:rsidR="00347001" w:rsidRPr="002A797A">
        <w:rPr>
          <w:lang w:val="pt-PT"/>
        </w:rPr>
        <w:t xml:space="preserve"> </w:t>
      </w:r>
      <w:r w:rsidR="009C2240">
        <w:rPr>
          <w:lang w:val="pt-PT"/>
        </w:rPr>
        <w:t>formulário de registro de d</w:t>
      </w:r>
      <w:r w:rsidR="00347001" w:rsidRPr="002A797A">
        <w:rPr>
          <w:lang w:val="pt-PT"/>
        </w:rPr>
        <w:t>ados</w:t>
      </w:r>
      <w:bookmarkEnd w:id="107"/>
      <w:bookmarkEnd w:id="108"/>
    </w:p>
    <w:p w:rsidR="00F874D8" w:rsidRPr="00505A8D" w:rsidRDefault="00F874D8" w:rsidP="00F874D8">
      <w:pPr>
        <w:pStyle w:val="BodyText"/>
        <w:rPr>
          <w:lang w:val="pt-PT"/>
        </w:rPr>
      </w:pPr>
      <w:r w:rsidRPr="00505A8D">
        <w:rPr>
          <w:lang w:val="pt-PT"/>
        </w:rPr>
        <w:t>O primeiro passo para a inserção de dados no SIS-MA é abrir o formulário correcto.</w:t>
      </w:r>
    </w:p>
    <w:p w:rsidR="00B82085" w:rsidRPr="00505A8D" w:rsidRDefault="00F874D8" w:rsidP="00FB16E6">
      <w:pPr>
        <w:pStyle w:val="BodyText"/>
        <w:numPr>
          <w:ilvl w:val="0"/>
          <w:numId w:val="38"/>
        </w:numPr>
        <w:rPr>
          <w:lang w:val="pt-PT"/>
        </w:rPr>
      </w:pPr>
      <w:r w:rsidRPr="00505A8D">
        <w:rPr>
          <w:lang w:val="pt-PT"/>
        </w:rPr>
        <w:t xml:space="preserve">Pesquise </w:t>
      </w:r>
      <w:r w:rsidR="00B82085" w:rsidRPr="00505A8D">
        <w:rPr>
          <w:lang w:val="pt-PT"/>
        </w:rPr>
        <w:t>pela</w:t>
      </w:r>
      <w:r w:rsidRPr="00505A8D">
        <w:rPr>
          <w:lang w:val="pt-PT"/>
        </w:rPr>
        <w:t xml:space="preserve"> Unidade Organizacional onde pretende </w:t>
      </w:r>
      <w:r w:rsidR="00B82085" w:rsidRPr="00505A8D">
        <w:rPr>
          <w:lang w:val="pt-PT"/>
        </w:rPr>
        <w:t>inserir ou alterar</w:t>
      </w:r>
      <w:r w:rsidRPr="00505A8D">
        <w:rPr>
          <w:lang w:val="pt-PT"/>
        </w:rPr>
        <w:t xml:space="preserve"> os dados no menu de árvore hierárquica à esquerda da janela da aplicação. </w:t>
      </w:r>
      <w:r w:rsidR="00B82085" w:rsidRPr="00505A8D">
        <w:rPr>
          <w:lang w:val="pt-PT"/>
        </w:rPr>
        <w:t>Pode usar</w:t>
      </w:r>
      <w:r w:rsidRPr="00505A8D">
        <w:rPr>
          <w:lang w:val="pt-PT"/>
        </w:rPr>
        <w:t xml:space="preserve"> também a caixa de pesquisa </w:t>
      </w:r>
      <w:r w:rsidR="00B82085" w:rsidRPr="00505A8D">
        <w:rPr>
          <w:lang w:val="pt-PT"/>
        </w:rPr>
        <w:t xml:space="preserve">situada </w:t>
      </w:r>
      <w:r w:rsidRPr="00505A8D">
        <w:rPr>
          <w:lang w:val="pt-PT"/>
        </w:rPr>
        <w:t xml:space="preserve">logo acima da árvore (identificado com um símbolo verde), onde tem que </w:t>
      </w:r>
      <w:r w:rsidR="00B82085" w:rsidRPr="00505A8D">
        <w:rPr>
          <w:lang w:val="pt-PT"/>
        </w:rPr>
        <w:t>pesquisar</w:t>
      </w:r>
      <w:r w:rsidRPr="00505A8D">
        <w:rPr>
          <w:lang w:val="pt-PT"/>
        </w:rPr>
        <w:t xml:space="preserve"> a Unidade Organizacional. </w:t>
      </w:r>
    </w:p>
    <w:p w:rsidR="00F874D8" w:rsidRPr="00505A8D" w:rsidRDefault="00B82085" w:rsidP="00795888">
      <w:pPr>
        <w:pStyle w:val="BodyText"/>
        <w:ind w:left="833"/>
        <w:rPr>
          <w:lang w:val="pt-PT"/>
        </w:rPr>
      </w:pPr>
      <w:r w:rsidRPr="00505A8D">
        <w:rPr>
          <w:lang w:val="pt-PT"/>
        </w:rPr>
        <w:t>Na utilização da árvore hierárquica, e</w:t>
      </w:r>
      <w:r w:rsidR="00F874D8" w:rsidRPr="00505A8D">
        <w:rPr>
          <w:lang w:val="pt-PT"/>
        </w:rPr>
        <w:t>stenda e reduza a hierarquia da unidade clicando nos símbolos - / +.</w:t>
      </w:r>
    </w:p>
    <w:p w:rsidR="00F874D8" w:rsidRPr="00505A8D" w:rsidRDefault="00F874D8" w:rsidP="00FB16E6">
      <w:pPr>
        <w:pStyle w:val="BodyText"/>
        <w:numPr>
          <w:ilvl w:val="0"/>
          <w:numId w:val="38"/>
        </w:numPr>
        <w:rPr>
          <w:lang w:val="pt-PT"/>
        </w:rPr>
      </w:pPr>
      <w:r w:rsidRPr="00505A8D">
        <w:rPr>
          <w:lang w:val="pt-PT"/>
        </w:rPr>
        <w:t>Escolha uma Ficha a partir da lista drop-down que está disponível para a unidade organizacional seleccionada, através do campo “Ficha”.</w:t>
      </w:r>
    </w:p>
    <w:p w:rsidR="00F874D8" w:rsidRPr="00505A8D" w:rsidRDefault="00F874D8" w:rsidP="00FB16E6">
      <w:pPr>
        <w:pStyle w:val="BodyText"/>
        <w:numPr>
          <w:ilvl w:val="0"/>
          <w:numId w:val="38"/>
        </w:numPr>
        <w:rPr>
          <w:lang w:val="pt-PT"/>
        </w:rPr>
      </w:pPr>
      <w:r w:rsidRPr="00505A8D">
        <w:rPr>
          <w:lang w:val="pt-PT"/>
        </w:rPr>
        <w:t xml:space="preserve">Seleccione </w:t>
      </w:r>
      <w:r w:rsidR="00682D3C" w:rsidRPr="00505A8D">
        <w:rPr>
          <w:lang w:val="pt-PT"/>
        </w:rPr>
        <w:t>o</w:t>
      </w:r>
      <w:r w:rsidRPr="00505A8D">
        <w:rPr>
          <w:lang w:val="pt-PT"/>
        </w:rPr>
        <w:t xml:space="preserve"> período </w:t>
      </w:r>
      <w:r w:rsidR="00682D3C" w:rsidRPr="00505A8D">
        <w:rPr>
          <w:lang w:val="pt-PT"/>
        </w:rPr>
        <w:t>de</w:t>
      </w:r>
      <w:r w:rsidRPr="00505A8D">
        <w:rPr>
          <w:lang w:val="pt-PT"/>
        </w:rPr>
        <w:t xml:space="preserve"> regist</w:t>
      </w:r>
      <w:r w:rsidR="00682D3C" w:rsidRPr="00505A8D">
        <w:rPr>
          <w:lang w:val="pt-PT"/>
        </w:rPr>
        <w:t>o</w:t>
      </w:r>
      <w:r w:rsidRPr="00505A8D">
        <w:rPr>
          <w:lang w:val="pt-PT"/>
        </w:rPr>
        <w:t xml:space="preserve"> </w:t>
      </w:r>
      <w:r w:rsidR="00682D3C" w:rsidRPr="00505A8D">
        <w:rPr>
          <w:lang w:val="pt-PT"/>
        </w:rPr>
        <w:t>dos</w:t>
      </w:r>
      <w:r w:rsidRPr="00505A8D">
        <w:rPr>
          <w:lang w:val="pt-PT"/>
        </w:rPr>
        <w:t xml:space="preserve"> dados. Os </w:t>
      </w:r>
      <w:r w:rsidR="00E51B35" w:rsidRPr="00505A8D">
        <w:rPr>
          <w:lang w:val="pt-PT"/>
        </w:rPr>
        <w:t>p</w:t>
      </w:r>
      <w:r w:rsidRPr="00505A8D">
        <w:rPr>
          <w:lang w:val="pt-PT"/>
        </w:rPr>
        <w:t>eríodos disponíveis são d</w:t>
      </w:r>
      <w:r w:rsidR="00E51B35" w:rsidRPr="00505A8D">
        <w:rPr>
          <w:lang w:val="pt-PT"/>
        </w:rPr>
        <w:t>efinidos nas taxas de época da f</w:t>
      </w:r>
      <w:r w:rsidRPr="00505A8D">
        <w:rPr>
          <w:lang w:val="pt-PT"/>
        </w:rPr>
        <w:t xml:space="preserve">icha (ou seja, </w:t>
      </w:r>
      <w:r w:rsidR="00682D3C" w:rsidRPr="00505A8D">
        <w:rPr>
          <w:lang w:val="pt-PT"/>
        </w:rPr>
        <w:t xml:space="preserve">a </w:t>
      </w:r>
      <w:r w:rsidRPr="00505A8D">
        <w:rPr>
          <w:lang w:val="pt-PT"/>
        </w:rPr>
        <w:t>frequência de comunicação: semanal, mensal, trimestral, etc.). O utilizador pode saltar um ano antes ou depois utilizando os botões Ano Anterior ou Ano Seguinte.</w:t>
      </w:r>
    </w:p>
    <w:p w:rsidR="00F874D8" w:rsidRPr="002A797A" w:rsidRDefault="00F874D8" w:rsidP="00F874D8">
      <w:pPr>
        <w:jc w:val="center"/>
        <w:rPr>
          <w:lang w:val="pt-PT"/>
        </w:rPr>
      </w:pPr>
    </w:p>
    <w:p w:rsidR="00F874D8" w:rsidRPr="002A797A" w:rsidRDefault="00B61214" w:rsidP="00224A67">
      <w:pPr>
        <w:rPr>
          <w:lang w:val="pt-PT"/>
        </w:rPr>
      </w:pPr>
      <w:r>
        <w:rPr>
          <w:noProof/>
          <w:lang w:val="en-ZA" w:eastAsia="en-ZA"/>
        </w:rPr>
        <w:lastRenderedPageBreak/>
        <w:drawing>
          <wp:anchor distT="0" distB="0" distL="114300" distR="114300" simplePos="0" relativeHeight="251670528" behindDoc="0" locked="0" layoutInCell="1" allowOverlap="1" wp14:anchorId="66A2C540" wp14:editId="0D7609F6">
            <wp:simplePos x="0" y="0"/>
            <wp:positionH relativeFrom="column">
              <wp:posOffset>-66675</wp:posOffset>
            </wp:positionH>
            <wp:positionV relativeFrom="paragraph">
              <wp:posOffset>293370</wp:posOffset>
            </wp:positionV>
            <wp:extent cx="6578600" cy="3571875"/>
            <wp:effectExtent l="19050" t="19050" r="12700" b="28575"/>
            <wp:wrapSquare wrapText="bothSides"/>
            <wp:docPr id="7214" name="Picture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6578600" cy="35718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B61214" w:rsidRPr="00B61214" w:rsidRDefault="00B61214" w:rsidP="00B61214">
      <w:pPr>
        <w:pStyle w:val="BodyText"/>
        <w:rPr>
          <w:lang w:val="pt-PT"/>
        </w:rPr>
      </w:pPr>
      <w:bookmarkStart w:id="109" w:name="_Toc379972218"/>
      <w:bookmarkStart w:id="110" w:name="_Ref382552407"/>
    </w:p>
    <w:p w:rsidR="00F874D8" w:rsidRPr="00CE151D" w:rsidRDefault="009C2240" w:rsidP="00ED3B66">
      <w:pPr>
        <w:pStyle w:val="Heading3"/>
        <w:rPr>
          <w:lang w:val="pt-PT"/>
        </w:rPr>
      </w:pPr>
      <w:bookmarkStart w:id="111" w:name="_Toc429555175"/>
      <w:r>
        <w:rPr>
          <w:lang w:val="pt-PT"/>
        </w:rPr>
        <w:t>Introdução e a</w:t>
      </w:r>
      <w:r w:rsidR="00CE151D">
        <w:rPr>
          <w:lang w:val="pt-PT"/>
        </w:rPr>
        <w:t>lteração d</w:t>
      </w:r>
      <w:r>
        <w:rPr>
          <w:lang w:val="pt-PT"/>
        </w:rPr>
        <w:t>os d</w:t>
      </w:r>
      <w:r w:rsidR="00CE151D" w:rsidRPr="00CE151D">
        <w:rPr>
          <w:lang w:val="pt-PT"/>
        </w:rPr>
        <w:t>ados</w:t>
      </w:r>
      <w:bookmarkEnd w:id="109"/>
      <w:bookmarkEnd w:id="110"/>
      <w:bookmarkEnd w:id="111"/>
    </w:p>
    <w:p w:rsidR="00F874D8" w:rsidRPr="00505A8D" w:rsidRDefault="00F874D8" w:rsidP="00F874D8">
      <w:pPr>
        <w:pStyle w:val="BodyText"/>
        <w:rPr>
          <w:lang w:val="pt-PT"/>
        </w:rPr>
      </w:pPr>
      <w:r w:rsidRPr="00505A8D">
        <w:rPr>
          <w:noProof/>
          <w:lang w:val="en-ZA" w:eastAsia="en-ZA"/>
        </w:rPr>
        <w:drawing>
          <wp:anchor distT="0" distB="0" distL="114300" distR="114300" simplePos="0" relativeHeight="251938816" behindDoc="0" locked="0" layoutInCell="1" allowOverlap="1" wp14:anchorId="12B59003" wp14:editId="5A6283E7">
            <wp:simplePos x="0" y="0"/>
            <wp:positionH relativeFrom="column">
              <wp:posOffset>3154680</wp:posOffset>
            </wp:positionH>
            <wp:positionV relativeFrom="paragraph">
              <wp:posOffset>32385</wp:posOffset>
            </wp:positionV>
            <wp:extent cx="2976245" cy="2743200"/>
            <wp:effectExtent l="19050" t="19050" r="14605" b="19050"/>
            <wp:wrapSquare wrapText="bothSides"/>
            <wp:docPr id="719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76245" cy="27432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Pr="00505A8D">
        <w:rPr>
          <w:lang w:val="pt-PT"/>
        </w:rPr>
        <w:t>A Inserção de dados é simples. Comece clicando no primeiro campo que aparece e digite o valor apropriado. Mova para o campo seguinte, usando o botão de tabulação (Tab) no teclado. A combinação de botões Shift + Tab retorna para o campo anterior. Pode também seleccionar os campos usando o rato.</w:t>
      </w:r>
    </w:p>
    <w:p w:rsidR="00F874D8" w:rsidRPr="00505A8D" w:rsidRDefault="00F874D8" w:rsidP="00F874D8">
      <w:pPr>
        <w:pStyle w:val="BodyText"/>
        <w:rPr>
          <w:lang w:val="pt-PT"/>
        </w:rPr>
      </w:pPr>
      <w:r w:rsidRPr="00505A8D">
        <w:rPr>
          <w:lang w:val="pt-PT"/>
        </w:rPr>
        <w:t xml:space="preserve">Quando introduzimos os valores em cada campo, estes são salvos imediatamente na base de dados e não é necessário clicar em um botão para salvar como em outras aplicações. O utilizador pode sair da janela ou mesmo da aplicação, que </w:t>
      </w:r>
      <w:r w:rsidR="00682D3C" w:rsidRPr="00505A8D">
        <w:rPr>
          <w:lang w:val="pt-PT"/>
        </w:rPr>
        <w:t>ao</w:t>
      </w:r>
      <w:r w:rsidRPr="00505A8D">
        <w:rPr>
          <w:lang w:val="pt-PT"/>
        </w:rPr>
        <w:t xml:space="preserve"> entrar novamente no formulário</w:t>
      </w:r>
      <w:r w:rsidR="00682D3C" w:rsidRPr="00505A8D">
        <w:rPr>
          <w:lang w:val="pt-PT"/>
        </w:rPr>
        <w:t>,</w:t>
      </w:r>
      <w:r w:rsidRPr="00505A8D">
        <w:rPr>
          <w:lang w:val="pt-PT"/>
        </w:rPr>
        <w:t xml:space="preserve"> </w:t>
      </w:r>
      <w:r w:rsidR="003924FB" w:rsidRPr="00505A8D">
        <w:rPr>
          <w:lang w:val="pt-PT"/>
        </w:rPr>
        <w:t xml:space="preserve">a </w:t>
      </w:r>
      <w:r w:rsidR="00682D3C" w:rsidRPr="00505A8D">
        <w:rPr>
          <w:lang w:val="pt-PT"/>
        </w:rPr>
        <w:t>informação preenchida se visualizará</w:t>
      </w:r>
      <w:r w:rsidRPr="00505A8D">
        <w:rPr>
          <w:lang w:val="pt-PT"/>
        </w:rPr>
        <w:t xml:space="preserve">. </w:t>
      </w:r>
    </w:p>
    <w:p w:rsidR="00F932F7" w:rsidRDefault="00F874D8" w:rsidP="0044483F">
      <w:pPr>
        <w:pStyle w:val="BodyText"/>
        <w:rPr>
          <w:lang w:val="pt-PT"/>
        </w:rPr>
      </w:pPr>
      <w:r w:rsidRPr="00505A8D">
        <w:rPr>
          <w:lang w:val="pt-PT"/>
        </w:rPr>
        <w:t xml:space="preserve">Você </w:t>
      </w:r>
      <w:r w:rsidR="00682D3C" w:rsidRPr="00505A8D">
        <w:rPr>
          <w:lang w:val="pt-PT"/>
        </w:rPr>
        <w:t>visualizará</w:t>
      </w:r>
      <w:r w:rsidRPr="00505A8D">
        <w:rPr>
          <w:lang w:val="pt-PT"/>
        </w:rPr>
        <w:t xml:space="preserve"> um campo verde</w:t>
      </w:r>
      <w:r w:rsidR="003924FB" w:rsidRPr="00505A8D">
        <w:rPr>
          <w:lang w:val="pt-PT"/>
        </w:rPr>
        <w:t xml:space="preserve"> e estes </w:t>
      </w:r>
      <w:r w:rsidR="00682D3C" w:rsidRPr="00505A8D">
        <w:rPr>
          <w:lang w:val="pt-PT"/>
        </w:rPr>
        <w:t xml:space="preserve">campos preenchidos a </w:t>
      </w:r>
      <w:r w:rsidR="003924FB" w:rsidRPr="00505A8D">
        <w:rPr>
          <w:lang w:val="pt-PT"/>
        </w:rPr>
        <w:t>indicam</w:t>
      </w:r>
      <w:r w:rsidRPr="00505A8D">
        <w:rPr>
          <w:lang w:val="pt-PT"/>
        </w:rPr>
        <w:t xml:space="preserve"> que o valor </w:t>
      </w:r>
      <w:r w:rsidR="00682D3C" w:rsidRPr="00505A8D">
        <w:rPr>
          <w:lang w:val="pt-PT"/>
        </w:rPr>
        <w:t>está a ser preenchido correctamente</w:t>
      </w:r>
      <w:r w:rsidR="003924FB" w:rsidRPr="00505A8D">
        <w:rPr>
          <w:lang w:val="pt-PT"/>
        </w:rPr>
        <w:t>, estes ficam</w:t>
      </w:r>
      <w:r w:rsidR="00637AE0" w:rsidRPr="00505A8D">
        <w:rPr>
          <w:lang w:val="pt-PT"/>
        </w:rPr>
        <w:t xml:space="preserve"> automaticamente guardado.</w:t>
      </w:r>
    </w:p>
    <w:p w:rsidR="00B61214" w:rsidRDefault="00B61214" w:rsidP="0044483F">
      <w:pPr>
        <w:pStyle w:val="BodyText"/>
        <w:rPr>
          <w:lang w:val="pt-PT"/>
        </w:rPr>
      </w:pPr>
    </w:p>
    <w:p w:rsidR="00B61214" w:rsidRPr="002A797A" w:rsidRDefault="00B61214" w:rsidP="0044483F">
      <w:pPr>
        <w:pStyle w:val="BodyText"/>
        <w:rPr>
          <w:lang w:val="pt-PT"/>
        </w:rPr>
      </w:pPr>
    </w:p>
    <w:p w:rsidR="003924FB" w:rsidRPr="007142F7" w:rsidRDefault="009C2240" w:rsidP="00163EDE">
      <w:pPr>
        <w:pStyle w:val="Heading3"/>
        <w:rPr>
          <w:lang w:val="pt-PT"/>
        </w:rPr>
      </w:pPr>
      <w:bookmarkStart w:id="112" w:name="_Ref381281374"/>
      <w:bookmarkStart w:id="113" w:name="_Toc429555176"/>
      <w:r w:rsidRPr="00091436">
        <w:rPr>
          <w:rStyle w:val="Heading3Char"/>
          <w:lang w:val="pt-PT"/>
        </w:rPr>
        <w:lastRenderedPageBreak/>
        <w:t>Notificação pelo sistema de elementos ou valores errados</w:t>
      </w:r>
      <w:bookmarkEnd w:id="112"/>
      <w:bookmarkEnd w:id="113"/>
      <w:r w:rsidR="00ED3B66" w:rsidRPr="00AB3449">
        <w:rPr>
          <w:lang w:val="pt-PT"/>
        </w:rPr>
        <w:t xml:space="preserve"> </w:t>
      </w:r>
    </w:p>
    <w:p w:rsidR="008C21C4" w:rsidRPr="00505A8D" w:rsidRDefault="00F874D8" w:rsidP="00F874D8">
      <w:pPr>
        <w:pStyle w:val="BodyText"/>
        <w:rPr>
          <w:lang w:val="pt-PT"/>
        </w:rPr>
      </w:pPr>
      <w:r w:rsidRPr="00505A8D">
        <w:rPr>
          <w:lang w:val="pt-PT"/>
        </w:rPr>
        <w:t xml:space="preserve">Ao digitar um valor incorrecto, por exemplo, uma letra num campo que só aceita valores numéricos, será aberta uma mensagem pop-up informando o tipo de valores que devem ser inseridos. Nesta situação, o campo que estiver a preencher ficará de cor amarela (e os dados não serão </w:t>
      </w:r>
      <w:r w:rsidR="00637AE0" w:rsidRPr="00505A8D">
        <w:rPr>
          <w:lang w:val="pt-PT"/>
        </w:rPr>
        <w:t>guardados</w:t>
      </w:r>
      <w:r w:rsidRPr="00505A8D">
        <w:rPr>
          <w:lang w:val="pt-PT"/>
        </w:rPr>
        <w:t>)</w:t>
      </w:r>
      <w:r w:rsidR="003924FB" w:rsidRPr="00505A8D">
        <w:rPr>
          <w:lang w:val="pt-PT"/>
        </w:rPr>
        <w:t xml:space="preserve"> até que se corrija esse valor</w:t>
      </w:r>
      <w:r w:rsidR="008C21C4" w:rsidRPr="00505A8D">
        <w:rPr>
          <w:lang w:val="pt-PT"/>
        </w:rPr>
        <w:t>.</w:t>
      </w:r>
    </w:p>
    <w:p w:rsidR="008C21C4" w:rsidRPr="00505A8D" w:rsidRDefault="003924FB" w:rsidP="008C21C4">
      <w:pPr>
        <w:pStyle w:val="BodyText"/>
        <w:rPr>
          <w:lang w:val="pt-PT"/>
        </w:rPr>
      </w:pPr>
      <w:r w:rsidRPr="00505A8D">
        <w:rPr>
          <w:lang w:val="pt-PT"/>
        </w:rPr>
        <w:t xml:space="preserve"> </w:t>
      </w:r>
      <w:r w:rsidR="00F874D8" w:rsidRPr="00505A8D">
        <w:rPr>
          <w:lang w:val="pt-PT"/>
        </w:rPr>
        <w:t xml:space="preserve">Se </w:t>
      </w:r>
      <w:r w:rsidR="00637AE0" w:rsidRPr="00505A8D">
        <w:rPr>
          <w:lang w:val="pt-PT"/>
        </w:rPr>
        <w:t>estiverem</w:t>
      </w:r>
      <w:r w:rsidR="00F874D8" w:rsidRPr="00505A8D">
        <w:rPr>
          <w:lang w:val="pt-PT"/>
        </w:rPr>
        <w:t xml:space="preserve"> definido</w:t>
      </w:r>
      <w:r w:rsidR="00637AE0" w:rsidRPr="00505A8D">
        <w:rPr>
          <w:lang w:val="pt-PT"/>
        </w:rPr>
        <w:t>s</w:t>
      </w:r>
      <w:r w:rsidR="00F874D8" w:rsidRPr="00505A8D">
        <w:rPr>
          <w:lang w:val="pt-PT"/>
        </w:rPr>
        <w:t xml:space="preserve"> intervalo</w:t>
      </w:r>
      <w:r w:rsidR="00637AE0" w:rsidRPr="00505A8D">
        <w:rPr>
          <w:lang w:val="pt-PT"/>
        </w:rPr>
        <w:t>s para</w:t>
      </w:r>
      <w:r w:rsidR="00F874D8" w:rsidRPr="00505A8D">
        <w:rPr>
          <w:lang w:val="pt-PT"/>
        </w:rPr>
        <w:t xml:space="preserve"> mínimo e máximo </w:t>
      </w:r>
      <w:r w:rsidR="008C21C4" w:rsidRPr="00505A8D">
        <w:rPr>
          <w:lang w:val="pt-PT"/>
        </w:rPr>
        <w:t>para os campos dos elemento</w:t>
      </w:r>
      <w:r w:rsidR="0073740F" w:rsidRPr="00505A8D">
        <w:rPr>
          <w:lang w:val="pt-PT"/>
        </w:rPr>
        <w:t>s</w:t>
      </w:r>
      <w:r w:rsidR="0073740F" w:rsidRPr="00505A8D">
        <w:rPr>
          <w:lang w:val="pt-PT"/>
        </w:rPr>
        <w:tab/>
      </w:r>
      <w:r w:rsidR="008C21C4" w:rsidRPr="00505A8D">
        <w:rPr>
          <w:lang w:val="pt-PT"/>
        </w:rPr>
        <w:t xml:space="preserve"> de dados</w:t>
      </w:r>
      <w:r w:rsidR="00F874D8" w:rsidRPr="00505A8D">
        <w:rPr>
          <w:lang w:val="pt-PT"/>
        </w:rPr>
        <w:t xml:space="preserve">, </w:t>
      </w:r>
      <w:r w:rsidR="008C21C4" w:rsidRPr="00505A8D">
        <w:rPr>
          <w:lang w:val="pt-PT"/>
        </w:rPr>
        <w:t xml:space="preserve">e quando esses valores ao serem preenchidos são inferiores ou superiores aos valores definidos, surge </w:t>
      </w:r>
      <w:r w:rsidR="00F874D8" w:rsidRPr="00505A8D">
        <w:rPr>
          <w:lang w:val="pt-PT"/>
        </w:rPr>
        <w:t xml:space="preserve">uma mensagem pop-up </w:t>
      </w:r>
      <w:r w:rsidR="008C21C4" w:rsidRPr="00505A8D">
        <w:rPr>
          <w:lang w:val="pt-PT"/>
        </w:rPr>
        <w:t>a informar</w:t>
      </w:r>
      <w:r w:rsidR="00F874D8" w:rsidRPr="00505A8D">
        <w:rPr>
          <w:lang w:val="pt-PT"/>
        </w:rPr>
        <w:t xml:space="preserve"> que o valor está fora da faixa</w:t>
      </w:r>
      <w:r w:rsidR="00637AE0" w:rsidRPr="00505A8D">
        <w:rPr>
          <w:lang w:val="pt-PT"/>
        </w:rPr>
        <w:t xml:space="preserve">, o campo fica sinalizado com a </w:t>
      </w:r>
      <w:r w:rsidR="008C21C4" w:rsidRPr="00505A8D">
        <w:rPr>
          <w:lang w:val="pt-PT"/>
        </w:rPr>
        <w:t>cor</w:t>
      </w:r>
      <w:r w:rsidR="00637AE0" w:rsidRPr="00505A8D">
        <w:rPr>
          <w:lang w:val="pt-PT"/>
        </w:rPr>
        <w:t xml:space="preserve"> alaranjada.</w:t>
      </w:r>
      <w:r w:rsidR="00F874D8" w:rsidRPr="00505A8D">
        <w:rPr>
          <w:lang w:val="pt-PT"/>
        </w:rPr>
        <w:t xml:space="preserve"> </w:t>
      </w:r>
      <w:r w:rsidR="008C21C4" w:rsidRPr="00505A8D">
        <w:rPr>
          <w:lang w:val="pt-PT"/>
        </w:rPr>
        <w:t>(Este processo é usado na análise de 1ª Ordem, no Controle de Qualidade de Dados).</w:t>
      </w:r>
    </w:p>
    <w:p w:rsidR="00F874D8" w:rsidRDefault="00F874D8" w:rsidP="00F874D8">
      <w:pPr>
        <w:pStyle w:val="BodyText"/>
        <w:rPr>
          <w:lang w:val="pt-PT"/>
        </w:rPr>
      </w:pPr>
    </w:p>
    <w:p w:rsidR="00F13980" w:rsidRDefault="0044483F" w:rsidP="00F874D8">
      <w:pPr>
        <w:pStyle w:val="BodyText"/>
        <w:rPr>
          <w:lang w:val="pt-PT"/>
        </w:rPr>
      </w:pPr>
      <w:r w:rsidRPr="00505A8D">
        <w:rPr>
          <w:noProof/>
          <w:lang w:val="en-ZA" w:eastAsia="en-ZA"/>
        </w:rPr>
        <w:drawing>
          <wp:anchor distT="0" distB="0" distL="114300" distR="114300" simplePos="0" relativeHeight="251668480" behindDoc="0" locked="0" layoutInCell="1" allowOverlap="1" wp14:anchorId="6A08EF36" wp14:editId="73CDD2B1">
            <wp:simplePos x="0" y="0"/>
            <wp:positionH relativeFrom="column">
              <wp:posOffset>2095500</wp:posOffset>
            </wp:positionH>
            <wp:positionV relativeFrom="paragraph">
              <wp:posOffset>-118745</wp:posOffset>
            </wp:positionV>
            <wp:extent cx="3705225" cy="1162685"/>
            <wp:effectExtent l="19050" t="19050" r="28575" b="18415"/>
            <wp:wrapSquare wrapText="bothSides"/>
            <wp:docPr id="43028" name="Picture 4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05225" cy="116268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Pr="00505A8D">
        <w:rPr>
          <w:noProof/>
          <w:lang w:val="en-ZA" w:eastAsia="en-ZA"/>
        </w:rPr>
        <w:drawing>
          <wp:anchor distT="0" distB="0" distL="114300" distR="114300" simplePos="0" relativeHeight="251662336" behindDoc="0" locked="0" layoutInCell="1" allowOverlap="1" wp14:anchorId="7C7280B7" wp14:editId="4FC0DAED">
            <wp:simplePos x="0" y="0"/>
            <wp:positionH relativeFrom="column">
              <wp:posOffset>76200</wp:posOffset>
            </wp:positionH>
            <wp:positionV relativeFrom="paragraph">
              <wp:posOffset>-204470</wp:posOffset>
            </wp:positionV>
            <wp:extent cx="1504950" cy="1309370"/>
            <wp:effectExtent l="19050" t="19050" r="19050" b="24130"/>
            <wp:wrapSquare wrapText="bothSides"/>
            <wp:docPr id="43009" name="Picture 4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51">
                      <a:extLst>
                        <a:ext uri="{28A0092B-C50C-407E-A947-70E740481C1C}">
                          <a14:useLocalDpi xmlns:a14="http://schemas.microsoft.com/office/drawing/2010/main" val="0"/>
                        </a:ext>
                      </a:extLst>
                    </a:blip>
                    <a:srcRect l="48031" t="2094" r="2363" b="54828"/>
                    <a:stretch/>
                  </pic:blipFill>
                  <pic:spPr bwMode="auto">
                    <a:xfrm>
                      <a:off x="0" y="0"/>
                      <a:ext cx="1504950" cy="130937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3980" w:rsidRDefault="00F13980" w:rsidP="00F874D8">
      <w:pPr>
        <w:pStyle w:val="BodyText"/>
        <w:rPr>
          <w:lang w:val="pt-PT"/>
        </w:rPr>
      </w:pPr>
    </w:p>
    <w:p w:rsidR="00F13980" w:rsidRDefault="00F13980" w:rsidP="00F874D8">
      <w:pPr>
        <w:pStyle w:val="BodyText"/>
        <w:rPr>
          <w:lang w:val="pt-PT"/>
        </w:rPr>
      </w:pPr>
    </w:p>
    <w:p w:rsidR="00F13980" w:rsidRPr="002A797A" w:rsidRDefault="00F13980" w:rsidP="00F874D8">
      <w:pPr>
        <w:pStyle w:val="BodyText"/>
        <w:rPr>
          <w:lang w:val="pt-PT"/>
        </w:rPr>
      </w:pPr>
    </w:p>
    <w:p w:rsidR="00F874D8" w:rsidRPr="002A797A" w:rsidRDefault="00F874D8" w:rsidP="00F874D8">
      <w:pPr>
        <w:pStyle w:val="CSWNote"/>
        <w:rPr>
          <w:lang w:val="pt-PT"/>
        </w:rPr>
      </w:pPr>
      <w:r w:rsidRPr="002A797A">
        <w:rPr>
          <w:lang w:val="pt-PT"/>
        </w:rPr>
        <w:t>Nota: Este valor só será guardado pelo sistema quando for introduzido um valor correcto.</w:t>
      </w:r>
    </w:p>
    <w:p w:rsidR="00347001" w:rsidRPr="00CE151D" w:rsidRDefault="00B61214" w:rsidP="00ED3B66">
      <w:pPr>
        <w:pStyle w:val="Heading3"/>
      </w:pPr>
      <w:bookmarkStart w:id="114" w:name="_Toc429555177"/>
      <w:r w:rsidRPr="0056624F">
        <w:rPr>
          <w:noProof/>
          <w:lang w:val="en-ZA" w:eastAsia="en-ZA"/>
        </w:rPr>
        <w:drawing>
          <wp:anchor distT="0" distB="0" distL="114300" distR="114300" simplePos="0" relativeHeight="251657216" behindDoc="0" locked="0" layoutInCell="1" allowOverlap="1" wp14:anchorId="530DEA5B" wp14:editId="57E48FFB">
            <wp:simplePos x="0" y="0"/>
            <wp:positionH relativeFrom="column">
              <wp:posOffset>4781550</wp:posOffset>
            </wp:positionH>
            <wp:positionV relativeFrom="paragraph">
              <wp:posOffset>46355</wp:posOffset>
            </wp:positionV>
            <wp:extent cx="1238250" cy="1322705"/>
            <wp:effectExtent l="19050" t="19050" r="19050" b="10795"/>
            <wp:wrapSquare wrapText="bothSides"/>
            <wp:docPr id="4302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9"/>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732" t="6795" r="13115"/>
                    <a:stretch/>
                  </pic:blipFill>
                  <pic:spPr bwMode="auto">
                    <a:xfrm>
                      <a:off x="0" y="0"/>
                      <a:ext cx="1238250" cy="13227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151D">
        <w:t>C</w:t>
      </w:r>
      <w:r w:rsidR="00CE151D" w:rsidRPr="00CE151D">
        <w:t xml:space="preserve">ampos </w:t>
      </w:r>
      <w:r w:rsidR="00CE151D" w:rsidRPr="00CE151D">
        <w:rPr>
          <w:lang w:val="pt-PT"/>
        </w:rPr>
        <w:t>desabilitados</w:t>
      </w:r>
      <w:bookmarkEnd w:id="114"/>
    </w:p>
    <w:p w:rsidR="00347001" w:rsidRDefault="00F874D8" w:rsidP="00F874D8">
      <w:pPr>
        <w:pStyle w:val="BodyText"/>
        <w:rPr>
          <w:lang w:val="pt-PT"/>
        </w:rPr>
      </w:pPr>
      <w:r w:rsidRPr="002A797A">
        <w:rPr>
          <w:lang w:val="pt-PT"/>
        </w:rPr>
        <w:t>Quando um campo está desactivado ou desabilitado, significa que o campo não deve ser preenchido, e o campo é apresentado em cor cinza. Assim, quando clicar na tecla tab para prosseguir para o campo seguinte o cursor irá saltar automaticamente para o próximo campo possível de preenchimento.</w:t>
      </w:r>
    </w:p>
    <w:p w:rsidR="00347001" w:rsidRDefault="00347001">
      <w:pPr>
        <w:rPr>
          <w:spacing w:val="0"/>
          <w:lang w:val="pt-PT"/>
        </w:rPr>
      </w:pPr>
    </w:p>
    <w:p w:rsidR="00347001" w:rsidRDefault="00CE151D" w:rsidP="00ED3B66">
      <w:pPr>
        <w:pStyle w:val="Heading3"/>
        <w:rPr>
          <w:lang w:val="pt-PT"/>
        </w:rPr>
      </w:pPr>
      <w:bookmarkStart w:id="115" w:name="_Ref381277256"/>
      <w:bookmarkStart w:id="116" w:name="_Ref381277260"/>
      <w:bookmarkStart w:id="117" w:name="_Toc429555178"/>
      <w:r w:rsidRPr="002A797A">
        <w:rPr>
          <w:lang w:val="pt-PT"/>
        </w:rPr>
        <w:t>Comentários de seguimento</w:t>
      </w:r>
      <w:bookmarkEnd w:id="115"/>
      <w:bookmarkEnd w:id="116"/>
      <w:bookmarkEnd w:id="117"/>
      <w:r w:rsidR="00F874D8" w:rsidRPr="002A797A">
        <w:rPr>
          <w:lang w:val="pt-PT"/>
        </w:rPr>
        <w:t xml:space="preserve"> </w:t>
      </w:r>
    </w:p>
    <w:p w:rsidR="00F874D8" w:rsidRPr="002A797A" w:rsidRDefault="00224A67" w:rsidP="00F874D8">
      <w:pPr>
        <w:pStyle w:val="BodyText"/>
        <w:rPr>
          <w:lang w:val="pt-PT"/>
        </w:rPr>
      </w:pPr>
      <w:r w:rsidRPr="002A797A">
        <w:rPr>
          <w:noProof/>
          <w:lang w:val="en-ZA" w:eastAsia="en-ZA"/>
        </w:rPr>
        <w:drawing>
          <wp:anchor distT="0" distB="0" distL="114300" distR="114300" simplePos="0" relativeHeight="251944960" behindDoc="0" locked="0" layoutInCell="1" allowOverlap="1" wp14:anchorId="75C1CF41" wp14:editId="2738E6ED">
            <wp:simplePos x="0" y="0"/>
            <wp:positionH relativeFrom="column">
              <wp:posOffset>-47625</wp:posOffset>
            </wp:positionH>
            <wp:positionV relativeFrom="paragraph">
              <wp:posOffset>66040</wp:posOffset>
            </wp:positionV>
            <wp:extent cx="1838325" cy="1907540"/>
            <wp:effectExtent l="19050" t="19050" r="28575" b="16510"/>
            <wp:wrapSquare wrapText="bothSides"/>
            <wp:docPr id="430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38325" cy="1907540"/>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r w:rsidR="00490EA9">
        <w:rPr>
          <w:lang w:val="pt-PT"/>
        </w:rPr>
        <w:t xml:space="preserve">Os comentários de seguimento acedem-se </w:t>
      </w:r>
      <w:r w:rsidR="00637AE0">
        <w:rPr>
          <w:lang w:val="pt-PT"/>
        </w:rPr>
        <w:t>através de dois cliques num determinado campo de preenchimento</w:t>
      </w:r>
      <w:r w:rsidR="00490EA9">
        <w:rPr>
          <w:lang w:val="pt-PT"/>
        </w:rPr>
        <w:t xml:space="preserve"> ou elemento de dado</w:t>
      </w:r>
      <w:r w:rsidR="00637AE0">
        <w:rPr>
          <w:lang w:val="pt-PT"/>
        </w:rPr>
        <w:t xml:space="preserve">, onde </w:t>
      </w:r>
      <w:r w:rsidR="003C7EBE">
        <w:rPr>
          <w:lang w:val="pt-PT"/>
        </w:rPr>
        <w:t>surge</w:t>
      </w:r>
      <w:r w:rsidR="00637AE0">
        <w:rPr>
          <w:lang w:val="pt-PT"/>
        </w:rPr>
        <w:t xml:space="preserve"> a</w:t>
      </w:r>
      <w:r w:rsidR="00F874D8" w:rsidRPr="002A797A">
        <w:rPr>
          <w:lang w:val="pt-PT"/>
        </w:rPr>
        <w:t xml:space="preserve"> janela </w:t>
      </w:r>
      <w:r w:rsidR="00637AE0">
        <w:rPr>
          <w:lang w:val="pt-PT"/>
        </w:rPr>
        <w:t>de “</w:t>
      </w:r>
      <w:r w:rsidR="00F874D8" w:rsidRPr="002A797A">
        <w:rPr>
          <w:lang w:val="pt-PT"/>
        </w:rPr>
        <w:t>Historial de Elementos de Dados</w:t>
      </w:r>
      <w:r w:rsidR="00637AE0">
        <w:rPr>
          <w:lang w:val="pt-PT"/>
        </w:rPr>
        <w:t xml:space="preserve">”. Podemos inserir um comentário e </w:t>
      </w:r>
      <w:r w:rsidR="00F874D8" w:rsidRPr="002A797A">
        <w:rPr>
          <w:lang w:val="pt-PT"/>
        </w:rPr>
        <w:t xml:space="preserve">rotular ou marcar </w:t>
      </w:r>
      <w:r w:rsidR="00637AE0">
        <w:rPr>
          <w:lang w:val="pt-PT"/>
        </w:rPr>
        <w:t>este</w:t>
      </w:r>
      <w:r w:rsidR="00F874D8" w:rsidRPr="002A797A">
        <w:rPr>
          <w:lang w:val="pt-PT"/>
        </w:rPr>
        <w:t xml:space="preserve"> valor</w:t>
      </w:r>
      <w:r w:rsidR="00637AE0">
        <w:rPr>
          <w:lang w:val="pt-PT"/>
        </w:rPr>
        <w:t xml:space="preserve"> para análise</w:t>
      </w:r>
      <w:r w:rsidR="00F874D8" w:rsidRPr="002A797A">
        <w:rPr>
          <w:lang w:val="pt-PT"/>
        </w:rPr>
        <w:t xml:space="preserve">, </w:t>
      </w:r>
      <w:r w:rsidR="00637AE0">
        <w:rPr>
          <w:lang w:val="pt-PT"/>
        </w:rPr>
        <w:t xml:space="preserve">clicando na </w:t>
      </w:r>
      <w:r w:rsidR="00490EA9">
        <w:rPr>
          <w:lang w:val="pt-PT"/>
        </w:rPr>
        <w:t>“</w:t>
      </w:r>
      <w:r w:rsidR="00637AE0">
        <w:rPr>
          <w:lang w:val="pt-PT"/>
        </w:rPr>
        <w:t>Estrela</w:t>
      </w:r>
      <w:r w:rsidR="00490EA9">
        <w:rPr>
          <w:lang w:val="pt-PT"/>
        </w:rPr>
        <w:t>”</w:t>
      </w:r>
      <w:r w:rsidR="002D0C49">
        <w:rPr>
          <w:lang w:val="pt-PT"/>
        </w:rPr>
        <w:t xml:space="preserve"> situada acima do campo de inserção de comentários</w:t>
      </w:r>
      <w:r w:rsidR="00F874D8" w:rsidRPr="002A797A">
        <w:rPr>
          <w:lang w:val="pt-PT"/>
        </w:rPr>
        <w:t xml:space="preserve">. Os comentários </w:t>
      </w:r>
      <w:r w:rsidR="0099032B">
        <w:rPr>
          <w:lang w:val="pt-PT"/>
        </w:rPr>
        <w:t xml:space="preserve">serão relativos </w:t>
      </w:r>
      <w:r w:rsidR="00F874D8" w:rsidRPr="002A797A">
        <w:rPr>
          <w:lang w:val="pt-PT"/>
        </w:rPr>
        <w:t xml:space="preserve">ao campo </w:t>
      </w:r>
      <w:r w:rsidR="0099032B">
        <w:rPr>
          <w:lang w:val="pt-PT"/>
        </w:rPr>
        <w:t xml:space="preserve">preenchido </w:t>
      </w:r>
      <w:r w:rsidR="00F874D8" w:rsidRPr="002A797A">
        <w:rPr>
          <w:lang w:val="pt-PT"/>
        </w:rPr>
        <w:t xml:space="preserve">de um determinado formulário. </w:t>
      </w:r>
    </w:p>
    <w:p w:rsidR="002D0C49" w:rsidRDefault="00F874D8" w:rsidP="00F874D8">
      <w:pPr>
        <w:pStyle w:val="BodyText"/>
        <w:rPr>
          <w:lang w:val="pt-PT"/>
        </w:rPr>
      </w:pPr>
      <w:r w:rsidRPr="002A797A">
        <w:rPr>
          <w:lang w:val="pt-PT"/>
        </w:rPr>
        <w:t xml:space="preserve">Por exemplo, imagine que </w:t>
      </w:r>
      <w:r w:rsidR="0099032B">
        <w:rPr>
          <w:lang w:val="pt-PT"/>
        </w:rPr>
        <w:t xml:space="preserve">verificou </w:t>
      </w:r>
      <w:r w:rsidR="002D0C49" w:rsidRPr="002A797A">
        <w:rPr>
          <w:lang w:val="pt-PT"/>
        </w:rPr>
        <w:t xml:space="preserve">no sistema </w:t>
      </w:r>
      <w:r w:rsidR="0099032B">
        <w:rPr>
          <w:lang w:val="pt-PT"/>
        </w:rPr>
        <w:t>a</w:t>
      </w:r>
      <w:r w:rsidRPr="002A797A">
        <w:rPr>
          <w:lang w:val="pt-PT"/>
        </w:rPr>
        <w:t xml:space="preserve"> entrada </w:t>
      </w:r>
      <w:r w:rsidR="0099032B">
        <w:rPr>
          <w:lang w:val="pt-PT"/>
        </w:rPr>
        <w:t xml:space="preserve">de um valor suspeito, </w:t>
      </w:r>
      <w:r w:rsidRPr="002A797A">
        <w:rPr>
          <w:lang w:val="pt-PT"/>
        </w:rPr>
        <w:t xml:space="preserve">exagerado ou errado, e que por isso precisa de ser analisado, </w:t>
      </w:r>
      <w:r w:rsidR="002D0C49">
        <w:rPr>
          <w:lang w:val="pt-PT"/>
        </w:rPr>
        <w:t>e portanto,</w:t>
      </w:r>
      <w:r w:rsidRPr="002A797A">
        <w:rPr>
          <w:lang w:val="pt-PT"/>
        </w:rPr>
        <w:t xml:space="preserve"> deverá ficar registrado para acompanhamento. </w:t>
      </w:r>
      <w:r w:rsidR="002D0C49">
        <w:rPr>
          <w:lang w:val="pt-PT"/>
        </w:rPr>
        <w:t>Neste caso activa-se a estrela e insere-se o respectivo comentário.</w:t>
      </w:r>
    </w:p>
    <w:p w:rsidR="001C57BC" w:rsidRDefault="001C57BC" w:rsidP="00F874D8">
      <w:pPr>
        <w:pStyle w:val="BodyText"/>
        <w:rPr>
          <w:lang w:val="pt-PT"/>
        </w:rPr>
      </w:pPr>
    </w:p>
    <w:p w:rsidR="00F874D8" w:rsidRPr="002A797A" w:rsidRDefault="00F874D8" w:rsidP="00F874D8">
      <w:pPr>
        <w:pStyle w:val="CSWNote"/>
        <w:rPr>
          <w:lang w:val="pt-PT"/>
        </w:rPr>
      </w:pPr>
      <w:r w:rsidRPr="002A797A">
        <w:rPr>
          <w:lang w:val="pt-PT"/>
        </w:rPr>
        <w:t>Nota: A visualização d</w:t>
      </w:r>
      <w:r w:rsidR="002D0C49">
        <w:rPr>
          <w:lang w:val="pt-PT"/>
        </w:rPr>
        <w:t>os</w:t>
      </w:r>
      <w:r w:rsidRPr="002A797A">
        <w:rPr>
          <w:lang w:val="pt-PT"/>
        </w:rPr>
        <w:t xml:space="preserve"> comentários </w:t>
      </w:r>
      <w:r w:rsidR="002D0C49">
        <w:rPr>
          <w:lang w:val="pt-PT"/>
        </w:rPr>
        <w:t>feitos na</w:t>
      </w:r>
      <w:r w:rsidRPr="002A797A">
        <w:rPr>
          <w:lang w:val="pt-PT"/>
        </w:rPr>
        <w:t xml:space="preserve"> janela do Histórico de dados é feita pelo utilizador que </w:t>
      </w:r>
      <w:r w:rsidR="002D0C49">
        <w:rPr>
          <w:lang w:val="pt-PT"/>
        </w:rPr>
        <w:t>insere</w:t>
      </w:r>
      <w:r w:rsidRPr="002A797A">
        <w:rPr>
          <w:lang w:val="pt-PT"/>
        </w:rPr>
        <w:t xml:space="preserve"> os dados, por exemplo o </w:t>
      </w:r>
      <w:r w:rsidR="00CC706F">
        <w:rPr>
          <w:lang w:val="pt-PT"/>
        </w:rPr>
        <w:t xml:space="preserve">Gestor </w:t>
      </w:r>
      <w:r w:rsidRPr="002A797A">
        <w:rPr>
          <w:lang w:val="pt-PT"/>
        </w:rPr>
        <w:t>de dados, mas também por quem for consultar o histórico desse campo, por exem</w:t>
      </w:r>
      <w:r w:rsidR="00CC706F">
        <w:rPr>
          <w:lang w:val="pt-PT"/>
        </w:rPr>
        <w:t xml:space="preserve">plo o Chefe de programa </w:t>
      </w:r>
      <w:r w:rsidRPr="002A797A">
        <w:rPr>
          <w:lang w:val="pt-PT"/>
        </w:rPr>
        <w:t>correspondente.</w:t>
      </w:r>
    </w:p>
    <w:p w:rsidR="00F874D8" w:rsidRPr="002A797A" w:rsidRDefault="007D354F" w:rsidP="00ED3B66">
      <w:pPr>
        <w:pStyle w:val="Heading3"/>
        <w:rPr>
          <w:lang w:val="pt-PT"/>
        </w:rPr>
      </w:pPr>
      <w:bookmarkStart w:id="118" w:name="_Toc379972219"/>
      <w:bookmarkStart w:id="119" w:name="_Ref381281408"/>
      <w:bookmarkStart w:id="120" w:name="_Ref381281417"/>
      <w:bookmarkStart w:id="121" w:name="_Toc429555179"/>
      <w:r>
        <w:rPr>
          <w:lang w:val="pt-PT"/>
        </w:rPr>
        <w:lastRenderedPageBreak/>
        <w:t>Validação d</w:t>
      </w:r>
      <w:r w:rsidR="00F874D8" w:rsidRPr="002A797A">
        <w:rPr>
          <w:lang w:val="pt-PT"/>
        </w:rPr>
        <w:t>os dados no formulário</w:t>
      </w:r>
      <w:bookmarkEnd w:id="118"/>
      <w:bookmarkEnd w:id="119"/>
      <w:bookmarkEnd w:id="120"/>
      <w:bookmarkEnd w:id="121"/>
    </w:p>
    <w:p w:rsidR="007D354F" w:rsidRDefault="00F874D8" w:rsidP="00F874D8">
      <w:pPr>
        <w:pStyle w:val="BodyText"/>
        <w:rPr>
          <w:lang w:val="pt-PT"/>
        </w:rPr>
      </w:pPr>
      <w:r w:rsidRPr="002A797A">
        <w:rPr>
          <w:noProof/>
          <w:lang w:val="en-ZA" w:eastAsia="en-ZA"/>
        </w:rPr>
        <w:drawing>
          <wp:anchor distT="0" distB="0" distL="114300" distR="114300" simplePos="0" relativeHeight="251945984" behindDoc="0" locked="0" layoutInCell="1" allowOverlap="1" wp14:anchorId="4CFFE4BE" wp14:editId="0FF73447">
            <wp:simplePos x="0" y="0"/>
            <wp:positionH relativeFrom="column">
              <wp:posOffset>2425700</wp:posOffset>
            </wp:positionH>
            <wp:positionV relativeFrom="paragraph">
              <wp:posOffset>60325</wp:posOffset>
            </wp:positionV>
            <wp:extent cx="3667125" cy="1638300"/>
            <wp:effectExtent l="19050" t="19050" r="28575" b="19050"/>
            <wp:wrapSquare wrapText="bothSides"/>
            <wp:docPr id="43031" name="Picture 4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561" t="2861" r="10558" b="13765"/>
                    <a:stretch/>
                  </pic:blipFill>
                  <pic:spPr bwMode="auto">
                    <a:xfrm>
                      <a:off x="0" y="0"/>
                      <a:ext cx="3667125" cy="16383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354F">
        <w:rPr>
          <w:lang w:val="pt-PT"/>
        </w:rPr>
        <w:t>Após concluída</w:t>
      </w:r>
      <w:r w:rsidRPr="002A797A">
        <w:rPr>
          <w:lang w:val="pt-PT"/>
        </w:rPr>
        <w:t xml:space="preserve"> </w:t>
      </w:r>
      <w:r w:rsidR="007D354F">
        <w:rPr>
          <w:lang w:val="pt-PT"/>
        </w:rPr>
        <w:t xml:space="preserve">a inserção e alteração de </w:t>
      </w:r>
      <w:r w:rsidRPr="002A797A">
        <w:rPr>
          <w:lang w:val="pt-PT"/>
        </w:rPr>
        <w:t xml:space="preserve">todos os valores </w:t>
      </w:r>
      <w:r w:rsidR="007D354F">
        <w:rPr>
          <w:lang w:val="pt-PT"/>
        </w:rPr>
        <w:t>do</w:t>
      </w:r>
      <w:r w:rsidRPr="002A797A">
        <w:rPr>
          <w:lang w:val="pt-PT"/>
        </w:rPr>
        <w:t xml:space="preserve"> formulário, </w:t>
      </w:r>
      <w:r w:rsidR="007D354F">
        <w:rPr>
          <w:lang w:val="pt-PT"/>
        </w:rPr>
        <w:t>deve-se</w:t>
      </w:r>
      <w:r w:rsidRPr="002A797A">
        <w:rPr>
          <w:lang w:val="pt-PT"/>
        </w:rPr>
        <w:t xml:space="preserve"> lançar </w:t>
      </w:r>
      <w:r w:rsidR="007D354F">
        <w:rPr>
          <w:lang w:val="pt-PT"/>
        </w:rPr>
        <w:t>a</w:t>
      </w:r>
      <w:r w:rsidRPr="002A797A">
        <w:rPr>
          <w:lang w:val="pt-PT"/>
        </w:rPr>
        <w:t xml:space="preserve"> verificação de validação dos dados do formulário. </w:t>
      </w:r>
    </w:p>
    <w:p w:rsidR="00F874D8" w:rsidRPr="00505A8D" w:rsidRDefault="00F874D8" w:rsidP="00F874D8">
      <w:pPr>
        <w:pStyle w:val="BodyText"/>
        <w:rPr>
          <w:lang w:val="pt-PT"/>
        </w:rPr>
      </w:pPr>
      <w:r w:rsidRPr="00505A8D">
        <w:rPr>
          <w:lang w:val="pt-PT"/>
        </w:rPr>
        <w:t>As regras de validação são definidas pelo MISAU e geridas na a</w:t>
      </w:r>
      <w:r w:rsidR="007D354F" w:rsidRPr="00505A8D">
        <w:rPr>
          <w:lang w:val="pt-PT"/>
        </w:rPr>
        <w:t>plicação pelo Administrador do S</w:t>
      </w:r>
      <w:r w:rsidRPr="00505A8D">
        <w:rPr>
          <w:lang w:val="pt-PT"/>
        </w:rPr>
        <w:t xml:space="preserve">istema. Clique no botão "Executar Validação" no canto superior direito da janela do Formulário ou na parte inferior da página. </w:t>
      </w:r>
    </w:p>
    <w:p w:rsidR="00F874D8" w:rsidRPr="00505A8D" w:rsidRDefault="00F874D8" w:rsidP="00F874D8">
      <w:pPr>
        <w:pStyle w:val="BodyText"/>
        <w:rPr>
          <w:lang w:val="pt-PT"/>
        </w:rPr>
      </w:pPr>
      <w:r w:rsidRPr="00505A8D">
        <w:rPr>
          <w:noProof/>
          <w:lang w:val="en-ZA" w:eastAsia="en-ZA"/>
        </w:rPr>
        <w:drawing>
          <wp:anchor distT="0" distB="0" distL="114300" distR="114300" simplePos="0" relativeHeight="251947008" behindDoc="0" locked="0" layoutInCell="1" allowOverlap="1" wp14:anchorId="199D46CF" wp14:editId="41B243D3">
            <wp:simplePos x="0" y="0"/>
            <wp:positionH relativeFrom="column">
              <wp:posOffset>3728085</wp:posOffset>
            </wp:positionH>
            <wp:positionV relativeFrom="paragraph">
              <wp:posOffset>396875</wp:posOffset>
            </wp:positionV>
            <wp:extent cx="2416810" cy="734060"/>
            <wp:effectExtent l="19050" t="19050" r="21590" b="27940"/>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28156"/>
                    <a:stretch/>
                  </pic:blipFill>
                  <pic:spPr bwMode="auto">
                    <a:xfrm>
                      <a:off x="0" y="0"/>
                      <a:ext cx="2416810" cy="7340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05A8D">
        <w:rPr>
          <w:lang w:val="pt-PT"/>
        </w:rPr>
        <w:t xml:space="preserve">Para todas as regras de validação que correm por detrás da aplicação, é feita uma comparação com os novos dados inseridos pelo utilizador. Após terminado o processo de preenchimento de dados </w:t>
      </w:r>
      <w:r w:rsidR="007D354F" w:rsidRPr="00505A8D">
        <w:rPr>
          <w:lang w:val="pt-PT"/>
        </w:rPr>
        <w:t>é</w:t>
      </w:r>
      <w:r w:rsidRPr="00505A8D">
        <w:rPr>
          <w:lang w:val="pt-PT"/>
        </w:rPr>
        <w:t xml:space="preserve"> executada a Validação dos dados, </w:t>
      </w:r>
      <w:r w:rsidR="007D354F" w:rsidRPr="00505A8D">
        <w:rPr>
          <w:lang w:val="pt-PT"/>
        </w:rPr>
        <w:t>se houver</w:t>
      </w:r>
      <w:r w:rsidRPr="00505A8D">
        <w:rPr>
          <w:lang w:val="pt-PT"/>
        </w:rPr>
        <w:t xml:space="preserve"> erro</w:t>
      </w:r>
      <w:r w:rsidR="007D354F" w:rsidRPr="00505A8D">
        <w:rPr>
          <w:lang w:val="pt-PT"/>
        </w:rPr>
        <w:t>s</w:t>
      </w:r>
      <w:r w:rsidRPr="00505A8D">
        <w:rPr>
          <w:lang w:val="pt-PT"/>
        </w:rPr>
        <w:t xml:space="preserve">, </w:t>
      </w:r>
      <w:r w:rsidR="007D354F" w:rsidRPr="00505A8D">
        <w:rPr>
          <w:lang w:val="pt-PT"/>
        </w:rPr>
        <w:t xml:space="preserve">estes </w:t>
      </w:r>
      <w:r w:rsidRPr="00505A8D">
        <w:rPr>
          <w:lang w:val="pt-PT"/>
        </w:rPr>
        <w:t>ser</w:t>
      </w:r>
      <w:r w:rsidR="007D354F" w:rsidRPr="00505A8D">
        <w:rPr>
          <w:lang w:val="pt-PT"/>
        </w:rPr>
        <w:t>ão</w:t>
      </w:r>
      <w:r w:rsidRPr="00505A8D">
        <w:rPr>
          <w:lang w:val="pt-PT"/>
        </w:rPr>
        <w:t xml:space="preserve"> </w:t>
      </w:r>
      <w:r w:rsidR="007D354F" w:rsidRPr="00505A8D">
        <w:rPr>
          <w:lang w:val="pt-PT"/>
        </w:rPr>
        <w:t>apresentados</w:t>
      </w:r>
      <w:r w:rsidRPr="00505A8D">
        <w:rPr>
          <w:lang w:val="pt-PT"/>
        </w:rPr>
        <w:t xml:space="preserve"> </w:t>
      </w:r>
      <w:r w:rsidR="007D354F" w:rsidRPr="00505A8D">
        <w:rPr>
          <w:lang w:val="pt-PT"/>
        </w:rPr>
        <w:t>numa lista informando</w:t>
      </w:r>
      <w:r w:rsidRPr="00505A8D">
        <w:rPr>
          <w:lang w:val="pt-PT"/>
        </w:rPr>
        <w:t xml:space="preserve"> as falhas, ou </w:t>
      </w:r>
      <w:r w:rsidR="007D354F" w:rsidRPr="00505A8D">
        <w:rPr>
          <w:lang w:val="pt-PT"/>
        </w:rPr>
        <w:t xml:space="preserve">será apresentada </w:t>
      </w:r>
      <w:r w:rsidRPr="00505A8D">
        <w:rPr>
          <w:lang w:val="pt-PT"/>
        </w:rPr>
        <w:t xml:space="preserve">uma mensagem </w:t>
      </w:r>
      <w:r w:rsidR="007D354F" w:rsidRPr="00505A8D">
        <w:rPr>
          <w:lang w:val="pt-PT"/>
        </w:rPr>
        <w:t>informando que</w:t>
      </w:r>
      <w:r w:rsidRPr="00505A8D">
        <w:rPr>
          <w:lang w:val="pt-PT"/>
        </w:rPr>
        <w:t xml:space="preserve"> "A tela de entrada de dados foi validada com sucesso", para os casos em que não </w:t>
      </w:r>
      <w:r w:rsidR="007D354F" w:rsidRPr="00505A8D">
        <w:rPr>
          <w:lang w:val="pt-PT"/>
        </w:rPr>
        <w:t>foram encontrados</w:t>
      </w:r>
      <w:r w:rsidRPr="00505A8D">
        <w:rPr>
          <w:lang w:val="pt-PT"/>
        </w:rPr>
        <w:t xml:space="preserve"> erros. </w:t>
      </w:r>
    </w:p>
    <w:p w:rsidR="00224A67" w:rsidRDefault="00224A67" w:rsidP="008C21C4">
      <w:pPr>
        <w:pStyle w:val="BodyText"/>
        <w:rPr>
          <w:lang w:val="pt-PT"/>
        </w:rPr>
      </w:pPr>
    </w:p>
    <w:p w:rsidR="00224A67" w:rsidRDefault="00F20EE5" w:rsidP="008C21C4">
      <w:pPr>
        <w:pStyle w:val="BodyText"/>
        <w:rPr>
          <w:lang w:val="pt-PT"/>
        </w:rPr>
      </w:pPr>
      <w:r>
        <w:rPr>
          <w:noProof/>
          <w:lang w:val="en-ZA" w:eastAsia="en-ZA"/>
        </w:rPr>
        <w:drawing>
          <wp:anchor distT="0" distB="0" distL="114300" distR="114300" simplePos="0" relativeHeight="252160000" behindDoc="0" locked="0" layoutInCell="1" allowOverlap="1" wp14:anchorId="6EE0BA36" wp14:editId="3E548B2D">
            <wp:simplePos x="0" y="0"/>
            <wp:positionH relativeFrom="column">
              <wp:posOffset>1085850</wp:posOffset>
            </wp:positionH>
            <wp:positionV relativeFrom="paragraph">
              <wp:posOffset>20320</wp:posOffset>
            </wp:positionV>
            <wp:extent cx="2640965" cy="314325"/>
            <wp:effectExtent l="19050" t="19050" r="26035" b="2857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2640965" cy="3143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224A67" w:rsidRDefault="00224A67" w:rsidP="008C21C4">
      <w:pPr>
        <w:pStyle w:val="BodyText"/>
        <w:rPr>
          <w:lang w:val="pt-PT"/>
        </w:rPr>
      </w:pPr>
    </w:p>
    <w:p w:rsidR="008C21C4" w:rsidRPr="002A797A" w:rsidRDefault="007D354F" w:rsidP="008C21C4">
      <w:pPr>
        <w:pStyle w:val="BodyText"/>
        <w:rPr>
          <w:lang w:val="pt-PT"/>
        </w:rPr>
      </w:pPr>
      <w:r>
        <w:rPr>
          <w:lang w:val="pt-PT"/>
        </w:rPr>
        <w:t>Depois de</w:t>
      </w:r>
      <w:r w:rsidR="00F874D8" w:rsidRPr="002A797A">
        <w:rPr>
          <w:lang w:val="pt-PT"/>
        </w:rPr>
        <w:t xml:space="preserve"> </w:t>
      </w:r>
      <w:r>
        <w:rPr>
          <w:lang w:val="pt-PT"/>
        </w:rPr>
        <w:t xml:space="preserve">feitas as </w:t>
      </w:r>
      <w:r w:rsidR="00F874D8" w:rsidRPr="002A797A">
        <w:rPr>
          <w:lang w:val="pt-PT"/>
        </w:rPr>
        <w:t>corr</w:t>
      </w:r>
      <w:r>
        <w:rPr>
          <w:lang w:val="pt-PT"/>
        </w:rPr>
        <w:t>ecções a</w:t>
      </w:r>
      <w:r w:rsidR="00F874D8" w:rsidRPr="002A797A">
        <w:rPr>
          <w:lang w:val="pt-PT"/>
        </w:rPr>
        <w:t>os valores err</w:t>
      </w:r>
      <w:r>
        <w:rPr>
          <w:lang w:val="pt-PT"/>
        </w:rPr>
        <w:t>ados</w:t>
      </w:r>
      <w:r w:rsidR="00F874D8" w:rsidRPr="002A797A">
        <w:rPr>
          <w:lang w:val="pt-PT"/>
        </w:rPr>
        <w:t xml:space="preserve"> e preenchido o formulário,</w:t>
      </w:r>
      <w:r>
        <w:rPr>
          <w:lang w:val="pt-PT"/>
        </w:rPr>
        <w:t xml:space="preserve"> o utilizador</w:t>
      </w:r>
      <w:r w:rsidR="00F874D8" w:rsidRPr="002A797A">
        <w:rPr>
          <w:lang w:val="pt-PT"/>
        </w:rPr>
        <w:t xml:space="preserve"> deve clicar no botão "Completo" </w:t>
      </w:r>
      <w:r>
        <w:rPr>
          <w:lang w:val="pt-PT"/>
        </w:rPr>
        <w:t xml:space="preserve">situado </w:t>
      </w:r>
      <w:r w:rsidR="00F874D8" w:rsidRPr="002A797A">
        <w:rPr>
          <w:lang w:val="pt-PT"/>
        </w:rPr>
        <w:t xml:space="preserve">na parte inferior </w:t>
      </w:r>
      <w:r>
        <w:rPr>
          <w:lang w:val="pt-PT"/>
        </w:rPr>
        <w:t xml:space="preserve">do Formulário </w:t>
      </w:r>
      <w:r w:rsidR="00F874D8" w:rsidRPr="002A797A">
        <w:rPr>
          <w:lang w:val="pt-PT"/>
        </w:rPr>
        <w:t xml:space="preserve">para registar que </w:t>
      </w:r>
      <w:r>
        <w:rPr>
          <w:lang w:val="pt-PT"/>
        </w:rPr>
        <w:t>este</w:t>
      </w:r>
      <w:r w:rsidR="00F874D8" w:rsidRPr="002A797A">
        <w:rPr>
          <w:lang w:val="pt-PT"/>
        </w:rPr>
        <w:t xml:space="preserve"> formulário foi completado. Esta </w:t>
      </w:r>
      <w:r>
        <w:rPr>
          <w:lang w:val="pt-PT"/>
        </w:rPr>
        <w:t xml:space="preserve">função </w:t>
      </w:r>
      <w:r w:rsidR="00F874D8" w:rsidRPr="002A797A">
        <w:rPr>
          <w:lang w:val="pt-PT"/>
        </w:rPr>
        <w:t xml:space="preserve">é usada </w:t>
      </w:r>
      <w:r>
        <w:rPr>
          <w:lang w:val="pt-PT"/>
        </w:rPr>
        <w:t>para gerar p</w:t>
      </w:r>
      <w:r w:rsidR="008349E5">
        <w:rPr>
          <w:lang w:val="pt-PT"/>
        </w:rPr>
        <w:t>ontos de controlo da entrega dos relatórios</w:t>
      </w:r>
      <w:r w:rsidR="00F874D8" w:rsidRPr="002A797A">
        <w:rPr>
          <w:lang w:val="pt-PT"/>
        </w:rPr>
        <w:t xml:space="preserve"> gerados</w:t>
      </w:r>
      <w:r w:rsidR="008349E5">
        <w:rPr>
          <w:lang w:val="pt-PT"/>
        </w:rPr>
        <w:t>.</w:t>
      </w:r>
      <w:r w:rsidR="00F874D8" w:rsidRPr="002A797A">
        <w:rPr>
          <w:lang w:val="pt-PT"/>
        </w:rPr>
        <w:t xml:space="preserve"> </w:t>
      </w:r>
      <w:r w:rsidR="008349E5">
        <w:rPr>
          <w:lang w:val="pt-PT"/>
        </w:rPr>
        <w:t>Cria controle de</w:t>
      </w:r>
      <w:r w:rsidR="00F874D8" w:rsidRPr="002A797A">
        <w:rPr>
          <w:lang w:val="pt-PT"/>
        </w:rPr>
        <w:t xml:space="preserve"> integridade ao nível de distri</w:t>
      </w:r>
      <w:r w:rsidR="008349E5">
        <w:rPr>
          <w:lang w:val="pt-PT"/>
        </w:rPr>
        <w:t>to, província ou nível nacional das entregas das fichas.</w:t>
      </w:r>
      <w:r w:rsidR="008C21C4">
        <w:rPr>
          <w:lang w:val="pt-PT"/>
        </w:rPr>
        <w:t xml:space="preserve"> (Este processo é usado na análise de 1ª Ordem, no Controle de Qualidade de Dados</w:t>
      </w:r>
      <w:r w:rsidR="00091436">
        <w:rPr>
          <w:lang w:val="pt-PT"/>
        </w:rPr>
        <w:t xml:space="preserve"> (consulte subcapítulo </w:t>
      </w:r>
      <w:r w:rsidR="00091436" w:rsidRPr="00091436">
        <w:rPr>
          <w:b/>
          <w:lang w:val="pt-PT"/>
        </w:rPr>
        <w:fldChar w:fldCharType="begin"/>
      </w:r>
      <w:r w:rsidR="00091436" w:rsidRPr="00091436">
        <w:rPr>
          <w:b/>
          <w:lang w:val="pt-PT"/>
        </w:rPr>
        <w:instrText xml:space="preserve"> REF _Ref385507712 \r \h </w:instrText>
      </w:r>
      <w:r w:rsidR="00091436">
        <w:rPr>
          <w:b/>
          <w:lang w:val="pt-PT"/>
        </w:rPr>
        <w:instrText xml:space="preserve"> \* MERGEFORMAT </w:instrText>
      </w:r>
      <w:r w:rsidR="00091436" w:rsidRPr="00091436">
        <w:rPr>
          <w:b/>
          <w:lang w:val="pt-PT"/>
        </w:rPr>
      </w:r>
      <w:r w:rsidR="00091436" w:rsidRPr="00091436">
        <w:rPr>
          <w:b/>
          <w:lang w:val="pt-PT"/>
        </w:rPr>
        <w:fldChar w:fldCharType="separate"/>
      </w:r>
      <w:r w:rsidR="0056624F">
        <w:rPr>
          <w:b/>
          <w:lang w:val="pt-PT"/>
        </w:rPr>
        <w:t>8.2</w:t>
      </w:r>
      <w:r w:rsidR="00091436" w:rsidRPr="00091436">
        <w:rPr>
          <w:b/>
          <w:lang w:val="pt-PT"/>
        </w:rPr>
        <w:fldChar w:fldCharType="end"/>
      </w:r>
      <w:r w:rsidR="00091436" w:rsidRPr="00091436">
        <w:rPr>
          <w:b/>
          <w:lang w:val="pt-PT"/>
        </w:rPr>
        <w:t xml:space="preserve"> - </w:t>
      </w:r>
      <w:r w:rsidR="00091436" w:rsidRPr="00091436">
        <w:rPr>
          <w:b/>
          <w:lang w:val="pt-PT"/>
        </w:rPr>
        <w:fldChar w:fldCharType="begin"/>
      </w:r>
      <w:r w:rsidR="00091436" w:rsidRPr="00091436">
        <w:rPr>
          <w:b/>
          <w:lang w:val="pt-PT"/>
        </w:rPr>
        <w:instrText xml:space="preserve"> REF _Ref385507720 \h </w:instrText>
      </w:r>
      <w:r w:rsidR="00091436">
        <w:rPr>
          <w:b/>
          <w:lang w:val="pt-PT"/>
        </w:rPr>
        <w:instrText xml:space="preserve"> \* MERGEFORMAT </w:instrText>
      </w:r>
      <w:r w:rsidR="00091436" w:rsidRPr="00091436">
        <w:rPr>
          <w:b/>
          <w:lang w:val="pt-PT"/>
        </w:rPr>
      </w:r>
      <w:r w:rsidR="00091436" w:rsidRPr="00091436">
        <w:rPr>
          <w:b/>
          <w:lang w:val="pt-PT"/>
        </w:rPr>
        <w:fldChar w:fldCharType="separate"/>
      </w:r>
      <w:r w:rsidR="0056624F" w:rsidRPr="0056624F">
        <w:rPr>
          <w:b/>
          <w:lang w:val="pt-PT"/>
        </w:rPr>
        <w:t>Análise de 1ª ordem</w:t>
      </w:r>
      <w:r w:rsidR="00091436" w:rsidRPr="00091436">
        <w:rPr>
          <w:b/>
          <w:lang w:val="pt-PT"/>
        </w:rPr>
        <w:fldChar w:fldCharType="end"/>
      </w:r>
      <w:r w:rsidR="008C21C4">
        <w:rPr>
          <w:lang w:val="pt-PT"/>
        </w:rPr>
        <w:t>).</w:t>
      </w:r>
    </w:p>
    <w:p w:rsidR="00F874D8" w:rsidRPr="002A797A" w:rsidRDefault="00F874D8" w:rsidP="00F874D8">
      <w:pPr>
        <w:pStyle w:val="BodyText"/>
        <w:spacing w:after="0"/>
        <w:rPr>
          <w:lang w:val="pt-PT"/>
        </w:rPr>
      </w:pPr>
    </w:p>
    <w:p w:rsidR="00F874D8" w:rsidRPr="001501CA" w:rsidRDefault="009C2240" w:rsidP="00ED3B66">
      <w:pPr>
        <w:pStyle w:val="Heading2"/>
        <w:rPr>
          <w:lang w:val="pt-PT"/>
        </w:rPr>
      </w:pPr>
      <w:bookmarkStart w:id="122" w:name="_Toc379972220"/>
      <w:bookmarkStart w:id="123" w:name="_Ref381373294"/>
      <w:bookmarkStart w:id="124" w:name="_Ref381373305"/>
      <w:bookmarkStart w:id="125" w:name="_Toc429555180"/>
      <w:r>
        <w:rPr>
          <w:lang w:val="pt-PT"/>
        </w:rPr>
        <w:t>Disponibilização de dados nos diferentes modos do SIS-MA</w:t>
      </w:r>
      <w:bookmarkEnd w:id="122"/>
      <w:bookmarkEnd w:id="123"/>
      <w:bookmarkEnd w:id="124"/>
      <w:bookmarkEnd w:id="125"/>
    </w:p>
    <w:p w:rsidR="00F874D8" w:rsidRPr="002A797A" w:rsidRDefault="00F874D8" w:rsidP="00F874D8">
      <w:pPr>
        <w:pStyle w:val="BodyText"/>
        <w:rPr>
          <w:lang w:val="pt-PT"/>
        </w:rPr>
      </w:pPr>
      <w:r w:rsidRPr="002A797A">
        <w:rPr>
          <w:lang w:val="pt-PT"/>
        </w:rPr>
        <w:t xml:space="preserve">No </w:t>
      </w:r>
      <w:r w:rsidR="00E51B35" w:rsidRPr="002A797A">
        <w:rPr>
          <w:lang w:val="pt-PT"/>
        </w:rPr>
        <w:t xml:space="preserve">modo </w:t>
      </w:r>
      <w:r w:rsidRPr="002A797A">
        <w:rPr>
          <w:lang w:val="pt-PT"/>
        </w:rPr>
        <w:t>online, os dados são lançados e tornam-se disponíveis após clicar-se no botão “Completo”.</w:t>
      </w:r>
    </w:p>
    <w:p w:rsidR="00F874D8" w:rsidRPr="002A797A" w:rsidRDefault="002E75C6" w:rsidP="00F874D8">
      <w:pPr>
        <w:pStyle w:val="BodyText"/>
        <w:rPr>
          <w:lang w:val="pt-PT"/>
        </w:rPr>
      </w:pPr>
      <w:r>
        <w:rPr>
          <w:lang w:val="pt-PT"/>
        </w:rPr>
        <w:t>Q</w:t>
      </w:r>
      <w:r w:rsidR="00F874D8" w:rsidRPr="002A797A">
        <w:rPr>
          <w:lang w:val="pt-PT"/>
        </w:rPr>
        <w:t xml:space="preserve">uando a conexão com a Internet estiver activa, </w:t>
      </w:r>
      <w:r>
        <w:rPr>
          <w:lang w:val="pt-PT"/>
        </w:rPr>
        <w:t xml:space="preserve">e </w:t>
      </w:r>
      <w:r w:rsidR="00F874D8" w:rsidRPr="002A797A">
        <w:rPr>
          <w:lang w:val="pt-PT"/>
        </w:rPr>
        <w:t xml:space="preserve">a ligação de comunicação entre os dados do servidor e os dados do seu computador tornarem-se instáveis, não haverá problema em continuar com a entrada de dados nos formulários, com a condição de que o motor de busca (browser) não seja fechado em momento nenhum. Neste caso os dados são armazenados localmente no seu computador, e em seguida, serão enviados para o servidor quando a conexão </w:t>
      </w:r>
      <w:r w:rsidR="00672CED">
        <w:rPr>
          <w:lang w:val="pt-PT"/>
        </w:rPr>
        <w:t>à</w:t>
      </w:r>
      <w:r w:rsidR="00F874D8" w:rsidRPr="002A797A">
        <w:rPr>
          <w:lang w:val="pt-PT"/>
        </w:rPr>
        <w:t xml:space="preserve"> Internet melhorar ou restabelecer-se. Isto é, os dados podem ser inseridos e armazenados localmente quando estamos offline e de seguida, serem enviados para o servidor cen</w:t>
      </w:r>
      <w:r w:rsidR="00672CED">
        <w:rPr>
          <w:lang w:val="pt-PT"/>
        </w:rPr>
        <w:t>tral quando o SIS-MA voltar ao m</w:t>
      </w:r>
      <w:r w:rsidR="00F874D8" w:rsidRPr="002A797A">
        <w:rPr>
          <w:lang w:val="pt-PT"/>
        </w:rPr>
        <w:t>odo online.</w:t>
      </w:r>
    </w:p>
    <w:p w:rsidR="00F874D8" w:rsidRPr="002A797A" w:rsidRDefault="00672CED" w:rsidP="00F874D8">
      <w:pPr>
        <w:pStyle w:val="BodyText"/>
        <w:spacing w:after="0"/>
        <w:rPr>
          <w:lang w:val="pt-PT"/>
        </w:rPr>
      </w:pPr>
      <w:r>
        <w:rPr>
          <w:lang w:val="pt-PT"/>
        </w:rPr>
        <w:t>No caso de</w:t>
      </w:r>
      <w:r w:rsidR="00F874D8" w:rsidRPr="002A797A">
        <w:rPr>
          <w:lang w:val="pt-PT"/>
        </w:rPr>
        <w:t xml:space="preserve"> exist</w:t>
      </w:r>
      <w:r>
        <w:rPr>
          <w:lang w:val="pt-PT"/>
        </w:rPr>
        <w:t>ência d</w:t>
      </w:r>
      <w:r w:rsidR="00F874D8" w:rsidRPr="002A797A">
        <w:rPr>
          <w:lang w:val="pt-PT"/>
        </w:rPr>
        <w:t xml:space="preserve">e conexão com o servidor através da Internet, uma mensagem aparece na parte superior da tela de entrada de dados </w:t>
      </w:r>
      <w:r>
        <w:rPr>
          <w:lang w:val="pt-PT"/>
        </w:rPr>
        <w:t>mostrando</w:t>
      </w:r>
      <w:r w:rsidR="00F874D8" w:rsidRPr="002A797A">
        <w:rPr>
          <w:lang w:val="pt-PT"/>
        </w:rPr>
        <w:t xml:space="preserve"> essa indicação.</w:t>
      </w:r>
    </w:p>
    <w:p w:rsidR="00F874D8" w:rsidRPr="002A797A" w:rsidRDefault="00F874D8" w:rsidP="00F874D8">
      <w:pPr>
        <w:pStyle w:val="BodyText"/>
        <w:tabs>
          <w:tab w:val="left" w:pos="1418"/>
          <w:tab w:val="left" w:pos="1560"/>
          <w:tab w:val="left" w:pos="7371"/>
        </w:tabs>
        <w:rPr>
          <w:lang w:val="pt-PT"/>
        </w:rPr>
      </w:pPr>
      <w:r w:rsidRPr="002A797A">
        <w:rPr>
          <w:noProof/>
          <w:lang w:val="en-ZA" w:eastAsia="en-ZA"/>
        </w:rPr>
        <w:drawing>
          <wp:anchor distT="0" distB="0" distL="114300" distR="114300" simplePos="0" relativeHeight="251952128" behindDoc="0" locked="0" layoutInCell="1" allowOverlap="1" wp14:anchorId="4C6C0401" wp14:editId="66E27F37">
            <wp:simplePos x="0" y="0"/>
            <wp:positionH relativeFrom="margin">
              <wp:posOffset>1278255</wp:posOffset>
            </wp:positionH>
            <wp:positionV relativeFrom="paragraph">
              <wp:posOffset>112395</wp:posOffset>
            </wp:positionV>
            <wp:extent cx="3253105" cy="265430"/>
            <wp:effectExtent l="19050" t="19050" r="23495" b="20320"/>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648" t="-1" r="12016" b="-815"/>
                    <a:stretch/>
                  </pic:blipFill>
                  <pic:spPr bwMode="auto">
                    <a:xfrm>
                      <a:off x="0" y="0"/>
                      <a:ext cx="3253105" cy="265430"/>
                    </a:xfrm>
                    <a:prstGeom prst="round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57BC">
        <w:rPr>
          <w:lang w:val="pt-PT"/>
        </w:rPr>
        <w:t xml:space="preserve"> </w:t>
      </w:r>
    </w:p>
    <w:p w:rsidR="00F932F7" w:rsidRDefault="00F932F7" w:rsidP="00F874D8">
      <w:pPr>
        <w:pStyle w:val="BodyText"/>
        <w:rPr>
          <w:lang w:val="pt-PT"/>
        </w:rPr>
      </w:pPr>
    </w:p>
    <w:p w:rsidR="00F874D8" w:rsidRPr="002A797A" w:rsidRDefault="00F874D8" w:rsidP="00F874D8">
      <w:pPr>
        <w:pStyle w:val="BodyText"/>
        <w:rPr>
          <w:lang w:val="pt-PT"/>
        </w:rPr>
      </w:pPr>
      <w:r w:rsidRPr="002A797A">
        <w:rPr>
          <w:lang w:val="pt-PT"/>
        </w:rPr>
        <w:lastRenderedPageBreak/>
        <w:t>Quando a conexão com a Internet falhar, por qualquer razão, durante a entrada de dados, a aplicação SIS-MA detectará esse facto e avisar-nos-á de que os dados serão guardados localmente.</w:t>
      </w:r>
    </w:p>
    <w:p w:rsidR="00F874D8" w:rsidRPr="002A797A" w:rsidRDefault="00F874D8" w:rsidP="00F874D8">
      <w:pPr>
        <w:pStyle w:val="BodyText"/>
        <w:rPr>
          <w:lang w:val="pt-PT"/>
        </w:rPr>
      </w:pPr>
    </w:p>
    <w:p w:rsidR="00F874D8" w:rsidRPr="002A797A" w:rsidRDefault="001C57BC" w:rsidP="00F874D8">
      <w:pPr>
        <w:pStyle w:val="BodyText"/>
        <w:rPr>
          <w:lang w:val="pt-PT"/>
        </w:rPr>
      </w:pPr>
      <w:r w:rsidRPr="002A797A">
        <w:rPr>
          <w:noProof/>
          <w:lang w:val="en-ZA" w:eastAsia="en-ZA"/>
        </w:rPr>
        <w:drawing>
          <wp:anchor distT="0" distB="0" distL="114300" distR="114300" simplePos="0" relativeHeight="251949056" behindDoc="0" locked="0" layoutInCell="1" allowOverlap="1" wp14:anchorId="1A374D8E" wp14:editId="56A6FBA1">
            <wp:simplePos x="0" y="0"/>
            <wp:positionH relativeFrom="margin">
              <wp:posOffset>1033780</wp:posOffset>
            </wp:positionH>
            <wp:positionV relativeFrom="paragraph">
              <wp:posOffset>-1905</wp:posOffset>
            </wp:positionV>
            <wp:extent cx="3743960" cy="239395"/>
            <wp:effectExtent l="19050" t="19050" r="27940" b="27305"/>
            <wp:wrapSquare wrapText="bothSides"/>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rotWithShape="1">
                    <a:blip r:embed="rId58" cstate="print">
                      <a:extLst>
                        <a:ext uri="{28A0092B-C50C-407E-A947-70E740481C1C}">
                          <a14:useLocalDpi xmlns:a14="http://schemas.microsoft.com/office/drawing/2010/main" val="0"/>
                        </a:ext>
                      </a:extLst>
                    </a:blip>
                    <a:srcRect l="1205" t="-2" r="1806" b="-217"/>
                    <a:stretch/>
                  </pic:blipFill>
                  <pic:spPr bwMode="auto">
                    <a:xfrm>
                      <a:off x="0" y="0"/>
                      <a:ext cx="3743960" cy="239395"/>
                    </a:xfrm>
                    <a:prstGeom prst="round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74D8" w:rsidRPr="002A797A" w:rsidRDefault="00F874D8" w:rsidP="00F874D8">
      <w:pPr>
        <w:pStyle w:val="BodyText"/>
        <w:rPr>
          <w:lang w:val="pt-PT"/>
        </w:rPr>
      </w:pPr>
      <w:r w:rsidRPr="002A797A">
        <w:rPr>
          <w:lang w:val="pt-PT"/>
        </w:rPr>
        <w:t>A entrada de dados pode ser feita normalmente. Após a introdução de todos os dados necessários, e quando a aplicação detectar que o servidor voltou a estar online, o utilizador será informado de que existem dados a serem sincronizados com o servidor, devendo para tal carregar no botão “Upload”.</w:t>
      </w:r>
    </w:p>
    <w:p w:rsidR="00F874D8" w:rsidRPr="002A797A" w:rsidRDefault="001C57BC" w:rsidP="00F874D8">
      <w:pPr>
        <w:pStyle w:val="BodyText"/>
        <w:rPr>
          <w:lang w:val="pt-PT"/>
        </w:rPr>
      </w:pPr>
      <w:r w:rsidRPr="002A797A">
        <w:rPr>
          <w:noProof/>
          <w:lang w:val="en-ZA" w:eastAsia="en-ZA"/>
        </w:rPr>
        <w:drawing>
          <wp:anchor distT="0" distB="0" distL="114300" distR="114300" simplePos="0" relativeHeight="251950080" behindDoc="0" locked="0" layoutInCell="1" allowOverlap="1" wp14:anchorId="5F102E6C" wp14:editId="0AD1C466">
            <wp:simplePos x="0" y="0"/>
            <wp:positionH relativeFrom="margin">
              <wp:posOffset>1033145</wp:posOffset>
            </wp:positionH>
            <wp:positionV relativeFrom="paragraph">
              <wp:posOffset>220345</wp:posOffset>
            </wp:positionV>
            <wp:extent cx="3593465" cy="307340"/>
            <wp:effectExtent l="19050" t="19050" r="26035" b="16510"/>
            <wp:wrapSquare wrapText="bothSides"/>
            <wp:docPr id="2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rotWithShape="1">
                    <a:blip r:embed="rId59">
                      <a:extLst>
                        <a:ext uri="{28A0092B-C50C-407E-A947-70E740481C1C}">
                          <a14:useLocalDpi xmlns:a14="http://schemas.microsoft.com/office/drawing/2010/main" val="0"/>
                        </a:ext>
                      </a:extLst>
                    </a:blip>
                    <a:srcRect l="3600" t="16364" r="5600" b="14546"/>
                    <a:stretch/>
                  </pic:blipFill>
                  <pic:spPr bwMode="auto">
                    <a:xfrm>
                      <a:off x="0" y="0"/>
                      <a:ext cx="3593465" cy="307340"/>
                    </a:xfrm>
                    <a:prstGeom prst="roundRect">
                      <a:avLst/>
                    </a:prstGeom>
                    <a:noFill/>
                    <a:ln w="3175">
                      <a:solidFill>
                        <a:schemeClr val="tx1"/>
                      </a:solid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74D8" w:rsidRPr="002A797A" w:rsidRDefault="00F874D8" w:rsidP="00F874D8">
      <w:pPr>
        <w:pStyle w:val="BodyText"/>
        <w:rPr>
          <w:lang w:val="pt-PT"/>
        </w:rPr>
      </w:pPr>
    </w:p>
    <w:p w:rsidR="00F874D8" w:rsidRPr="002A797A" w:rsidRDefault="00F874D8" w:rsidP="00F874D8">
      <w:pPr>
        <w:pStyle w:val="BodyText"/>
        <w:spacing w:after="0"/>
        <w:rPr>
          <w:lang w:val="pt-PT"/>
        </w:rPr>
      </w:pPr>
    </w:p>
    <w:p w:rsidR="00F874D8" w:rsidRPr="002A797A" w:rsidRDefault="00F874D8" w:rsidP="00F874D8">
      <w:pPr>
        <w:pStyle w:val="BodyText"/>
        <w:rPr>
          <w:lang w:val="pt-PT"/>
        </w:rPr>
      </w:pPr>
      <w:r w:rsidRPr="002A797A">
        <w:rPr>
          <w:lang w:val="pt-PT"/>
        </w:rPr>
        <w:t>Quando a sincronização dos dados com o servidor realizar-se com sucesso, o utilizador receberá uma mensagem de confirmação de que os dados foram carregados com êxito no servidor.</w:t>
      </w:r>
    </w:p>
    <w:p w:rsidR="00F874D8" w:rsidRPr="002A797A" w:rsidRDefault="00F874D8" w:rsidP="00F874D8">
      <w:pPr>
        <w:pStyle w:val="BodyText"/>
        <w:rPr>
          <w:lang w:val="pt-PT"/>
        </w:rPr>
      </w:pPr>
      <w:r w:rsidRPr="002A797A">
        <w:rPr>
          <w:noProof/>
          <w:lang w:val="en-ZA" w:eastAsia="en-ZA"/>
        </w:rPr>
        <w:drawing>
          <wp:anchor distT="0" distB="0" distL="114300" distR="114300" simplePos="0" relativeHeight="251951104" behindDoc="0" locked="0" layoutInCell="1" allowOverlap="1" wp14:anchorId="2C682465" wp14:editId="3248F808">
            <wp:simplePos x="0" y="0"/>
            <wp:positionH relativeFrom="margin">
              <wp:posOffset>1129030</wp:posOffset>
            </wp:positionH>
            <wp:positionV relativeFrom="paragraph">
              <wp:posOffset>27940</wp:posOffset>
            </wp:positionV>
            <wp:extent cx="3665220" cy="222885"/>
            <wp:effectExtent l="19050" t="19050" r="11430" b="24765"/>
            <wp:wrapSquare wrapText="bothSides"/>
            <wp:docPr id="20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rotWithShape="1">
                    <a:blip r:embed="rId60">
                      <a:extLst>
                        <a:ext uri="{28A0092B-C50C-407E-A947-70E740481C1C}">
                          <a14:useLocalDpi xmlns:a14="http://schemas.microsoft.com/office/drawing/2010/main" val="0"/>
                        </a:ext>
                      </a:extLst>
                    </a:blip>
                    <a:srcRect l="3615" r="17240"/>
                    <a:stretch/>
                  </pic:blipFill>
                  <pic:spPr bwMode="auto">
                    <a:xfrm>
                      <a:off x="0" y="0"/>
                      <a:ext cx="3665220" cy="222885"/>
                    </a:xfrm>
                    <a:prstGeom prst="roundRect">
                      <a:avLst/>
                    </a:prstGeom>
                    <a:solidFill>
                      <a:schemeClr val="tx1"/>
                    </a:solidFill>
                    <a:ln w="3175">
                      <a:solidFill>
                        <a:schemeClr val="tx1"/>
                      </a:solid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74D8" w:rsidRPr="002A797A" w:rsidRDefault="00F874D8" w:rsidP="00F874D8">
      <w:pPr>
        <w:pStyle w:val="BodyText"/>
        <w:rPr>
          <w:lang w:val="pt-PT"/>
        </w:rPr>
      </w:pPr>
    </w:p>
    <w:p w:rsidR="003D4C60" w:rsidRPr="00662867" w:rsidRDefault="00D53DE0" w:rsidP="00662867">
      <w:pPr>
        <w:pStyle w:val="Heading2"/>
        <w:rPr>
          <w:lang w:val="pt-PT"/>
        </w:rPr>
      </w:pPr>
      <w:bookmarkStart w:id="126" w:name="_Ref381177309"/>
      <w:bookmarkStart w:id="127" w:name="_Ref381177314"/>
      <w:bookmarkStart w:id="128" w:name="_Ref381193954"/>
      <w:bookmarkStart w:id="129" w:name="_Ref381193966"/>
      <w:bookmarkStart w:id="130" w:name="_Ref381271089"/>
      <w:bookmarkStart w:id="131" w:name="_Ref381271095"/>
      <w:bookmarkStart w:id="132" w:name="_Toc429555181"/>
      <w:r w:rsidRPr="00662867">
        <w:rPr>
          <w:lang w:val="pt-PT"/>
        </w:rPr>
        <w:t xml:space="preserve">Notificação dos dados usando o </w:t>
      </w:r>
      <w:r w:rsidR="009C2240" w:rsidRPr="00662867">
        <w:rPr>
          <w:lang w:val="pt-PT"/>
        </w:rPr>
        <w:t>sistema de m</w:t>
      </w:r>
      <w:r w:rsidR="003D4C60" w:rsidRPr="00662867">
        <w:rPr>
          <w:lang w:val="pt-PT"/>
        </w:rPr>
        <w:t>ensagens do SIS-MA</w:t>
      </w:r>
      <w:bookmarkEnd w:id="126"/>
      <w:bookmarkEnd w:id="127"/>
      <w:bookmarkEnd w:id="128"/>
      <w:bookmarkEnd w:id="129"/>
      <w:bookmarkEnd w:id="130"/>
      <w:bookmarkEnd w:id="131"/>
      <w:bookmarkEnd w:id="132"/>
    </w:p>
    <w:p w:rsidR="00D53DE0" w:rsidRPr="002E75C6" w:rsidRDefault="00D53DE0" w:rsidP="00D53DE0">
      <w:pPr>
        <w:pStyle w:val="BodyText"/>
        <w:rPr>
          <w:lang w:val="pt-PT"/>
        </w:rPr>
      </w:pPr>
      <w:r w:rsidRPr="002E75C6">
        <w:rPr>
          <w:lang w:val="pt-PT"/>
        </w:rPr>
        <w:t>A funcionalidade de Mensagens encontra-se na janela inicial do SIS-MA. Ao apresentar-se na janela inicial do SIS-MA clique no botão de “Mensagens” para se deslocar para a janela de criação de mensagem.</w:t>
      </w:r>
    </w:p>
    <w:p w:rsidR="00D53DE0" w:rsidRPr="002E75C6" w:rsidRDefault="00D53DE0" w:rsidP="00D53DE0">
      <w:pPr>
        <w:pStyle w:val="BodyText"/>
        <w:rPr>
          <w:lang w:val="pt-PT"/>
        </w:rPr>
      </w:pPr>
      <w:r w:rsidRPr="002E75C6">
        <w:rPr>
          <w:lang w:val="pt-PT"/>
        </w:rPr>
        <w:t xml:space="preserve">Na janela de Mensagens </w:t>
      </w:r>
      <w:r w:rsidR="0053190A" w:rsidRPr="002E75C6">
        <w:rPr>
          <w:lang w:val="pt-PT"/>
        </w:rPr>
        <w:t>o Responsável do NEP/SIS</w:t>
      </w:r>
      <w:r w:rsidR="00982D82" w:rsidRPr="002E75C6">
        <w:rPr>
          <w:lang w:val="pt-PT"/>
        </w:rPr>
        <w:t xml:space="preserve"> da Província (utilizador com o papel</w:t>
      </w:r>
      <w:r w:rsidR="0053190A" w:rsidRPr="002E75C6">
        <w:rPr>
          <w:lang w:val="pt-PT"/>
        </w:rPr>
        <w:t xml:space="preserve"> </w:t>
      </w:r>
      <w:r w:rsidR="00982D82" w:rsidRPr="002E75C6">
        <w:rPr>
          <w:lang w:val="pt-PT"/>
        </w:rPr>
        <w:t xml:space="preserve">Operador/ Gestor de Dados no SIS-MA) </w:t>
      </w:r>
      <w:r w:rsidR="0053190A" w:rsidRPr="002E75C6">
        <w:rPr>
          <w:lang w:val="pt-PT"/>
        </w:rPr>
        <w:t xml:space="preserve">de </w:t>
      </w:r>
      <w:r w:rsidRPr="002E75C6">
        <w:rPr>
          <w:lang w:val="pt-PT"/>
        </w:rPr>
        <w:t>deve efectuar os seguintes passos:</w:t>
      </w:r>
      <w:r w:rsidR="003B0730" w:rsidRPr="002E75C6">
        <w:rPr>
          <w:lang w:val="pt-PT"/>
        </w:rPr>
        <w:t>-</w:t>
      </w:r>
    </w:p>
    <w:p w:rsidR="00D53DE0" w:rsidRPr="002E75C6" w:rsidRDefault="00D53DE0" w:rsidP="00F932F7">
      <w:pPr>
        <w:pStyle w:val="ListBullet"/>
        <w:numPr>
          <w:ilvl w:val="0"/>
          <w:numId w:val="43"/>
        </w:numPr>
        <w:spacing w:after="120"/>
        <w:ind w:left="714" w:hanging="357"/>
        <w:contextualSpacing w:val="0"/>
        <w:rPr>
          <w:lang w:val="pt-PT"/>
        </w:rPr>
      </w:pPr>
      <w:r w:rsidRPr="002E75C6">
        <w:rPr>
          <w:lang w:val="pt-PT"/>
        </w:rPr>
        <w:t>Clique no Botão “Mensagens”</w:t>
      </w:r>
      <w:r w:rsidR="00982D82" w:rsidRPr="002E75C6">
        <w:rPr>
          <w:lang w:val="pt-PT"/>
        </w:rPr>
        <w:t xml:space="preserve"> para abrir a janela de mensagens</w:t>
      </w:r>
      <w:r w:rsidRPr="002E75C6">
        <w:rPr>
          <w:lang w:val="pt-PT"/>
        </w:rPr>
        <w:t>;</w:t>
      </w:r>
    </w:p>
    <w:p w:rsidR="00D53DE0" w:rsidRPr="002E75C6" w:rsidRDefault="00D53DE0" w:rsidP="00F932F7">
      <w:pPr>
        <w:pStyle w:val="ListBullet"/>
        <w:numPr>
          <w:ilvl w:val="0"/>
          <w:numId w:val="43"/>
        </w:numPr>
        <w:spacing w:after="120"/>
        <w:ind w:left="714" w:hanging="357"/>
        <w:contextualSpacing w:val="0"/>
        <w:rPr>
          <w:lang w:val="pt-PT"/>
        </w:rPr>
      </w:pPr>
      <w:r w:rsidRPr="002E75C6">
        <w:rPr>
          <w:lang w:val="pt-PT"/>
        </w:rPr>
        <w:t>Clique no Botão “Escreva Mensagens”;</w:t>
      </w:r>
    </w:p>
    <w:p w:rsidR="00D53DE0" w:rsidRPr="002E75C6" w:rsidRDefault="00347CB8" w:rsidP="00F932F7">
      <w:pPr>
        <w:pStyle w:val="ListBullet"/>
        <w:numPr>
          <w:ilvl w:val="0"/>
          <w:numId w:val="43"/>
        </w:numPr>
        <w:spacing w:after="120"/>
        <w:ind w:left="714" w:hanging="357"/>
        <w:contextualSpacing w:val="0"/>
        <w:rPr>
          <w:lang w:val="pt-PT"/>
        </w:rPr>
      </w:pPr>
      <w:r w:rsidRPr="002E75C6">
        <w:rPr>
          <w:noProof/>
          <w:lang w:val="en-ZA" w:eastAsia="en-ZA"/>
        </w:rPr>
        <w:drawing>
          <wp:anchor distT="0" distB="0" distL="114300" distR="114300" simplePos="0" relativeHeight="251954176" behindDoc="0" locked="0" layoutInCell="1" allowOverlap="1" wp14:anchorId="34600D5E" wp14:editId="63EDAD68">
            <wp:simplePos x="0" y="0"/>
            <wp:positionH relativeFrom="column">
              <wp:posOffset>3286125</wp:posOffset>
            </wp:positionH>
            <wp:positionV relativeFrom="paragraph">
              <wp:posOffset>417830</wp:posOffset>
            </wp:positionV>
            <wp:extent cx="2828925" cy="2416175"/>
            <wp:effectExtent l="19050" t="19050" r="28575" b="22225"/>
            <wp:wrapSquare wrapText="bothSides"/>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21476" r="35272"/>
                    <a:stretch/>
                  </pic:blipFill>
                  <pic:spPr bwMode="auto">
                    <a:xfrm>
                      <a:off x="0" y="0"/>
                      <a:ext cx="2828925" cy="241617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3DE0" w:rsidRPr="002E75C6">
        <w:rPr>
          <w:lang w:val="pt-PT"/>
        </w:rPr>
        <w:t>Na janela “Escreva nova mensagem”, Seleccione os Destinatários da Mensagem, para determinado Nível, Unidade Organizacional ou Utilizadores específico</w:t>
      </w:r>
      <w:r w:rsidR="00982D82" w:rsidRPr="002E75C6">
        <w:rPr>
          <w:lang w:val="pt-PT"/>
        </w:rPr>
        <w:t>s, neste caso deveram ser inseridos os</w:t>
      </w:r>
      <w:r w:rsidR="00D53DE0" w:rsidRPr="002E75C6">
        <w:rPr>
          <w:lang w:val="pt-PT"/>
        </w:rPr>
        <w:t xml:space="preserve"> nome</w:t>
      </w:r>
      <w:r w:rsidR="00982D82" w:rsidRPr="002E75C6">
        <w:rPr>
          <w:lang w:val="pt-PT"/>
        </w:rPr>
        <w:t>s</w:t>
      </w:r>
      <w:r w:rsidR="00D53DE0" w:rsidRPr="002E75C6">
        <w:rPr>
          <w:lang w:val="pt-PT"/>
        </w:rPr>
        <w:t xml:space="preserve"> do</w:t>
      </w:r>
      <w:r w:rsidR="00982D82" w:rsidRPr="002E75C6">
        <w:rPr>
          <w:lang w:val="pt-PT"/>
        </w:rPr>
        <w:t>s</w:t>
      </w:r>
      <w:r w:rsidR="00D53DE0" w:rsidRPr="002E75C6">
        <w:rPr>
          <w:lang w:val="pt-PT"/>
        </w:rPr>
        <w:t xml:space="preserve"> </w:t>
      </w:r>
      <w:r w:rsidR="00982D82" w:rsidRPr="002E75C6">
        <w:rPr>
          <w:lang w:val="pt-PT"/>
        </w:rPr>
        <w:t>respectivos intervenientes do processo nomeadamente os Responsáveis dos Programas Provinciais, Responsável de Monitoria e Avaliação Responsável de Planificação e Estatística</w:t>
      </w:r>
      <w:r w:rsidR="004D4237" w:rsidRPr="002E75C6">
        <w:rPr>
          <w:lang w:val="pt-PT"/>
        </w:rPr>
        <w:t>, ou outros como o Administrador do Sistema aquando do uso do Data Mart. Estes utilizadores são inseridos</w:t>
      </w:r>
      <w:r w:rsidR="00982D82" w:rsidRPr="002E75C6">
        <w:rPr>
          <w:lang w:val="pt-PT"/>
        </w:rPr>
        <w:t xml:space="preserve"> </w:t>
      </w:r>
      <w:r w:rsidR="00D53DE0" w:rsidRPr="002E75C6">
        <w:rPr>
          <w:lang w:val="pt-PT"/>
        </w:rPr>
        <w:t>utilizando o Campo “Para Utilizador”.</w:t>
      </w:r>
    </w:p>
    <w:p w:rsidR="00D53DE0" w:rsidRPr="002E75C6" w:rsidRDefault="00D53DE0" w:rsidP="00D26EB0">
      <w:pPr>
        <w:pStyle w:val="ListBullet"/>
        <w:numPr>
          <w:ilvl w:val="0"/>
          <w:numId w:val="43"/>
        </w:numPr>
        <w:spacing w:after="0"/>
        <w:contextualSpacing w:val="0"/>
        <w:rPr>
          <w:lang w:val="pt-PT"/>
        </w:rPr>
      </w:pPr>
      <w:r w:rsidRPr="002E75C6">
        <w:rPr>
          <w:lang w:val="pt-PT"/>
        </w:rPr>
        <w:t>Escreva o “Assunto” no campo a seguir;</w:t>
      </w:r>
    </w:p>
    <w:p w:rsidR="00D53DE0" w:rsidRPr="002E75C6" w:rsidRDefault="00D53DE0" w:rsidP="00D26EB0">
      <w:pPr>
        <w:pStyle w:val="ListBullet"/>
        <w:numPr>
          <w:ilvl w:val="0"/>
          <w:numId w:val="43"/>
        </w:numPr>
        <w:spacing w:after="0"/>
        <w:contextualSpacing w:val="0"/>
        <w:rPr>
          <w:lang w:val="pt-PT"/>
        </w:rPr>
      </w:pPr>
      <w:r w:rsidRPr="002E75C6">
        <w:rPr>
          <w:lang w:val="pt-PT"/>
        </w:rPr>
        <w:t>Insira o texto;</w:t>
      </w:r>
    </w:p>
    <w:p w:rsidR="00D53DE0" w:rsidRPr="002E75C6" w:rsidRDefault="00D53DE0" w:rsidP="00D26EB0">
      <w:pPr>
        <w:pStyle w:val="ListBullet"/>
        <w:numPr>
          <w:ilvl w:val="0"/>
          <w:numId w:val="43"/>
        </w:numPr>
        <w:spacing w:after="0"/>
        <w:contextualSpacing w:val="0"/>
        <w:rPr>
          <w:lang w:val="pt-PT"/>
        </w:rPr>
      </w:pPr>
      <w:r w:rsidRPr="002E75C6">
        <w:rPr>
          <w:lang w:val="pt-PT"/>
        </w:rPr>
        <w:t>Clique no Botão “Enviar”</w:t>
      </w:r>
    </w:p>
    <w:p w:rsidR="00F932F7" w:rsidRPr="002E75C6" w:rsidRDefault="00D53DE0" w:rsidP="00D26EB0">
      <w:pPr>
        <w:pStyle w:val="ListBullet"/>
        <w:spacing w:after="0"/>
        <w:ind w:left="142"/>
        <w:rPr>
          <w:lang w:val="pt-PT"/>
        </w:rPr>
      </w:pPr>
      <w:r w:rsidRPr="002E75C6">
        <w:rPr>
          <w:lang w:val="pt-PT"/>
        </w:rPr>
        <w:t>A mensagem é enviada para o</w:t>
      </w:r>
      <w:r w:rsidR="00A40E0D" w:rsidRPr="002E75C6">
        <w:rPr>
          <w:lang w:val="pt-PT"/>
        </w:rPr>
        <w:t xml:space="preserve">s destinatários </w:t>
      </w:r>
      <w:r w:rsidRPr="002E75C6">
        <w:rPr>
          <w:lang w:val="pt-PT"/>
        </w:rPr>
        <w:t>em questão.</w:t>
      </w:r>
    </w:p>
    <w:p w:rsidR="00224A67" w:rsidRDefault="00224A67" w:rsidP="00224A67">
      <w:pPr>
        <w:pStyle w:val="TableNumber"/>
        <w:numPr>
          <w:ilvl w:val="0"/>
          <w:numId w:val="0"/>
        </w:numPr>
        <w:spacing w:after="120"/>
        <w:ind w:left="346"/>
        <w:contextualSpacing w:val="0"/>
        <w:rPr>
          <w:lang w:val="pt-PT"/>
        </w:rPr>
      </w:pPr>
    </w:p>
    <w:p w:rsidR="00361E38" w:rsidRDefault="00361E38" w:rsidP="00ED3B66">
      <w:pPr>
        <w:pStyle w:val="Heading2"/>
        <w:rPr>
          <w:lang w:val="pt-PT"/>
        </w:rPr>
      </w:pPr>
      <w:bookmarkStart w:id="133" w:name="_Ref381179711"/>
      <w:bookmarkStart w:id="134" w:name="_Ref381179722"/>
      <w:bookmarkStart w:id="135" w:name="_Ref385508704"/>
      <w:bookmarkStart w:id="136" w:name="_Ref385508823"/>
      <w:bookmarkStart w:id="137" w:name="_Ref385508837"/>
      <w:bookmarkStart w:id="138" w:name="_Toc429555182"/>
      <w:r w:rsidRPr="00361E38">
        <w:rPr>
          <w:lang w:val="pt-PT"/>
        </w:rPr>
        <w:lastRenderedPageBreak/>
        <w:t>Análise de dados através da consulta de</w:t>
      </w:r>
      <w:r>
        <w:rPr>
          <w:lang w:val="pt-PT"/>
        </w:rPr>
        <w:t xml:space="preserve"> </w:t>
      </w:r>
      <w:bookmarkEnd w:id="133"/>
      <w:bookmarkEnd w:id="134"/>
      <w:r w:rsidR="009C2240">
        <w:rPr>
          <w:lang w:val="pt-PT"/>
        </w:rPr>
        <w:t>fichas</w:t>
      </w:r>
      <w:bookmarkEnd w:id="135"/>
      <w:bookmarkEnd w:id="136"/>
      <w:bookmarkEnd w:id="137"/>
      <w:bookmarkEnd w:id="138"/>
    </w:p>
    <w:p w:rsidR="0014707B" w:rsidRDefault="0014707B" w:rsidP="0014707B">
      <w:pPr>
        <w:pStyle w:val="BodyText"/>
        <w:rPr>
          <w:lang w:val="pt-PT"/>
        </w:rPr>
      </w:pPr>
      <w:r w:rsidRPr="002A797A">
        <w:rPr>
          <w:lang w:val="pt-PT"/>
        </w:rPr>
        <w:t>Para aceder ou consultar os dados, o utilizad</w:t>
      </w:r>
      <w:r w:rsidR="001B0D34">
        <w:rPr>
          <w:lang w:val="pt-PT"/>
        </w:rPr>
        <w:t>or</w:t>
      </w:r>
      <w:r>
        <w:rPr>
          <w:lang w:val="pt-PT"/>
        </w:rPr>
        <w:t xml:space="preserve"> </w:t>
      </w:r>
      <w:r w:rsidRPr="002A797A">
        <w:rPr>
          <w:lang w:val="pt-PT"/>
        </w:rPr>
        <w:t>deve voltar a abrir a respectiva ficha</w:t>
      </w:r>
      <w:r w:rsidR="00BE22CF">
        <w:rPr>
          <w:lang w:val="pt-PT"/>
        </w:rPr>
        <w:t>,</w:t>
      </w:r>
      <w:r w:rsidRPr="002A797A">
        <w:rPr>
          <w:lang w:val="pt-PT"/>
        </w:rPr>
        <w:t xml:space="preserve"> seguindo os mesmos passos que foram descritos no ponto</w:t>
      </w:r>
      <w:r w:rsidR="003C7EBE">
        <w:rPr>
          <w:lang w:val="pt-PT"/>
        </w:rPr>
        <w:t xml:space="preserve"> da funcionalidade de </w:t>
      </w:r>
      <w:r w:rsidR="002E75C6">
        <w:rPr>
          <w:lang w:val="pt-PT"/>
        </w:rPr>
        <w:t>Entrada</w:t>
      </w:r>
      <w:r w:rsidR="003C7EBE">
        <w:rPr>
          <w:lang w:val="pt-PT"/>
        </w:rPr>
        <w:t xml:space="preserve"> de Dados</w:t>
      </w:r>
      <w:r>
        <w:rPr>
          <w:lang w:val="pt-PT"/>
        </w:rPr>
        <w:t>, s</w:t>
      </w:r>
      <w:r w:rsidRPr="002A797A">
        <w:rPr>
          <w:lang w:val="pt-PT"/>
        </w:rPr>
        <w:t xml:space="preserve">eleccionar </w:t>
      </w:r>
      <w:r>
        <w:rPr>
          <w:lang w:val="pt-PT"/>
        </w:rPr>
        <w:t xml:space="preserve">a </w:t>
      </w:r>
      <w:r w:rsidRPr="002A797A">
        <w:rPr>
          <w:lang w:val="pt-PT"/>
        </w:rPr>
        <w:t>respectiv</w:t>
      </w:r>
      <w:r>
        <w:rPr>
          <w:lang w:val="pt-PT"/>
        </w:rPr>
        <w:t>a ficha e consulta-la.</w:t>
      </w:r>
    </w:p>
    <w:p w:rsidR="0014707B" w:rsidRPr="002A797A" w:rsidRDefault="0014707B" w:rsidP="0014707B">
      <w:pPr>
        <w:pStyle w:val="BodyText"/>
        <w:rPr>
          <w:lang w:val="pt-PT"/>
        </w:rPr>
      </w:pPr>
      <w:r w:rsidRPr="002A797A">
        <w:rPr>
          <w:lang w:val="pt-PT"/>
        </w:rPr>
        <w:t xml:space="preserve">Esta funcionalidade é útil para rever os dados lançados e até mesmo fazer a devida correcção, quando necessário. Trata-se de uma funcionalidade opcional. </w:t>
      </w:r>
    </w:p>
    <w:p w:rsidR="0014707B" w:rsidRDefault="0014707B" w:rsidP="0014707B">
      <w:pPr>
        <w:pStyle w:val="BodyText"/>
        <w:rPr>
          <w:lang w:val="pt-PT"/>
        </w:rPr>
      </w:pPr>
      <w:r w:rsidRPr="002A797A">
        <w:rPr>
          <w:lang w:val="pt-PT"/>
        </w:rPr>
        <w:t>Ao aceder os dados de um formulário previamente preenchido, o utilizador poderá fazer as devidas correcções. Para tal o utilizador deve ir até ao final do formulário e clicar no botão “incompleto”. Depois disso o utilizador poderá fazer as devidas correcções dos dados e no final clicar no botão “completo.”</w:t>
      </w:r>
    </w:p>
    <w:p w:rsidR="0014707B" w:rsidRPr="002A797A" w:rsidRDefault="009C2240" w:rsidP="00795888">
      <w:pPr>
        <w:pStyle w:val="Heading3"/>
        <w:rPr>
          <w:lang w:val="pt-PT"/>
        </w:rPr>
      </w:pPr>
      <w:bookmarkStart w:id="139" w:name="_Ref385508742"/>
      <w:bookmarkStart w:id="140" w:name="_Ref385508771"/>
      <w:bookmarkStart w:id="141" w:name="_Toc429555183"/>
      <w:r>
        <w:rPr>
          <w:lang w:val="pt-PT"/>
        </w:rPr>
        <w:t>C</w:t>
      </w:r>
      <w:r w:rsidR="0014707B">
        <w:rPr>
          <w:lang w:val="pt-PT"/>
        </w:rPr>
        <w:t>onsulta dos diferentes relatórios para análise</w:t>
      </w:r>
      <w:bookmarkEnd w:id="139"/>
      <w:bookmarkEnd w:id="140"/>
      <w:bookmarkEnd w:id="141"/>
    </w:p>
    <w:p w:rsidR="0014707B" w:rsidRDefault="00E75821" w:rsidP="0014707B">
      <w:pPr>
        <w:pStyle w:val="BodyText"/>
        <w:rPr>
          <w:lang w:val="pt-PT"/>
        </w:rPr>
      </w:pPr>
      <w:r>
        <w:rPr>
          <w:lang w:val="pt-PT"/>
        </w:rPr>
        <w:t>O</w:t>
      </w:r>
      <w:r w:rsidR="0014707B">
        <w:rPr>
          <w:lang w:val="pt-PT"/>
        </w:rPr>
        <w:t>s responsáveis</w:t>
      </w:r>
      <w:r>
        <w:rPr>
          <w:lang w:val="pt-PT"/>
        </w:rPr>
        <w:t xml:space="preserve"> pelas análises da informação</w:t>
      </w:r>
      <w:r w:rsidR="0014707B">
        <w:rPr>
          <w:lang w:val="pt-PT"/>
        </w:rPr>
        <w:t xml:space="preserve"> poderão consu</w:t>
      </w:r>
      <w:r w:rsidR="00153906">
        <w:rPr>
          <w:lang w:val="pt-PT"/>
        </w:rPr>
        <w:t xml:space="preserve">ltar os </w:t>
      </w:r>
      <w:r w:rsidR="0014707B">
        <w:rPr>
          <w:lang w:val="pt-PT"/>
        </w:rPr>
        <w:t>diferentes relat</w:t>
      </w:r>
      <w:r w:rsidR="00A342CC">
        <w:rPr>
          <w:lang w:val="pt-PT"/>
        </w:rPr>
        <w:t>órios que o sistema proporciona, fazendo concretamente o uso das funcionalidades de</w:t>
      </w:r>
      <w:r w:rsidR="00674960">
        <w:rPr>
          <w:lang w:val="pt-PT"/>
        </w:rPr>
        <w:t>:</w:t>
      </w:r>
    </w:p>
    <w:p w:rsidR="00674960" w:rsidRDefault="00A342CC" w:rsidP="00E51B35">
      <w:pPr>
        <w:pStyle w:val="ListBullet"/>
        <w:numPr>
          <w:ilvl w:val="0"/>
          <w:numId w:val="92"/>
        </w:numPr>
        <w:spacing w:after="120"/>
        <w:ind w:left="714" w:hanging="357"/>
        <w:contextualSpacing w:val="0"/>
        <w:rPr>
          <w:lang w:val="pt-PT"/>
        </w:rPr>
      </w:pPr>
      <w:r>
        <w:rPr>
          <w:lang w:val="pt-PT"/>
        </w:rPr>
        <w:t xml:space="preserve">Utilizando </w:t>
      </w:r>
      <w:r w:rsidRPr="00A342CC">
        <w:rPr>
          <w:lang w:val="pt-PT"/>
        </w:rPr>
        <w:t>R</w:t>
      </w:r>
      <w:r w:rsidR="00674960" w:rsidRPr="00A342CC">
        <w:rPr>
          <w:lang w:val="pt-PT"/>
        </w:rPr>
        <w:t>elatórios Padrão</w:t>
      </w:r>
    </w:p>
    <w:p w:rsidR="00A342CC" w:rsidRDefault="00A342CC" w:rsidP="00E51B35">
      <w:pPr>
        <w:pStyle w:val="ListBullet"/>
        <w:numPr>
          <w:ilvl w:val="0"/>
          <w:numId w:val="92"/>
        </w:numPr>
        <w:spacing w:after="120"/>
        <w:ind w:left="714" w:hanging="357"/>
        <w:contextualSpacing w:val="0"/>
        <w:rPr>
          <w:lang w:val="pt-PT"/>
        </w:rPr>
      </w:pPr>
      <w:r>
        <w:rPr>
          <w:lang w:val="pt-PT"/>
        </w:rPr>
        <w:t>Utilizando Relatórios</w:t>
      </w:r>
      <w:r w:rsidR="00E75821">
        <w:rPr>
          <w:lang w:val="pt-PT"/>
        </w:rPr>
        <w:t xml:space="preserve"> de Resumo da Taxa de Reportagem</w:t>
      </w:r>
    </w:p>
    <w:p w:rsidR="00A342CC" w:rsidRDefault="00A342CC" w:rsidP="00E51B35">
      <w:pPr>
        <w:pStyle w:val="ListBullet"/>
        <w:numPr>
          <w:ilvl w:val="0"/>
          <w:numId w:val="92"/>
        </w:numPr>
        <w:spacing w:after="120"/>
        <w:ind w:left="714" w:hanging="357"/>
        <w:contextualSpacing w:val="0"/>
        <w:rPr>
          <w:lang w:val="pt-PT"/>
        </w:rPr>
      </w:pPr>
      <w:r>
        <w:rPr>
          <w:lang w:val="pt-PT"/>
        </w:rPr>
        <w:t xml:space="preserve">Utilizando Relatórios de </w:t>
      </w:r>
      <w:r w:rsidR="00E75821">
        <w:rPr>
          <w:lang w:val="pt-PT"/>
        </w:rPr>
        <w:t xml:space="preserve">Fichas </w:t>
      </w:r>
    </w:p>
    <w:p w:rsidR="00E75821" w:rsidRDefault="00E75821" w:rsidP="00E51B35">
      <w:pPr>
        <w:pStyle w:val="ListBullet"/>
        <w:numPr>
          <w:ilvl w:val="0"/>
          <w:numId w:val="92"/>
        </w:numPr>
        <w:spacing w:after="120"/>
        <w:ind w:left="714" w:hanging="357"/>
        <w:contextualSpacing w:val="0"/>
        <w:rPr>
          <w:lang w:val="pt-PT"/>
        </w:rPr>
      </w:pPr>
      <w:r>
        <w:rPr>
          <w:lang w:val="pt-PT"/>
        </w:rPr>
        <w:t>Utilizando Tabela de Relatórios</w:t>
      </w:r>
    </w:p>
    <w:p w:rsidR="00E75821" w:rsidRDefault="00E75821" w:rsidP="00E51B35">
      <w:pPr>
        <w:pStyle w:val="ListBullet"/>
        <w:numPr>
          <w:ilvl w:val="0"/>
          <w:numId w:val="92"/>
        </w:numPr>
        <w:spacing w:after="120"/>
        <w:ind w:left="714" w:hanging="357"/>
        <w:contextualSpacing w:val="0"/>
        <w:rPr>
          <w:lang w:val="pt-PT"/>
        </w:rPr>
      </w:pPr>
      <w:r>
        <w:rPr>
          <w:lang w:val="pt-PT"/>
        </w:rPr>
        <w:t>Utilizando Relatórios de Tabelas Dinámicas (Pivot Table)</w:t>
      </w:r>
    </w:p>
    <w:p w:rsidR="002D6971" w:rsidRDefault="00A342CC" w:rsidP="00A342CC">
      <w:pPr>
        <w:pStyle w:val="ListBullet"/>
        <w:rPr>
          <w:b/>
          <w:lang w:val="pt-PT"/>
        </w:rPr>
      </w:pPr>
      <w:r>
        <w:rPr>
          <w:lang w:val="pt-PT"/>
        </w:rPr>
        <w:t xml:space="preserve">Para </w:t>
      </w:r>
      <w:r w:rsidR="00E51B35">
        <w:rPr>
          <w:lang w:val="pt-PT"/>
        </w:rPr>
        <w:t>conhecer estas funcionalidades, c</w:t>
      </w:r>
      <w:r w:rsidR="002D6971">
        <w:rPr>
          <w:lang w:val="pt-PT"/>
        </w:rPr>
        <w:t xml:space="preserve">onsulte o capítulo </w:t>
      </w:r>
      <w:r w:rsidR="002D6971" w:rsidRPr="002D6971">
        <w:rPr>
          <w:b/>
          <w:lang w:val="pt-PT"/>
        </w:rPr>
        <w:fldChar w:fldCharType="begin"/>
      </w:r>
      <w:r w:rsidR="002D6971" w:rsidRPr="002D6971">
        <w:rPr>
          <w:b/>
          <w:lang w:val="pt-PT"/>
        </w:rPr>
        <w:instrText xml:space="preserve"> REF _Ref382571440 \r \h </w:instrText>
      </w:r>
      <w:r w:rsidR="002D6971">
        <w:rPr>
          <w:b/>
          <w:lang w:val="pt-PT"/>
        </w:rPr>
        <w:instrText xml:space="preserve"> \* MERGEFORMAT </w:instrText>
      </w:r>
      <w:r w:rsidR="002D6971" w:rsidRPr="002D6971">
        <w:rPr>
          <w:b/>
          <w:lang w:val="pt-PT"/>
        </w:rPr>
      </w:r>
      <w:r w:rsidR="002D6971" w:rsidRPr="002D6971">
        <w:rPr>
          <w:b/>
          <w:lang w:val="pt-PT"/>
        </w:rPr>
        <w:fldChar w:fldCharType="separate"/>
      </w:r>
      <w:r w:rsidR="0056624F">
        <w:rPr>
          <w:b/>
          <w:lang w:val="pt-PT"/>
        </w:rPr>
        <w:t>14</w:t>
      </w:r>
      <w:r w:rsidR="002D6971" w:rsidRPr="002D6971">
        <w:rPr>
          <w:b/>
          <w:lang w:val="pt-PT"/>
        </w:rPr>
        <w:fldChar w:fldCharType="end"/>
      </w:r>
      <w:r w:rsidR="002D6971" w:rsidRPr="002D6971">
        <w:rPr>
          <w:b/>
          <w:lang w:val="pt-PT"/>
        </w:rPr>
        <w:t xml:space="preserve"> – </w:t>
      </w:r>
      <w:r w:rsidR="002D6971" w:rsidRPr="002D6971">
        <w:rPr>
          <w:b/>
          <w:lang w:val="pt-PT"/>
        </w:rPr>
        <w:fldChar w:fldCharType="begin"/>
      </w:r>
      <w:r w:rsidR="002D6971" w:rsidRPr="002D6971">
        <w:rPr>
          <w:b/>
          <w:lang w:val="pt-PT"/>
        </w:rPr>
        <w:instrText xml:space="preserve"> REF _Ref382571440 \h </w:instrText>
      </w:r>
      <w:r w:rsidR="002D6971">
        <w:rPr>
          <w:b/>
          <w:lang w:val="pt-PT"/>
        </w:rPr>
        <w:instrText xml:space="preserve"> \* MERGEFORMAT </w:instrText>
      </w:r>
      <w:r w:rsidR="002D6971" w:rsidRPr="002D6971">
        <w:rPr>
          <w:b/>
          <w:lang w:val="pt-PT"/>
        </w:rPr>
      </w:r>
      <w:r w:rsidR="002D6971" w:rsidRPr="002D6971">
        <w:rPr>
          <w:b/>
          <w:lang w:val="pt-PT"/>
        </w:rPr>
        <w:fldChar w:fldCharType="separate"/>
      </w:r>
      <w:r w:rsidR="0056624F" w:rsidRPr="0056624F">
        <w:rPr>
          <w:b/>
          <w:lang w:val="pt-PT"/>
        </w:rPr>
        <w:t>Criação de Relatórios de Dados Agregados</w:t>
      </w:r>
      <w:r w:rsidR="002D6971" w:rsidRPr="002D6971">
        <w:rPr>
          <w:b/>
          <w:lang w:val="pt-PT"/>
        </w:rPr>
        <w:fldChar w:fldCharType="end"/>
      </w:r>
    </w:p>
    <w:p w:rsidR="002D6971" w:rsidRPr="002D6971" w:rsidRDefault="002D6971" w:rsidP="00A342CC">
      <w:pPr>
        <w:pStyle w:val="ListBullet"/>
        <w:rPr>
          <w:lang w:val="pt-PT"/>
        </w:rPr>
      </w:pPr>
      <w:r w:rsidRPr="002D6971">
        <w:rPr>
          <w:lang w:val="pt-PT"/>
        </w:rPr>
        <w:t>Podem ser feitas outras consultas que serão apresentadas de seguida</w:t>
      </w:r>
      <w:r>
        <w:rPr>
          <w:lang w:val="pt-PT"/>
        </w:rPr>
        <w:t>.</w:t>
      </w:r>
    </w:p>
    <w:p w:rsidR="00514541" w:rsidRPr="002A797A" w:rsidRDefault="005715AA" w:rsidP="00D26EB0">
      <w:pPr>
        <w:tabs>
          <w:tab w:val="left" w:pos="680"/>
        </w:tabs>
        <w:spacing w:after="240" w:line="260" w:lineRule="atLeast"/>
        <w:ind w:left="113"/>
        <w:jc w:val="both"/>
        <w:rPr>
          <w:lang w:val="pt-PT"/>
        </w:rPr>
      </w:pPr>
      <w:r w:rsidRPr="002A797A">
        <w:rPr>
          <w:spacing w:val="0"/>
          <w:lang w:val="pt-PT"/>
        </w:rPr>
        <w:t>Na janela de análise de acompanhamento podemos ver</w:t>
      </w:r>
      <w:r w:rsidR="00514541">
        <w:rPr>
          <w:spacing w:val="0"/>
          <w:lang w:val="pt-PT"/>
        </w:rPr>
        <w:t xml:space="preserve"> em forma da tabela todas os valores para a análise de </w:t>
      </w:r>
      <w:r w:rsidR="00514541" w:rsidRPr="002A797A">
        <w:rPr>
          <w:lang w:val="pt-PT"/>
        </w:rPr>
        <w:t>O elemento de dados;</w:t>
      </w:r>
    </w:p>
    <w:p w:rsidR="00305984" w:rsidRDefault="00305984" w:rsidP="0067241B">
      <w:pPr>
        <w:pStyle w:val="Heading3"/>
        <w:rPr>
          <w:lang w:val="pt-PT"/>
        </w:rPr>
      </w:pPr>
      <w:bookmarkStart w:id="142" w:name="_Toc429555184"/>
      <w:r w:rsidRPr="00305984">
        <w:rPr>
          <w:lang w:val="pt-PT"/>
        </w:rPr>
        <w:t xml:space="preserve">Usar </w:t>
      </w:r>
      <w:r w:rsidR="00650128">
        <w:rPr>
          <w:lang w:val="pt-PT"/>
        </w:rPr>
        <w:t>o</w:t>
      </w:r>
      <w:r w:rsidRPr="00305984">
        <w:rPr>
          <w:lang w:val="pt-PT"/>
        </w:rPr>
        <w:t xml:space="preserve"> </w:t>
      </w:r>
      <w:r w:rsidR="00A30725">
        <w:rPr>
          <w:lang w:val="pt-PT"/>
        </w:rPr>
        <w:t>v</w:t>
      </w:r>
      <w:r w:rsidRPr="00305984">
        <w:rPr>
          <w:lang w:val="pt-PT"/>
        </w:rPr>
        <w:t>isualiza</w:t>
      </w:r>
      <w:r w:rsidRPr="0067241B">
        <w:rPr>
          <w:lang w:val="pt-PT"/>
        </w:rPr>
        <w:t>dor</w:t>
      </w:r>
      <w:r w:rsidRPr="00305984">
        <w:rPr>
          <w:lang w:val="pt-PT"/>
        </w:rPr>
        <w:t xml:space="preserve"> de </w:t>
      </w:r>
      <w:r w:rsidR="00A30725">
        <w:rPr>
          <w:lang w:val="pt-PT"/>
        </w:rPr>
        <w:t>d</w:t>
      </w:r>
      <w:r w:rsidRPr="00305984">
        <w:rPr>
          <w:lang w:val="pt-PT"/>
        </w:rPr>
        <w:t>ados para a análise dos dados</w:t>
      </w:r>
      <w:bookmarkEnd w:id="142"/>
    </w:p>
    <w:p w:rsidR="00332791" w:rsidRPr="00D26EB0" w:rsidRDefault="00305984" w:rsidP="00305984">
      <w:pPr>
        <w:pStyle w:val="BodyText"/>
        <w:rPr>
          <w:lang w:val="pt-PT" w:bidi="en-US"/>
        </w:rPr>
      </w:pPr>
      <w:r w:rsidRPr="00D26EB0">
        <w:rPr>
          <w:lang w:val="pt-PT" w:bidi="en-US"/>
        </w:rPr>
        <w:t>O módulo de visualização de dados permite aos utilizadores criar facilmente análises de dados e visualizações dinâmicas através de gráficos ou tabelas de dados. Para a análise, seleccione livremente o conteúdo desejado (por exemplo, indicadores, prazos e U</w:t>
      </w:r>
      <w:r w:rsidR="00AB233C" w:rsidRPr="00D26EB0">
        <w:rPr>
          <w:lang w:val="pt-PT" w:bidi="en-US"/>
        </w:rPr>
        <w:t xml:space="preserve">nidades </w:t>
      </w:r>
      <w:r w:rsidRPr="00D26EB0">
        <w:rPr>
          <w:lang w:val="pt-PT" w:bidi="en-US"/>
        </w:rPr>
        <w:t>O</w:t>
      </w:r>
      <w:r w:rsidR="00AB233C" w:rsidRPr="00D26EB0">
        <w:rPr>
          <w:lang w:val="pt-PT" w:bidi="en-US"/>
        </w:rPr>
        <w:t>rganizacionais</w:t>
      </w:r>
      <w:r w:rsidRPr="00D26EB0">
        <w:rPr>
          <w:lang w:val="pt-PT" w:bidi="en-US"/>
        </w:rPr>
        <w:t>).</w:t>
      </w:r>
    </w:p>
    <w:p w:rsidR="00305984" w:rsidRDefault="00332791" w:rsidP="00305984">
      <w:pPr>
        <w:pStyle w:val="BodyText"/>
        <w:rPr>
          <w:lang w:val="pt-PT" w:bidi="en-US"/>
        </w:rPr>
      </w:pPr>
      <w:r w:rsidRPr="00332791">
        <w:rPr>
          <w:noProof/>
          <w:lang w:val="pt-PT" w:eastAsia="pt-PT"/>
        </w:rPr>
        <w:lastRenderedPageBreak/>
        <w:t xml:space="preserve"> </w:t>
      </w:r>
      <w:r w:rsidR="00367DD8">
        <w:rPr>
          <w:noProof/>
          <w:lang w:val="en-ZA" w:eastAsia="en-ZA"/>
        </w:rPr>
        <w:drawing>
          <wp:inline distT="0" distB="0" distL="0" distR="0" wp14:anchorId="30225BF4" wp14:editId="312E6C12">
            <wp:extent cx="5772150" cy="2781300"/>
            <wp:effectExtent l="19050" t="19050" r="1905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72150" cy="2781300"/>
                    </a:xfrm>
                    <a:prstGeom prst="rect">
                      <a:avLst/>
                    </a:prstGeom>
                    <a:ln>
                      <a:solidFill>
                        <a:schemeClr val="tx1"/>
                      </a:solidFill>
                    </a:ln>
                  </pic:spPr>
                </pic:pic>
              </a:graphicData>
            </a:graphic>
          </wp:inline>
        </w:drawing>
      </w:r>
    </w:p>
    <w:p w:rsidR="00305984" w:rsidRPr="00D26EB0" w:rsidRDefault="00305984" w:rsidP="00305984">
      <w:pPr>
        <w:pStyle w:val="BodyText"/>
        <w:rPr>
          <w:lang w:val="pt-PT"/>
        </w:rPr>
      </w:pPr>
      <w:r w:rsidRPr="00D26EB0">
        <w:rPr>
          <w:lang w:val="pt-PT"/>
        </w:rPr>
        <w:t xml:space="preserve">A visualização dos dados foi desenhada para ser de fácil utilização. Pode-se </w:t>
      </w:r>
      <w:r w:rsidR="00AB233C" w:rsidRPr="00D26EB0">
        <w:rPr>
          <w:lang w:val="pt-PT"/>
        </w:rPr>
        <w:t>combinar</w:t>
      </w:r>
      <w:r w:rsidRPr="00D26EB0">
        <w:rPr>
          <w:lang w:val="pt-PT"/>
        </w:rPr>
        <w:t xml:space="preserve"> indicadores, elementos de dados, períodos e unidades organizacionais desejadas e incluir</w:t>
      </w:r>
      <w:r w:rsidR="00AB233C" w:rsidRPr="00D26EB0">
        <w:rPr>
          <w:lang w:val="pt-PT"/>
        </w:rPr>
        <w:t xml:space="preserve"> no gráfico</w:t>
      </w:r>
      <w:r w:rsidRPr="00D26EB0">
        <w:rPr>
          <w:lang w:val="pt-PT"/>
        </w:rPr>
        <w:t>, em seguida, cli</w:t>
      </w:r>
      <w:r w:rsidR="00AB233C" w:rsidRPr="00D26EB0">
        <w:rPr>
          <w:lang w:val="pt-PT"/>
        </w:rPr>
        <w:t>car</w:t>
      </w:r>
      <w:r w:rsidRPr="00D26EB0">
        <w:rPr>
          <w:lang w:val="pt-PT"/>
        </w:rPr>
        <w:t xml:space="preserve"> em "Actualizar" para realizar a visualização. A visualização dos dados foi desenhada também para ser rápida e proporcionar um bom funcionamento, mesmo com conexões de Internet lentas: os gráficos são gerados no navegador web e são muito poucos os dados que realmente se enviam através da rede.</w:t>
      </w:r>
    </w:p>
    <w:p w:rsidR="00332791" w:rsidRPr="00D26EB0" w:rsidRDefault="00AB233C" w:rsidP="003C242A">
      <w:pPr>
        <w:pStyle w:val="BodyText"/>
        <w:rPr>
          <w:lang w:val="pt-PT"/>
        </w:rPr>
      </w:pPr>
      <w:r w:rsidRPr="00D26EB0">
        <w:rPr>
          <w:lang w:val="pt-PT"/>
        </w:rPr>
        <w:t xml:space="preserve">A utilização do Visualizador de Dados está explicada em detalhe no capítulo </w:t>
      </w:r>
      <w:r w:rsidR="005F03D6" w:rsidRPr="00D26EB0">
        <w:rPr>
          <w:lang w:val="pt-PT"/>
        </w:rPr>
        <w:t>1</w:t>
      </w:r>
      <w:r w:rsidR="001A4B8A">
        <w:rPr>
          <w:lang w:val="pt-PT"/>
        </w:rPr>
        <w:t>3</w:t>
      </w:r>
      <w:r w:rsidRPr="00D26EB0">
        <w:rPr>
          <w:lang w:val="pt-PT"/>
        </w:rPr>
        <w:t xml:space="preserve"> Generalidades</w:t>
      </w:r>
      <w:r w:rsidR="00305984" w:rsidRPr="00D26EB0">
        <w:rPr>
          <w:lang w:val="pt-PT"/>
        </w:rPr>
        <w:t xml:space="preserve">, </w:t>
      </w:r>
      <w:r w:rsidR="002B0D18" w:rsidRPr="00D26EB0">
        <w:rPr>
          <w:lang w:val="pt-PT"/>
        </w:rPr>
        <w:t xml:space="preserve">mais concretamente </w:t>
      </w:r>
      <w:r w:rsidR="00BE22CF" w:rsidRPr="00D26EB0">
        <w:rPr>
          <w:lang w:val="pt-PT"/>
        </w:rPr>
        <w:t xml:space="preserve">no subcapítulo </w:t>
      </w:r>
      <w:r w:rsidR="00770A00" w:rsidRPr="00D26EB0">
        <w:rPr>
          <w:b/>
          <w:lang w:val="pt-PT"/>
        </w:rPr>
        <w:fldChar w:fldCharType="begin"/>
      </w:r>
      <w:r w:rsidR="00770A00" w:rsidRPr="00D26EB0">
        <w:rPr>
          <w:b/>
          <w:lang w:val="pt-PT"/>
        </w:rPr>
        <w:instrText xml:space="preserve"> REF _Ref382584504 \r \h  \* MERGEFORMAT </w:instrText>
      </w:r>
      <w:r w:rsidR="00770A00" w:rsidRPr="00D26EB0">
        <w:rPr>
          <w:b/>
          <w:lang w:val="pt-PT"/>
        </w:rPr>
      </w:r>
      <w:r w:rsidR="00770A00" w:rsidRPr="00D26EB0">
        <w:rPr>
          <w:b/>
          <w:lang w:val="pt-PT"/>
        </w:rPr>
        <w:fldChar w:fldCharType="separate"/>
      </w:r>
      <w:r w:rsidR="0056624F" w:rsidRPr="00D26EB0">
        <w:rPr>
          <w:b/>
          <w:lang w:val="pt-PT"/>
        </w:rPr>
        <w:t>1</w:t>
      </w:r>
      <w:r w:rsidR="001A4B8A">
        <w:rPr>
          <w:b/>
          <w:lang w:val="pt-PT"/>
        </w:rPr>
        <w:t>3</w:t>
      </w:r>
      <w:r w:rsidR="0056624F" w:rsidRPr="00D26EB0">
        <w:rPr>
          <w:b/>
          <w:lang w:val="pt-PT"/>
        </w:rPr>
        <w:t>.2</w:t>
      </w:r>
      <w:r w:rsidR="00770A00" w:rsidRPr="00D26EB0">
        <w:rPr>
          <w:b/>
          <w:lang w:val="pt-PT"/>
        </w:rPr>
        <w:fldChar w:fldCharType="end"/>
      </w:r>
      <w:r w:rsidR="005F03D6" w:rsidRPr="00D26EB0">
        <w:rPr>
          <w:b/>
          <w:lang w:val="pt-PT"/>
        </w:rPr>
        <w:t xml:space="preserve"> - </w:t>
      </w:r>
      <w:r w:rsidR="00770A00" w:rsidRPr="00D26EB0">
        <w:rPr>
          <w:b/>
          <w:lang w:val="pt-PT"/>
        </w:rPr>
        <w:fldChar w:fldCharType="begin"/>
      </w:r>
      <w:r w:rsidR="00770A00" w:rsidRPr="00D26EB0">
        <w:rPr>
          <w:b/>
          <w:lang w:val="pt-PT"/>
        </w:rPr>
        <w:instrText xml:space="preserve"> REF _Ref382584522 \h  \* MERGEFORMAT </w:instrText>
      </w:r>
      <w:r w:rsidR="00770A00" w:rsidRPr="00D26EB0">
        <w:rPr>
          <w:b/>
          <w:lang w:val="pt-PT"/>
        </w:rPr>
      </w:r>
      <w:r w:rsidR="00770A00" w:rsidRPr="00D26EB0">
        <w:rPr>
          <w:b/>
          <w:lang w:val="pt-PT"/>
        </w:rPr>
        <w:fldChar w:fldCharType="separate"/>
      </w:r>
      <w:r w:rsidR="0056624F" w:rsidRPr="00D26EB0">
        <w:rPr>
          <w:b/>
          <w:lang w:val="pt-PT"/>
        </w:rPr>
        <w:t>Utilizando o visualizador de dados</w:t>
      </w:r>
      <w:r w:rsidR="00770A00" w:rsidRPr="00D26EB0">
        <w:rPr>
          <w:b/>
          <w:lang w:val="pt-PT"/>
        </w:rPr>
        <w:fldChar w:fldCharType="end"/>
      </w:r>
      <w:r w:rsidR="005F03D6" w:rsidRPr="00D26EB0">
        <w:rPr>
          <w:lang w:val="pt-PT"/>
        </w:rPr>
        <w:t>)</w:t>
      </w:r>
      <w:r w:rsidR="00332791" w:rsidRPr="00D26EB0">
        <w:rPr>
          <w:lang w:val="pt-PT"/>
        </w:rPr>
        <w:t>.</w:t>
      </w:r>
    </w:p>
    <w:bookmarkEnd w:id="81"/>
    <w:p w:rsidR="00937B48" w:rsidRPr="002A797A" w:rsidRDefault="00937B48" w:rsidP="00937B48">
      <w:pPr>
        <w:pStyle w:val="BodyText"/>
        <w:tabs>
          <w:tab w:val="clear" w:pos="680"/>
        </w:tabs>
        <w:spacing w:after="0"/>
        <w:rPr>
          <w:lang w:val="pt-PT"/>
        </w:rPr>
      </w:pPr>
    </w:p>
    <w:p w:rsidR="00053C17" w:rsidRDefault="00053C17">
      <w:pPr>
        <w:rPr>
          <w:spacing w:val="0"/>
          <w:lang w:val="pt-PT"/>
        </w:rPr>
      </w:pPr>
      <w:r>
        <w:rPr>
          <w:spacing w:val="0"/>
          <w:lang w:val="pt-PT"/>
        </w:rPr>
        <w:br w:type="page"/>
      </w:r>
    </w:p>
    <w:p w:rsidR="003952B1" w:rsidRPr="002A797A" w:rsidRDefault="003952B1" w:rsidP="003952B1">
      <w:pPr>
        <w:pStyle w:val="Heading1"/>
        <w:rPr>
          <w:lang w:val="pt-PT"/>
        </w:rPr>
      </w:pPr>
      <w:bookmarkStart w:id="143" w:name="_Ref378250784"/>
      <w:bookmarkStart w:id="144" w:name="_Ref378250793"/>
      <w:bookmarkStart w:id="145" w:name="_Toc429555185"/>
      <w:r w:rsidRPr="002A797A">
        <w:rPr>
          <w:lang w:val="pt-PT"/>
        </w:rPr>
        <w:lastRenderedPageBreak/>
        <w:t xml:space="preserve">Retro </w:t>
      </w:r>
      <w:r w:rsidR="003C7632" w:rsidRPr="002A797A">
        <w:rPr>
          <w:lang w:val="pt-PT"/>
        </w:rPr>
        <w:t>I</w:t>
      </w:r>
      <w:r w:rsidRPr="002A797A">
        <w:rPr>
          <w:lang w:val="pt-PT"/>
        </w:rPr>
        <w:t>nformação</w:t>
      </w:r>
      <w:bookmarkEnd w:id="143"/>
      <w:bookmarkEnd w:id="144"/>
      <w:bookmarkEnd w:id="145"/>
    </w:p>
    <w:p w:rsidR="003952B1" w:rsidRPr="00346DB5" w:rsidRDefault="003952B1" w:rsidP="003952B1">
      <w:pPr>
        <w:pStyle w:val="BodyText"/>
        <w:ind w:left="0"/>
        <w:rPr>
          <w:lang w:val="pt-PT"/>
        </w:rPr>
      </w:pPr>
      <w:r w:rsidRPr="00346DB5">
        <w:rPr>
          <w:lang w:val="pt-PT"/>
        </w:rPr>
        <w:t>Os principais objectivos deste capítulo são:</w:t>
      </w:r>
    </w:p>
    <w:p w:rsidR="003952B1" w:rsidRPr="00346DB5" w:rsidRDefault="003952B1" w:rsidP="00FB16E6">
      <w:pPr>
        <w:pStyle w:val="ListBullet"/>
        <w:numPr>
          <w:ilvl w:val="0"/>
          <w:numId w:val="45"/>
        </w:numPr>
        <w:tabs>
          <w:tab w:val="clear" w:pos="720"/>
          <w:tab w:val="num" w:pos="567"/>
        </w:tabs>
        <w:rPr>
          <w:lang w:val="pt-PT"/>
        </w:rPr>
      </w:pPr>
      <w:r w:rsidRPr="00346DB5">
        <w:rPr>
          <w:lang w:val="pt-PT"/>
        </w:rPr>
        <w:t xml:space="preserve">Explicar o processo de retro informação ao nível </w:t>
      </w:r>
      <w:r w:rsidR="001C52ED" w:rsidRPr="00346DB5">
        <w:rPr>
          <w:lang w:val="pt-PT"/>
        </w:rPr>
        <w:t>Provincial e Distrital</w:t>
      </w:r>
    </w:p>
    <w:p w:rsidR="003952B1" w:rsidRPr="002A797A" w:rsidRDefault="00A30725" w:rsidP="003952B1">
      <w:pPr>
        <w:pStyle w:val="Heading2"/>
        <w:ind w:left="709" w:hanging="567"/>
        <w:rPr>
          <w:lang w:val="pt-PT"/>
        </w:rPr>
      </w:pPr>
      <w:bookmarkStart w:id="146" w:name="_Toc377973826"/>
      <w:bookmarkStart w:id="147" w:name="_Ref378156708"/>
      <w:bookmarkStart w:id="148" w:name="_Toc429555186"/>
      <w:r>
        <w:rPr>
          <w:lang w:val="pt-PT"/>
        </w:rPr>
        <w:t>Resumo do processo &amp; f</w:t>
      </w:r>
      <w:r w:rsidR="003952B1" w:rsidRPr="002A797A">
        <w:rPr>
          <w:lang w:val="pt-PT"/>
        </w:rPr>
        <w:t>luxograma</w:t>
      </w:r>
      <w:bookmarkEnd w:id="146"/>
      <w:bookmarkEnd w:id="147"/>
      <w:bookmarkEnd w:id="148"/>
    </w:p>
    <w:p w:rsidR="003952B1" w:rsidRPr="00346DB5" w:rsidRDefault="003952B1" w:rsidP="003952B1">
      <w:pPr>
        <w:pStyle w:val="BodyText"/>
        <w:rPr>
          <w:lang w:val="pt-PT"/>
        </w:rPr>
      </w:pPr>
      <w:r w:rsidRPr="00346DB5">
        <w:rPr>
          <w:lang w:val="pt-PT"/>
        </w:rPr>
        <w:t xml:space="preserve">O processo de retro informação inicia com a finalização do processo de transmissão de dados efectuada pelas </w:t>
      </w:r>
      <w:r w:rsidR="00EA66AC" w:rsidRPr="00346DB5">
        <w:rPr>
          <w:lang w:val="pt-PT"/>
        </w:rPr>
        <w:t xml:space="preserve">Províncias </w:t>
      </w:r>
      <w:r w:rsidRPr="00346DB5">
        <w:rPr>
          <w:lang w:val="pt-PT"/>
        </w:rPr>
        <w:t xml:space="preserve">e </w:t>
      </w:r>
      <w:r w:rsidR="00EA66AC" w:rsidRPr="00346DB5">
        <w:rPr>
          <w:lang w:val="pt-PT"/>
        </w:rPr>
        <w:t xml:space="preserve">Distritos </w:t>
      </w:r>
      <w:r w:rsidR="001E0F9A" w:rsidRPr="00346DB5">
        <w:rPr>
          <w:lang w:val="pt-PT"/>
        </w:rPr>
        <w:t xml:space="preserve">e </w:t>
      </w:r>
      <w:r w:rsidR="00EA66AC" w:rsidRPr="00346DB5">
        <w:rPr>
          <w:lang w:val="pt-PT"/>
        </w:rPr>
        <w:t xml:space="preserve">quando </w:t>
      </w:r>
      <w:r w:rsidR="00277278" w:rsidRPr="00346DB5">
        <w:rPr>
          <w:lang w:val="pt-PT"/>
        </w:rPr>
        <w:t>efectuado o processo de controlo</w:t>
      </w:r>
      <w:r w:rsidR="00BD516A" w:rsidRPr="00346DB5">
        <w:rPr>
          <w:lang w:val="pt-PT"/>
        </w:rPr>
        <w:t xml:space="preserve"> de qualidade de dados </w:t>
      </w:r>
      <w:r w:rsidR="00EA66AC" w:rsidRPr="00346DB5">
        <w:rPr>
          <w:lang w:val="pt-PT"/>
        </w:rPr>
        <w:t>no</w:t>
      </w:r>
      <w:r w:rsidR="00BD516A" w:rsidRPr="00346DB5">
        <w:rPr>
          <w:lang w:val="pt-PT"/>
        </w:rPr>
        <w:t xml:space="preserve"> nível Nacional. </w:t>
      </w:r>
      <w:r w:rsidRPr="00346DB5">
        <w:rPr>
          <w:lang w:val="pt-PT"/>
        </w:rPr>
        <w:t xml:space="preserve">O Gestor de Dados Nacional recebe os dados provenientes das Províncias e Distritos e faz uma análise aos dados. </w:t>
      </w:r>
    </w:p>
    <w:p w:rsidR="003952B1" w:rsidRPr="00346DB5" w:rsidRDefault="003952B1" w:rsidP="00D64259">
      <w:pPr>
        <w:pStyle w:val="BodyText"/>
        <w:rPr>
          <w:lang w:val="pt-PT"/>
        </w:rPr>
      </w:pPr>
      <w:r w:rsidRPr="00346DB5">
        <w:rPr>
          <w:lang w:val="pt-PT"/>
        </w:rPr>
        <w:t xml:space="preserve">De seguida </w:t>
      </w:r>
      <w:r w:rsidR="00EA66AC" w:rsidRPr="00346DB5">
        <w:rPr>
          <w:lang w:val="pt-PT"/>
        </w:rPr>
        <w:t xml:space="preserve">o Gestor de Dados Nacional </w:t>
      </w:r>
      <w:r w:rsidRPr="00346DB5">
        <w:rPr>
          <w:lang w:val="pt-PT"/>
        </w:rPr>
        <w:t>prepara os dados e os relatórios para serem actualizados nas Províncias e Distritos. A preparação dos dados consiste em correcções aos dados pelo</w:t>
      </w:r>
      <w:r w:rsidR="00EA66AC" w:rsidRPr="00346DB5">
        <w:rPr>
          <w:lang w:val="pt-PT"/>
        </w:rPr>
        <w:t xml:space="preserve"> próprio</w:t>
      </w:r>
      <w:r w:rsidRPr="00346DB5">
        <w:rPr>
          <w:lang w:val="pt-PT"/>
        </w:rPr>
        <w:t xml:space="preserve"> Gestor de Dados Nacional. </w:t>
      </w:r>
      <w:r w:rsidR="00EA66AC" w:rsidRPr="00346DB5">
        <w:rPr>
          <w:lang w:val="pt-PT"/>
        </w:rPr>
        <w:t>A</w:t>
      </w:r>
      <w:r w:rsidRPr="00346DB5">
        <w:rPr>
          <w:lang w:val="pt-PT"/>
        </w:rPr>
        <w:t>pós a análise</w:t>
      </w:r>
      <w:r w:rsidR="00BD516A" w:rsidRPr="00346DB5">
        <w:rPr>
          <w:lang w:val="pt-PT"/>
        </w:rPr>
        <w:t xml:space="preserve"> dos dados e relatórios</w:t>
      </w:r>
      <w:r w:rsidR="00EA66AC" w:rsidRPr="00346DB5">
        <w:rPr>
          <w:lang w:val="pt-PT"/>
        </w:rPr>
        <w:t>, o Gestor de Dados Nacional</w:t>
      </w:r>
      <w:r w:rsidR="00BD516A" w:rsidRPr="00346DB5">
        <w:rPr>
          <w:lang w:val="pt-PT"/>
        </w:rPr>
        <w:t xml:space="preserve"> pode</w:t>
      </w:r>
      <w:r w:rsidRPr="00346DB5">
        <w:rPr>
          <w:lang w:val="pt-PT"/>
        </w:rPr>
        <w:t xml:space="preserve"> informar aos níveis </w:t>
      </w:r>
      <w:r w:rsidR="00BD516A" w:rsidRPr="00346DB5">
        <w:rPr>
          <w:lang w:val="pt-PT"/>
        </w:rPr>
        <w:t>distrital</w:t>
      </w:r>
      <w:r w:rsidRPr="00346DB5">
        <w:rPr>
          <w:lang w:val="pt-PT"/>
        </w:rPr>
        <w:t xml:space="preserve"> e </w:t>
      </w:r>
      <w:r w:rsidR="00BD516A" w:rsidRPr="00346DB5">
        <w:rPr>
          <w:lang w:val="pt-PT"/>
        </w:rPr>
        <w:t>p</w:t>
      </w:r>
      <w:r w:rsidRPr="00346DB5">
        <w:rPr>
          <w:lang w:val="pt-PT"/>
        </w:rPr>
        <w:t>rov</w:t>
      </w:r>
      <w:r w:rsidR="00BD516A" w:rsidRPr="00346DB5">
        <w:rPr>
          <w:lang w:val="pt-PT"/>
        </w:rPr>
        <w:t>i</w:t>
      </w:r>
      <w:r w:rsidRPr="00346DB5">
        <w:rPr>
          <w:lang w:val="pt-PT"/>
        </w:rPr>
        <w:t>ncia</w:t>
      </w:r>
      <w:r w:rsidR="00BD516A" w:rsidRPr="00346DB5">
        <w:rPr>
          <w:lang w:val="pt-PT"/>
        </w:rPr>
        <w:t>l</w:t>
      </w:r>
      <w:r w:rsidRPr="00346DB5">
        <w:rPr>
          <w:lang w:val="pt-PT"/>
        </w:rPr>
        <w:t xml:space="preserve"> da necessidade de estes consultarem os Relatórios de Taxa de Reportagem</w:t>
      </w:r>
      <w:r w:rsidR="00300B88" w:rsidRPr="00346DB5">
        <w:rPr>
          <w:lang w:val="pt-PT"/>
        </w:rPr>
        <w:t xml:space="preserve"> para consulta dos timings de entrega</w:t>
      </w:r>
      <w:r w:rsidR="00D64259" w:rsidRPr="00346DB5">
        <w:rPr>
          <w:lang w:val="pt-PT"/>
        </w:rPr>
        <w:t xml:space="preserve">. </w:t>
      </w:r>
      <w:r w:rsidRPr="00346DB5">
        <w:rPr>
          <w:lang w:val="pt-PT"/>
        </w:rPr>
        <w:t xml:space="preserve">O Gestor de Dados Nacional de seguida disponibiliza os dados para as instâncias </w:t>
      </w:r>
      <w:r w:rsidR="001716C8" w:rsidRPr="00346DB5">
        <w:rPr>
          <w:lang w:val="pt-PT"/>
        </w:rPr>
        <w:t>online</w:t>
      </w:r>
      <w:r w:rsidRPr="00346DB5">
        <w:rPr>
          <w:lang w:val="pt-PT"/>
        </w:rPr>
        <w:t xml:space="preserve"> dos Distritos e Províncias. Esta disponibilização de dados é feita de forma automática nas instância</w:t>
      </w:r>
      <w:r w:rsidR="00BD516A" w:rsidRPr="00346DB5">
        <w:rPr>
          <w:lang w:val="pt-PT"/>
        </w:rPr>
        <w:t>s</w:t>
      </w:r>
      <w:r w:rsidR="00277278" w:rsidRPr="00346DB5">
        <w:rPr>
          <w:lang w:val="pt-PT"/>
        </w:rPr>
        <w:t xml:space="preserve"> on</w:t>
      </w:r>
      <w:r w:rsidRPr="00346DB5">
        <w:rPr>
          <w:lang w:val="pt-PT"/>
        </w:rPr>
        <w:t>line,</w:t>
      </w:r>
      <w:r w:rsidR="00300B88" w:rsidRPr="00346DB5">
        <w:rPr>
          <w:lang w:val="pt-PT"/>
        </w:rPr>
        <w:t xml:space="preserve"> como já foi mencionado antes, e</w:t>
      </w:r>
      <w:r w:rsidRPr="00346DB5">
        <w:rPr>
          <w:lang w:val="pt-PT"/>
        </w:rPr>
        <w:t xml:space="preserve"> o relatório Resumo de Taxa de Reportagem pode ser gerado automaticamente pelos responsáveis distritais e provinciais.</w:t>
      </w:r>
    </w:p>
    <w:p w:rsidR="003952B1" w:rsidRPr="00346DB5" w:rsidRDefault="003952B1" w:rsidP="003952B1">
      <w:pPr>
        <w:pStyle w:val="BodyText"/>
        <w:rPr>
          <w:lang w:val="pt-PT"/>
        </w:rPr>
      </w:pPr>
    </w:p>
    <w:tbl>
      <w:tblPr>
        <w:tblStyle w:val="TableGrid"/>
        <w:tblW w:w="0" w:type="auto"/>
        <w:tblInd w:w="250" w:type="dxa"/>
        <w:tblLayout w:type="fixed"/>
        <w:tblLook w:val="04A0" w:firstRow="1" w:lastRow="0" w:firstColumn="1" w:lastColumn="0" w:noHBand="0" w:noVBand="1"/>
      </w:tblPr>
      <w:tblGrid>
        <w:gridCol w:w="1985"/>
        <w:gridCol w:w="4536"/>
        <w:gridCol w:w="2403"/>
      </w:tblGrid>
      <w:tr w:rsidR="003952B1" w:rsidRPr="002A797A" w:rsidTr="00693DF6">
        <w:tc>
          <w:tcPr>
            <w:tcW w:w="8924" w:type="dxa"/>
            <w:gridSpan w:val="3"/>
            <w:shd w:val="clear" w:color="auto" w:fill="9D1B33"/>
          </w:tcPr>
          <w:p w:rsidR="003952B1" w:rsidRPr="002A797A" w:rsidRDefault="003952B1" w:rsidP="003952B1">
            <w:pPr>
              <w:spacing w:before="60" w:after="20"/>
              <w:rPr>
                <w:rFonts w:ascii="Franklin Gothic Medium Cond" w:hAnsi="Franklin Gothic Medium Cond"/>
                <w:spacing w:val="0"/>
                <w:lang w:val="pt-PT"/>
              </w:rPr>
            </w:pPr>
            <w:r w:rsidRPr="002A797A">
              <w:rPr>
                <w:rFonts w:ascii="Franklin Gothic Demi Cond" w:hAnsi="Franklin Gothic Demi Cond"/>
                <w:color w:val="FFFFFF" w:themeColor="background1"/>
                <w:spacing w:val="0"/>
                <w:sz w:val="16"/>
                <w:lang w:val="pt-PT"/>
              </w:rPr>
              <w:t>Intervenientes e Responsabilidades</w:t>
            </w:r>
          </w:p>
        </w:tc>
      </w:tr>
      <w:tr w:rsidR="00867A80" w:rsidRPr="002A797A" w:rsidTr="00342FC6">
        <w:tc>
          <w:tcPr>
            <w:tcW w:w="1985" w:type="dxa"/>
            <w:shd w:val="clear" w:color="auto" w:fill="D9D9D9" w:themeFill="background1" w:themeFillShade="D9"/>
          </w:tcPr>
          <w:p w:rsidR="00867A80" w:rsidRPr="002A797A" w:rsidRDefault="00867A80" w:rsidP="003952B1">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Intervenientes</w:t>
            </w:r>
          </w:p>
        </w:tc>
        <w:tc>
          <w:tcPr>
            <w:tcW w:w="4536" w:type="dxa"/>
            <w:shd w:val="clear" w:color="auto" w:fill="D9D9D9" w:themeFill="background1" w:themeFillShade="D9"/>
          </w:tcPr>
          <w:p w:rsidR="00867A80" w:rsidRPr="002A797A" w:rsidRDefault="00867A80" w:rsidP="003952B1">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 no SIS-MA</w:t>
            </w:r>
          </w:p>
        </w:tc>
        <w:tc>
          <w:tcPr>
            <w:tcW w:w="2403" w:type="dxa"/>
            <w:shd w:val="clear" w:color="auto" w:fill="D9D9D9" w:themeFill="background1" w:themeFillShade="D9"/>
          </w:tcPr>
          <w:p w:rsidR="00867A80" w:rsidRPr="002A797A" w:rsidRDefault="00867A80" w:rsidP="003F4692">
            <w:pPr>
              <w:keepNext/>
              <w:keepLines/>
              <w:spacing w:before="60" w:after="20"/>
              <w:jc w:val="center"/>
              <w:rPr>
                <w:rFonts w:ascii="Franklin Gothic Demi Cond" w:hAnsi="Franklin Gothic Demi Cond"/>
                <w:color w:val="000000" w:themeColor="text1"/>
                <w:spacing w:val="0"/>
                <w:lang w:val="pt-PT"/>
              </w:rPr>
            </w:pPr>
            <w:r>
              <w:rPr>
                <w:rFonts w:ascii="Franklin Gothic Demi Cond" w:hAnsi="Franklin Gothic Demi Cond"/>
                <w:color w:val="000000" w:themeColor="text1"/>
                <w:spacing w:val="0"/>
                <w:lang w:val="pt-PT"/>
              </w:rPr>
              <w:t>Secções Relevantes</w:t>
            </w:r>
          </w:p>
        </w:tc>
      </w:tr>
      <w:tr w:rsidR="003952B1" w:rsidRPr="002A797A" w:rsidTr="00342FC6">
        <w:tc>
          <w:tcPr>
            <w:tcW w:w="1985" w:type="dxa"/>
          </w:tcPr>
          <w:p w:rsidR="003952B1" w:rsidRPr="002A797A" w:rsidRDefault="003952B1" w:rsidP="003952B1">
            <w:pPr>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O Gestor de Dados (ao Nível Nacional);</w:t>
            </w:r>
          </w:p>
        </w:tc>
        <w:tc>
          <w:tcPr>
            <w:tcW w:w="4536" w:type="dxa"/>
          </w:tcPr>
          <w:p w:rsidR="003952B1" w:rsidRPr="002A797A" w:rsidRDefault="003952B1" w:rsidP="00CC76F7">
            <w:pPr>
              <w:numPr>
                <w:ilvl w:val="0"/>
                <w:numId w:val="25"/>
              </w:numPr>
              <w:ind w:left="176" w:hanging="142"/>
              <w:rPr>
                <w:rFonts w:ascii="Franklin Gothic Medium Cond" w:hAnsi="Franklin Gothic Medium Cond"/>
                <w:spacing w:val="0"/>
                <w:lang w:val="pt-PT"/>
              </w:rPr>
            </w:pPr>
            <w:r w:rsidRPr="002A797A">
              <w:rPr>
                <w:rFonts w:ascii="Franklin Gothic Medium Cond" w:hAnsi="Franklin Gothic Medium Cond"/>
                <w:spacing w:val="0"/>
                <w:lang w:val="pt-PT"/>
              </w:rPr>
              <w:t>Após a Transmissão de Dados concluída (recebida dos níveis Provincial e Distrital), e finalizadas as correcções aos dados recebidos</w:t>
            </w:r>
            <w:r w:rsidR="00CC76F7">
              <w:rPr>
                <w:rFonts w:ascii="Franklin Gothic Medium Cond" w:hAnsi="Franklin Gothic Medium Cond"/>
                <w:spacing w:val="0"/>
                <w:lang w:val="pt-PT"/>
              </w:rPr>
              <w:t xml:space="preserve">. </w:t>
            </w:r>
          </w:p>
        </w:tc>
        <w:tc>
          <w:tcPr>
            <w:tcW w:w="2403" w:type="dxa"/>
          </w:tcPr>
          <w:p w:rsidR="003952B1" w:rsidRPr="002A797A" w:rsidRDefault="00867A80" w:rsidP="00867A80">
            <w:pPr>
              <w:spacing w:before="60" w:after="20"/>
              <w:rPr>
                <w:rFonts w:ascii="Franklin Gothic Medium Cond" w:hAnsi="Franklin Gothic Medium Cond"/>
                <w:spacing w:val="0"/>
                <w:lang w:val="pt-PT"/>
              </w:rPr>
            </w:pPr>
            <w:r>
              <w:rPr>
                <w:rFonts w:ascii="Franklin Gothic Medium Cond" w:hAnsi="Franklin Gothic Medium Cond"/>
                <w:spacing w:val="0"/>
                <w:lang w:val="pt-PT"/>
              </w:rPr>
              <w:t>6.2</w:t>
            </w:r>
          </w:p>
        </w:tc>
      </w:tr>
      <w:tr w:rsidR="003952B1" w:rsidRPr="002A797A" w:rsidTr="00342FC6">
        <w:trPr>
          <w:trHeight w:val="869"/>
        </w:trPr>
        <w:tc>
          <w:tcPr>
            <w:tcW w:w="1985" w:type="dxa"/>
            <w:tcBorders>
              <w:bottom w:val="single" w:sz="4" w:space="0" w:color="FFFFFF" w:themeColor="background1"/>
            </w:tcBorders>
          </w:tcPr>
          <w:p w:rsidR="003952B1" w:rsidRPr="002A797A" w:rsidRDefault="003952B1" w:rsidP="003952B1">
            <w:pPr>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O Responsável do SIS (ao Nível Provincial);</w:t>
            </w:r>
          </w:p>
        </w:tc>
        <w:tc>
          <w:tcPr>
            <w:tcW w:w="4536" w:type="dxa"/>
            <w:tcBorders>
              <w:bottom w:val="single" w:sz="4" w:space="0" w:color="FFFFFF" w:themeColor="background1"/>
            </w:tcBorders>
          </w:tcPr>
          <w:p w:rsidR="003952B1" w:rsidRPr="002A797A" w:rsidRDefault="003952B1" w:rsidP="00CC76F7">
            <w:pPr>
              <w:numPr>
                <w:ilvl w:val="0"/>
                <w:numId w:val="25"/>
              </w:numPr>
              <w:ind w:left="176" w:hanging="142"/>
              <w:rPr>
                <w:rFonts w:ascii="Franklin Gothic Medium Cond" w:hAnsi="Franklin Gothic Medium Cond"/>
                <w:spacing w:val="0"/>
                <w:lang w:val="pt-PT"/>
              </w:rPr>
            </w:pPr>
            <w:r w:rsidRPr="002A797A">
              <w:rPr>
                <w:rFonts w:ascii="Franklin Gothic Medium Cond" w:hAnsi="Franklin Gothic Medium Cond"/>
                <w:spacing w:val="0"/>
                <w:lang w:val="pt-PT"/>
              </w:rPr>
              <w:t>Tem a respo</w:t>
            </w:r>
            <w:r w:rsidR="00CC76F7">
              <w:rPr>
                <w:rFonts w:ascii="Franklin Gothic Medium Cond" w:hAnsi="Franklin Gothic Medium Cond"/>
                <w:spacing w:val="0"/>
                <w:lang w:val="pt-PT"/>
              </w:rPr>
              <w:t>nsabilidade de verificar</w:t>
            </w:r>
            <w:r w:rsidRPr="002A797A">
              <w:rPr>
                <w:rFonts w:ascii="Franklin Gothic Medium Cond" w:hAnsi="Franklin Gothic Medium Cond"/>
                <w:spacing w:val="0"/>
                <w:lang w:val="pt-PT"/>
              </w:rPr>
              <w:t xml:space="preserve"> os Dados Actualizados do nível Nacional e</w:t>
            </w:r>
            <w:r w:rsidR="00CC76F7">
              <w:rPr>
                <w:rFonts w:ascii="Franklin Gothic Medium Cond" w:hAnsi="Franklin Gothic Medium Cond"/>
                <w:spacing w:val="0"/>
                <w:lang w:val="pt-PT"/>
              </w:rPr>
              <w:t xml:space="preserve"> processá-los.</w:t>
            </w:r>
          </w:p>
        </w:tc>
        <w:tc>
          <w:tcPr>
            <w:tcW w:w="2403" w:type="dxa"/>
            <w:tcBorders>
              <w:bottom w:val="single" w:sz="4" w:space="0" w:color="FFFFFF" w:themeColor="background1"/>
            </w:tcBorders>
          </w:tcPr>
          <w:p w:rsidR="003952B1" w:rsidRPr="002A797A" w:rsidRDefault="00867A80" w:rsidP="003952B1">
            <w:pPr>
              <w:spacing w:before="60" w:after="20"/>
              <w:rPr>
                <w:rFonts w:ascii="Franklin Gothic Medium Cond" w:hAnsi="Franklin Gothic Medium Cond"/>
                <w:spacing w:val="0"/>
                <w:lang w:val="pt-PT"/>
              </w:rPr>
            </w:pPr>
            <w:r>
              <w:rPr>
                <w:rFonts w:ascii="Franklin Gothic Medium Cond" w:hAnsi="Franklin Gothic Medium Cond"/>
                <w:spacing w:val="0"/>
                <w:lang w:val="pt-PT"/>
              </w:rPr>
              <w:t>6.3</w:t>
            </w:r>
          </w:p>
        </w:tc>
      </w:tr>
      <w:tr w:rsidR="00342FC6" w:rsidRPr="002A797A" w:rsidTr="00342FC6">
        <w:trPr>
          <w:trHeight w:val="41"/>
        </w:trPr>
        <w:tc>
          <w:tcPr>
            <w:tcW w:w="1985" w:type="dxa"/>
            <w:tcBorders>
              <w:top w:val="single" w:sz="4" w:space="0" w:color="FFFFFF" w:themeColor="background1"/>
            </w:tcBorders>
          </w:tcPr>
          <w:p w:rsidR="00342FC6" w:rsidRPr="002A797A" w:rsidRDefault="00342FC6" w:rsidP="003952B1">
            <w:pPr>
              <w:spacing w:before="60" w:after="20"/>
              <w:rPr>
                <w:rFonts w:ascii="Franklin Gothic Medium Cond" w:hAnsi="Franklin Gothic Medium Cond"/>
                <w:spacing w:val="0"/>
                <w:lang w:val="pt-PT"/>
              </w:rPr>
            </w:pPr>
          </w:p>
        </w:tc>
        <w:tc>
          <w:tcPr>
            <w:tcW w:w="4536" w:type="dxa"/>
            <w:tcBorders>
              <w:top w:val="single" w:sz="4" w:space="0" w:color="FFFFFF" w:themeColor="background1"/>
            </w:tcBorders>
          </w:tcPr>
          <w:p w:rsidR="00342FC6" w:rsidRPr="002A797A" w:rsidRDefault="00342FC6" w:rsidP="00342FC6">
            <w:pPr>
              <w:ind w:left="176"/>
              <w:rPr>
                <w:rFonts w:ascii="Franklin Gothic Medium Cond" w:hAnsi="Franklin Gothic Medium Cond"/>
                <w:spacing w:val="0"/>
                <w:lang w:val="pt-PT"/>
              </w:rPr>
            </w:pPr>
          </w:p>
        </w:tc>
        <w:tc>
          <w:tcPr>
            <w:tcW w:w="2403" w:type="dxa"/>
            <w:tcBorders>
              <w:top w:val="single" w:sz="4" w:space="0" w:color="FFFFFF" w:themeColor="background1"/>
            </w:tcBorders>
          </w:tcPr>
          <w:p w:rsidR="00342FC6" w:rsidRPr="002A797A" w:rsidRDefault="00342FC6" w:rsidP="003952B1">
            <w:pPr>
              <w:spacing w:before="60" w:after="20"/>
              <w:rPr>
                <w:rFonts w:ascii="Franklin Gothic Medium Cond" w:hAnsi="Franklin Gothic Medium Cond"/>
                <w:spacing w:val="0"/>
                <w:lang w:val="pt-PT"/>
              </w:rPr>
            </w:pPr>
          </w:p>
        </w:tc>
      </w:tr>
      <w:tr w:rsidR="003952B1" w:rsidRPr="0085080F" w:rsidTr="00342FC6">
        <w:tc>
          <w:tcPr>
            <w:tcW w:w="1985" w:type="dxa"/>
          </w:tcPr>
          <w:p w:rsidR="003952B1" w:rsidRPr="002A797A" w:rsidRDefault="003952B1" w:rsidP="003952B1">
            <w:pPr>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O Responsável no SIS/NEP (ao nível Distrital);</w:t>
            </w:r>
          </w:p>
        </w:tc>
        <w:tc>
          <w:tcPr>
            <w:tcW w:w="4536" w:type="dxa"/>
          </w:tcPr>
          <w:p w:rsidR="003952B1" w:rsidRPr="002A797A" w:rsidRDefault="003952B1" w:rsidP="006F2B74">
            <w:pPr>
              <w:numPr>
                <w:ilvl w:val="0"/>
                <w:numId w:val="25"/>
              </w:numPr>
              <w:ind w:left="176" w:hanging="142"/>
              <w:rPr>
                <w:rFonts w:ascii="Franklin Gothic Medium Cond" w:hAnsi="Franklin Gothic Medium Cond"/>
                <w:spacing w:val="0"/>
                <w:lang w:val="pt-PT"/>
              </w:rPr>
            </w:pPr>
            <w:r w:rsidRPr="002A797A">
              <w:rPr>
                <w:rFonts w:ascii="Franklin Gothic Medium Cond" w:hAnsi="Franklin Gothic Medium Cond"/>
                <w:spacing w:val="0"/>
                <w:lang w:val="pt-PT"/>
              </w:rPr>
              <w:t xml:space="preserve">Tem a responsabilidade de </w:t>
            </w:r>
            <w:r w:rsidR="00CC76F7">
              <w:rPr>
                <w:rFonts w:ascii="Franklin Gothic Medium Cond" w:hAnsi="Franklin Gothic Medium Cond"/>
                <w:spacing w:val="0"/>
                <w:lang w:val="pt-PT"/>
              </w:rPr>
              <w:t xml:space="preserve">verificar </w:t>
            </w:r>
            <w:r w:rsidRPr="002A797A">
              <w:rPr>
                <w:rFonts w:ascii="Franklin Gothic Medium Cond" w:hAnsi="Franklin Gothic Medium Cond"/>
                <w:spacing w:val="0"/>
                <w:lang w:val="pt-PT"/>
              </w:rPr>
              <w:t xml:space="preserve"> os Dados Actualizados do nível Nacional e</w:t>
            </w:r>
            <w:r w:rsidR="00CC76F7">
              <w:rPr>
                <w:rFonts w:ascii="Franklin Gothic Medium Cond" w:hAnsi="Franklin Gothic Medium Cond"/>
                <w:spacing w:val="0"/>
                <w:lang w:val="pt-PT"/>
              </w:rPr>
              <w:t xml:space="preserve"> processá-los</w:t>
            </w:r>
            <w:r w:rsidR="006F2B74">
              <w:rPr>
                <w:rFonts w:ascii="Franklin Gothic Medium Cond" w:hAnsi="Franklin Gothic Medium Cond"/>
                <w:spacing w:val="0"/>
                <w:lang w:val="pt-PT"/>
              </w:rPr>
              <w:t xml:space="preserve">. </w:t>
            </w:r>
          </w:p>
        </w:tc>
        <w:tc>
          <w:tcPr>
            <w:tcW w:w="2403" w:type="dxa"/>
          </w:tcPr>
          <w:p w:rsidR="003952B1" w:rsidRPr="007B3409" w:rsidRDefault="00867A80" w:rsidP="003E66FA">
            <w:pPr>
              <w:spacing w:before="60" w:after="20"/>
              <w:ind w:left="12"/>
              <w:rPr>
                <w:rFonts w:ascii="Franklin Gothic Medium Cond" w:hAnsi="Franklin Gothic Medium Cond"/>
                <w:spacing w:val="0"/>
                <w:lang w:val="pt-PT"/>
              </w:rPr>
            </w:pPr>
            <w:r>
              <w:rPr>
                <w:rFonts w:ascii="Franklin Gothic Medium Cond" w:hAnsi="Franklin Gothic Medium Cond"/>
                <w:spacing w:val="0"/>
                <w:lang w:val="pt-PT"/>
              </w:rPr>
              <w:t>6.3</w:t>
            </w:r>
          </w:p>
        </w:tc>
      </w:tr>
    </w:tbl>
    <w:p w:rsidR="00F9111C" w:rsidRPr="002A797A" w:rsidRDefault="00F9111C" w:rsidP="008A64B7">
      <w:pPr>
        <w:spacing w:before="80" w:after="240"/>
        <w:ind w:left="142"/>
        <w:jc w:val="center"/>
        <w:rPr>
          <w:rFonts w:ascii="Franklin Gothic Medium Cond" w:hAnsi="Franklin Gothic Medium Cond"/>
          <w:spacing w:val="0"/>
          <w:sz w:val="16"/>
          <w:szCs w:val="18"/>
          <w:lang w:val="pt-PT"/>
        </w:rPr>
      </w:pPr>
      <w:bookmarkStart w:id="149" w:name="_Toc429555255"/>
      <w:r w:rsidRPr="002A797A">
        <w:rPr>
          <w:rFonts w:ascii="Franklin Gothic Medium Cond" w:hAnsi="Franklin Gothic Medium Cond"/>
          <w:spacing w:val="0"/>
          <w:sz w:val="16"/>
          <w:szCs w:val="18"/>
          <w:lang w:val="pt-PT"/>
        </w:rPr>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56624F">
        <w:rPr>
          <w:rFonts w:ascii="Franklin Gothic Medium Cond" w:hAnsi="Franklin Gothic Medium Cond"/>
          <w:noProof/>
          <w:spacing w:val="0"/>
          <w:sz w:val="16"/>
          <w:szCs w:val="18"/>
          <w:lang w:val="pt-PT"/>
        </w:rPr>
        <w:t>7</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Intervenientes e </w:t>
      </w:r>
      <w:r w:rsidR="006F57EF">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 xml:space="preserve">esponsabilidades no processo de </w:t>
      </w:r>
      <w:r w:rsidR="006F57EF">
        <w:rPr>
          <w:rFonts w:ascii="Franklin Gothic Medium Cond" w:hAnsi="Franklin Gothic Medium Cond"/>
          <w:spacing w:val="0"/>
          <w:sz w:val="16"/>
          <w:szCs w:val="18"/>
          <w:lang w:val="pt-PT"/>
        </w:rPr>
        <w:t>r</w:t>
      </w:r>
      <w:r w:rsidR="00AB682D" w:rsidRPr="002A797A">
        <w:rPr>
          <w:rFonts w:ascii="Franklin Gothic Medium Cond" w:hAnsi="Franklin Gothic Medium Cond"/>
          <w:spacing w:val="0"/>
          <w:sz w:val="16"/>
          <w:szCs w:val="18"/>
          <w:lang w:val="pt-PT"/>
        </w:rPr>
        <w:t xml:space="preserve">etro </w:t>
      </w:r>
      <w:r w:rsidR="006F57EF">
        <w:rPr>
          <w:rFonts w:ascii="Franklin Gothic Medium Cond" w:hAnsi="Franklin Gothic Medium Cond"/>
          <w:spacing w:val="0"/>
          <w:sz w:val="16"/>
          <w:szCs w:val="18"/>
          <w:lang w:val="pt-PT"/>
        </w:rPr>
        <w:t>i</w:t>
      </w:r>
      <w:r w:rsidR="00AB682D" w:rsidRPr="002A797A">
        <w:rPr>
          <w:rFonts w:ascii="Franklin Gothic Medium Cond" w:hAnsi="Franklin Gothic Medium Cond"/>
          <w:spacing w:val="0"/>
          <w:sz w:val="16"/>
          <w:szCs w:val="18"/>
          <w:lang w:val="pt-PT"/>
        </w:rPr>
        <w:t>nformação</w:t>
      </w:r>
      <w:bookmarkEnd w:id="149"/>
    </w:p>
    <w:p w:rsidR="001C52ED" w:rsidRDefault="001C52ED">
      <w:pPr>
        <w:rPr>
          <w:spacing w:val="0"/>
          <w:lang w:val="pt-PT"/>
        </w:rPr>
      </w:pPr>
    </w:p>
    <w:p w:rsidR="008A2210" w:rsidRPr="002A797A" w:rsidRDefault="008A2210" w:rsidP="003952B1">
      <w:pPr>
        <w:tabs>
          <w:tab w:val="left" w:pos="680"/>
        </w:tabs>
        <w:spacing w:after="240" w:line="260" w:lineRule="atLeast"/>
        <w:ind w:left="113"/>
        <w:jc w:val="both"/>
        <w:rPr>
          <w:spacing w:val="0"/>
          <w:lang w:val="pt-PT"/>
        </w:rPr>
      </w:pPr>
    </w:p>
    <w:p w:rsidR="00811874" w:rsidRPr="002A797A" w:rsidRDefault="00811874" w:rsidP="00811874">
      <w:pPr>
        <w:pStyle w:val="BodyText"/>
        <w:rPr>
          <w:lang w:val="pt-PT"/>
        </w:rPr>
      </w:pPr>
    </w:p>
    <w:p w:rsidR="00811874" w:rsidRPr="002A797A" w:rsidRDefault="00811874" w:rsidP="00811874">
      <w:pPr>
        <w:pStyle w:val="BodyText"/>
        <w:rPr>
          <w:lang w:val="pt-PT"/>
        </w:rPr>
      </w:pPr>
    </w:p>
    <w:p w:rsidR="00046664" w:rsidRPr="002A797A" w:rsidRDefault="00046664" w:rsidP="00F9111C">
      <w:pPr>
        <w:pStyle w:val="Heading1"/>
        <w:rPr>
          <w:lang w:val="pt-PT"/>
        </w:rPr>
      </w:pPr>
      <w:bookmarkStart w:id="150" w:name="_Toc378156838"/>
      <w:bookmarkStart w:id="151" w:name="_Ref378250838"/>
      <w:bookmarkStart w:id="152" w:name="_Ref378250845"/>
      <w:bookmarkStart w:id="153" w:name="_Ref381360655"/>
      <w:bookmarkStart w:id="154" w:name="_Ref382571175"/>
      <w:bookmarkStart w:id="155" w:name="_Toc429555187"/>
      <w:bookmarkStart w:id="156" w:name="_Ref378159339"/>
      <w:r w:rsidRPr="002A797A">
        <w:rPr>
          <w:lang w:val="pt-PT"/>
        </w:rPr>
        <w:lastRenderedPageBreak/>
        <w:t xml:space="preserve">Validar e </w:t>
      </w:r>
      <w:r w:rsidR="000A26CD">
        <w:rPr>
          <w:lang w:val="pt-PT"/>
        </w:rPr>
        <w:t>C</w:t>
      </w:r>
      <w:r w:rsidRPr="002A797A">
        <w:rPr>
          <w:lang w:val="pt-PT"/>
        </w:rPr>
        <w:t xml:space="preserve">ontrolar </w:t>
      </w:r>
      <w:r w:rsidR="00467D72" w:rsidRPr="002A797A">
        <w:rPr>
          <w:lang w:val="pt-PT"/>
        </w:rPr>
        <w:t xml:space="preserve">a </w:t>
      </w:r>
      <w:r w:rsidR="000A26CD">
        <w:rPr>
          <w:lang w:val="pt-PT"/>
        </w:rPr>
        <w:t>Qualidade de D</w:t>
      </w:r>
      <w:r w:rsidRPr="002A797A">
        <w:rPr>
          <w:lang w:val="pt-PT"/>
        </w:rPr>
        <w:t>ados</w:t>
      </w:r>
      <w:bookmarkEnd w:id="150"/>
      <w:bookmarkEnd w:id="151"/>
      <w:bookmarkEnd w:id="152"/>
      <w:bookmarkEnd w:id="153"/>
      <w:bookmarkEnd w:id="154"/>
      <w:bookmarkEnd w:id="155"/>
    </w:p>
    <w:p w:rsidR="00046664" w:rsidRPr="002A797A" w:rsidRDefault="00046664" w:rsidP="00B6707C">
      <w:pPr>
        <w:tabs>
          <w:tab w:val="left" w:pos="680"/>
        </w:tabs>
        <w:spacing w:after="240" w:line="260" w:lineRule="atLeast"/>
        <w:jc w:val="both"/>
        <w:rPr>
          <w:spacing w:val="0"/>
          <w:lang w:val="pt-PT"/>
        </w:rPr>
      </w:pPr>
      <w:r w:rsidRPr="002A797A">
        <w:rPr>
          <w:spacing w:val="0"/>
          <w:lang w:val="pt-PT"/>
        </w:rPr>
        <w:t>Os principais objectivos deste capítulo são:</w:t>
      </w:r>
    </w:p>
    <w:p w:rsidR="00046664" w:rsidRPr="002A797A" w:rsidRDefault="00046664" w:rsidP="00FB16E6">
      <w:pPr>
        <w:numPr>
          <w:ilvl w:val="0"/>
          <w:numId w:val="45"/>
        </w:numPr>
        <w:tabs>
          <w:tab w:val="num" w:pos="567"/>
        </w:tabs>
        <w:rPr>
          <w:spacing w:val="0"/>
          <w:lang w:val="pt-PT"/>
        </w:rPr>
      </w:pPr>
      <w:r w:rsidRPr="002A797A">
        <w:rPr>
          <w:lang w:val="pt-PT"/>
        </w:rPr>
        <w:t xml:space="preserve">Explicar o processo de </w:t>
      </w:r>
      <w:r w:rsidRPr="002A797A">
        <w:rPr>
          <w:spacing w:val="0"/>
          <w:lang w:val="pt-PT"/>
        </w:rPr>
        <w:t>Validação e Controlo de Qualidade de Dados</w:t>
      </w:r>
      <w:r w:rsidRPr="002A797A">
        <w:rPr>
          <w:lang w:val="pt-PT"/>
        </w:rPr>
        <w:t xml:space="preserve"> a nível </w:t>
      </w:r>
      <w:r w:rsidR="00A22DAB">
        <w:rPr>
          <w:lang w:val="pt-PT"/>
        </w:rPr>
        <w:t>Nacional</w:t>
      </w:r>
      <w:r w:rsidRPr="002A797A">
        <w:rPr>
          <w:lang w:val="pt-PT"/>
        </w:rPr>
        <w:t>;</w:t>
      </w:r>
    </w:p>
    <w:p w:rsidR="00046664" w:rsidRPr="002A797A" w:rsidRDefault="00046664" w:rsidP="00FB16E6">
      <w:pPr>
        <w:numPr>
          <w:ilvl w:val="0"/>
          <w:numId w:val="45"/>
        </w:numPr>
        <w:tabs>
          <w:tab w:val="num" w:pos="567"/>
        </w:tabs>
        <w:spacing w:after="240" w:line="260" w:lineRule="atLeast"/>
        <w:contextualSpacing/>
        <w:jc w:val="both"/>
        <w:rPr>
          <w:spacing w:val="0"/>
          <w:lang w:val="pt-PT"/>
        </w:rPr>
      </w:pPr>
      <w:r w:rsidRPr="002A797A">
        <w:rPr>
          <w:spacing w:val="0"/>
          <w:lang w:val="pt-PT"/>
        </w:rPr>
        <w:t xml:space="preserve">Explicar os diferentes tipos </w:t>
      </w:r>
      <w:r w:rsidR="00B34893">
        <w:rPr>
          <w:spacing w:val="0"/>
          <w:lang w:val="pt-PT"/>
        </w:rPr>
        <w:t xml:space="preserve">de </w:t>
      </w:r>
      <w:r w:rsidRPr="002A797A">
        <w:rPr>
          <w:spacing w:val="0"/>
          <w:lang w:val="pt-PT"/>
        </w:rPr>
        <w:t>Ordens de análises (1ª, 2ª, 3ª e 4ª Ordem);</w:t>
      </w:r>
    </w:p>
    <w:p w:rsidR="00046664" w:rsidRPr="002A797A" w:rsidRDefault="00046664" w:rsidP="00046664">
      <w:pPr>
        <w:spacing w:after="240" w:line="260" w:lineRule="atLeast"/>
        <w:contextualSpacing/>
        <w:jc w:val="both"/>
        <w:rPr>
          <w:spacing w:val="0"/>
          <w:lang w:val="pt-PT"/>
        </w:rPr>
      </w:pPr>
    </w:p>
    <w:p w:rsidR="00046664" w:rsidRPr="002A797A" w:rsidRDefault="00046664" w:rsidP="00B6707C">
      <w:pPr>
        <w:pStyle w:val="Heading2"/>
        <w:ind w:left="709" w:hanging="567"/>
        <w:rPr>
          <w:lang w:val="pt-PT"/>
        </w:rPr>
      </w:pPr>
      <w:bookmarkStart w:id="157" w:name="_Toc378156839"/>
      <w:bookmarkStart w:id="158" w:name="_Toc429555188"/>
      <w:r w:rsidRPr="002A797A">
        <w:rPr>
          <w:lang w:val="pt-PT"/>
        </w:rPr>
        <w:t xml:space="preserve">Resumo do processo &amp; </w:t>
      </w:r>
      <w:r w:rsidR="003C7632" w:rsidRPr="002A797A">
        <w:rPr>
          <w:lang w:val="pt-PT"/>
        </w:rPr>
        <w:t>f</w:t>
      </w:r>
      <w:r w:rsidRPr="002A797A">
        <w:rPr>
          <w:lang w:val="pt-PT"/>
        </w:rPr>
        <w:t>luxograma</w:t>
      </w:r>
      <w:bookmarkEnd w:id="157"/>
      <w:bookmarkEnd w:id="158"/>
    </w:p>
    <w:p w:rsidR="000C4E95" w:rsidRPr="004A29DF" w:rsidRDefault="000C4E95" w:rsidP="00A478CF">
      <w:pPr>
        <w:tabs>
          <w:tab w:val="left" w:pos="680"/>
        </w:tabs>
        <w:spacing w:after="240" w:line="260" w:lineRule="atLeast"/>
        <w:ind w:left="142"/>
        <w:jc w:val="both"/>
        <w:rPr>
          <w:spacing w:val="0"/>
          <w:lang w:val="pt-PT"/>
        </w:rPr>
      </w:pPr>
      <w:r w:rsidRPr="004A29DF">
        <w:rPr>
          <w:spacing w:val="0"/>
          <w:lang w:val="pt-PT"/>
        </w:rPr>
        <w:t xml:space="preserve">Este processo de validação e controle da Qualidade de Dados a nível </w:t>
      </w:r>
      <w:r w:rsidR="00A22DAB" w:rsidRPr="004A29DF">
        <w:rPr>
          <w:spacing w:val="0"/>
          <w:lang w:val="pt-PT"/>
        </w:rPr>
        <w:t>Nacional</w:t>
      </w:r>
      <w:r w:rsidRPr="004A29DF">
        <w:rPr>
          <w:spacing w:val="0"/>
          <w:lang w:val="pt-PT"/>
        </w:rPr>
        <w:t>, inicia quando é finalizado o processo d</w:t>
      </w:r>
      <w:r w:rsidR="00A8342B" w:rsidRPr="004A29DF">
        <w:rPr>
          <w:spacing w:val="0"/>
          <w:lang w:val="pt-PT"/>
        </w:rPr>
        <w:t>e Transmissão de Dados a nível P</w:t>
      </w:r>
      <w:r w:rsidRPr="004A29DF">
        <w:rPr>
          <w:spacing w:val="0"/>
          <w:lang w:val="pt-PT"/>
        </w:rPr>
        <w:t xml:space="preserve">rovincial e quando paralelamente também é feito </w:t>
      </w:r>
      <w:r w:rsidR="00A478CF" w:rsidRPr="004A29DF">
        <w:rPr>
          <w:spacing w:val="0"/>
          <w:lang w:val="pt-PT"/>
        </w:rPr>
        <w:t xml:space="preserve">e </w:t>
      </w:r>
      <w:r w:rsidRPr="004A29DF">
        <w:rPr>
          <w:spacing w:val="0"/>
          <w:lang w:val="pt-PT"/>
        </w:rPr>
        <w:t xml:space="preserve">finalizado o processo de Validação e Controle de Qualidade de Dados a nível </w:t>
      </w:r>
      <w:r w:rsidR="00A22DAB" w:rsidRPr="004A29DF">
        <w:rPr>
          <w:spacing w:val="0"/>
          <w:lang w:val="pt-PT"/>
        </w:rPr>
        <w:t>Provincial</w:t>
      </w:r>
      <w:r w:rsidRPr="004A29DF">
        <w:rPr>
          <w:spacing w:val="0"/>
          <w:lang w:val="pt-PT"/>
        </w:rPr>
        <w:t xml:space="preserve">. Os dados </w:t>
      </w:r>
      <w:r w:rsidR="00A478CF" w:rsidRPr="004A29DF">
        <w:rPr>
          <w:spacing w:val="0"/>
          <w:lang w:val="pt-PT"/>
        </w:rPr>
        <w:t xml:space="preserve">então </w:t>
      </w:r>
      <w:r w:rsidR="00A8342B" w:rsidRPr="004A29DF">
        <w:rPr>
          <w:spacing w:val="0"/>
          <w:lang w:val="pt-PT"/>
        </w:rPr>
        <w:t xml:space="preserve">são </w:t>
      </w:r>
      <w:r w:rsidRPr="004A29DF">
        <w:rPr>
          <w:spacing w:val="0"/>
          <w:lang w:val="pt-PT"/>
        </w:rPr>
        <w:t xml:space="preserve">disponibilizados para ao nível </w:t>
      </w:r>
      <w:r w:rsidR="00A22DAB" w:rsidRPr="004A29DF">
        <w:rPr>
          <w:spacing w:val="0"/>
          <w:lang w:val="pt-PT"/>
        </w:rPr>
        <w:t>Nacional</w:t>
      </w:r>
      <w:r w:rsidRPr="004A29DF">
        <w:rPr>
          <w:spacing w:val="0"/>
          <w:lang w:val="pt-PT"/>
        </w:rPr>
        <w:t>.</w:t>
      </w:r>
    </w:p>
    <w:p w:rsidR="00A478CF" w:rsidRPr="004A29DF" w:rsidRDefault="009D41A0" w:rsidP="00A478CF">
      <w:pPr>
        <w:pStyle w:val="BodyText"/>
        <w:tabs>
          <w:tab w:val="clear" w:pos="680"/>
          <w:tab w:val="num" w:pos="567"/>
        </w:tabs>
        <w:spacing w:after="0"/>
        <w:rPr>
          <w:lang w:val="pt-PT"/>
        </w:rPr>
      </w:pPr>
      <w:r>
        <w:rPr>
          <w:lang w:val="pt-PT"/>
        </w:rPr>
        <w:t>No modo on</w:t>
      </w:r>
      <w:r w:rsidR="00A478CF" w:rsidRPr="004A29DF">
        <w:rPr>
          <w:lang w:val="pt-PT"/>
        </w:rPr>
        <w:t xml:space="preserve">line os dados são automaticamente disponibilizados, e a única coisa que o </w:t>
      </w:r>
      <w:r w:rsidR="000A477C" w:rsidRPr="004A29DF">
        <w:rPr>
          <w:lang w:val="pt-PT"/>
        </w:rPr>
        <w:t>Gestor de Dados Nacional</w:t>
      </w:r>
      <w:r w:rsidR="00A478CF" w:rsidRPr="004A29DF">
        <w:rPr>
          <w:lang w:val="pt-PT"/>
        </w:rPr>
        <w:t xml:space="preserve"> faz</w:t>
      </w:r>
      <w:r w:rsidR="000A477C" w:rsidRPr="004A29DF">
        <w:rPr>
          <w:lang w:val="pt-PT"/>
        </w:rPr>
        <w:t xml:space="preserve"> é receber uma notificação da Província</w:t>
      </w:r>
      <w:r w:rsidR="00A478CF" w:rsidRPr="004A29DF">
        <w:rPr>
          <w:lang w:val="pt-PT"/>
        </w:rPr>
        <w:t xml:space="preserve"> de como os dados estão prontos para serem analisados</w:t>
      </w:r>
      <w:r w:rsidR="001B112F">
        <w:rPr>
          <w:lang w:val="pt-PT"/>
        </w:rPr>
        <w:t xml:space="preserve"> e fazer a sua análise</w:t>
      </w:r>
      <w:r w:rsidR="00A478CF" w:rsidRPr="004A29DF">
        <w:rPr>
          <w:lang w:val="pt-PT"/>
        </w:rPr>
        <w:t>. Esta notificação pode ser feita através da funcionalidade de “Mensagens do SIS-MA”</w:t>
      </w:r>
      <w:r w:rsidR="002F53C4" w:rsidRPr="004A29DF">
        <w:rPr>
          <w:lang w:val="pt-PT"/>
        </w:rPr>
        <w:t xml:space="preserve"> (ver subcapítulo </w:t>
      </w:r>
      <w:r w:rsidR="008A2210" w:rsidRPr="004A29DF">
        <w:rPr>
          <w:b/>
          <w:lang w:val="pt-PT"/>
        </w:rPr>
        <w:fldChar w:fldCharType="begin"/>
      </w:r>
      <w:r w:rsidR="008A2210" w:rsidRPr="004A29DF">
        <w:rPr>
          <w:b/>
          <w:lang w:val="pt-PT"/>
        </w:rPr>
        <w:instrText xml:space="preserve"> REF _Ref381177309 \r \h  \* MERGEFORMAT </w:instrText>
      </w:r>
      <w:r w:rsidR="008A2210" w:rsidRPr="004A29DF">
        <w:rPr>
          <w:b/>
          <w:lang w:val="pt-PT"/>
        </w:rPr>
      </w:r>
      <w:r w:rsidR="008A2210" w:rsidRPr="004A29DF">
        <w:rPr>
          <w:b/>
          <w:lang w:val="pt-PT"/>
        </w:rPr>
        <w:fldChar w:fldCharType="separate"/>
      </w:r>
      <w:r w:rsidR="0056624F" w:rsidRPr="004A29DF">
        <w:rPr>
          <w:b/>
          <w:lang w:val="pt-PT"/>
        </w:rPr>
        <w:t>5.4</w:t>
      </w:r>
      <w:r w:rsidR="008A2210" w:rsidRPr="004A29DF">
        <w:rPr>
          <w:b/>
          <w:lang w:val="pt-PT"/>
        </w:rPr>
        <w:fldChar w:fldCharType="end"/>
      </w:r>
      <w:r w:rsidR="008A2210" w:rsidRPr="004A29DF">
        <w:rPr>
          <w:b/>
          <w:lang w:val="pt-PT"/>
        </w:rPr>
        <w:t xml:space="preserve"> - </w:t>
      </w:r>
      <w:r w:rsidR="008A2210" w:rsidRPr="004A29DF">
        <w:rPr>
          <w:b/>
          <w:lang w:val="pt-PT"/>
        </w:rPr>
        <w:fldChar w:fldCharType="begin"/>
      </w:r>
      <w:r w:rsidR="008A2210" w:rsidRPr="004A29DF">
        <w:rPr>
          <w:b/>
          <w:lang w:val="pt-PT"/>
        </w:rPr>
        <w:instrText xml:space="preserve"> REF _Ref381177309 \h  \* MERGEFORMAT </w:instrText>
      </w:r>
      <w:r w:rsidR="008A2210" w:rsidRPr="004A29DF">
        <w:rPr>
          <w:b/>
          <w:lang w:val="pt-PT"/>
        </w:rPr>
      </w:r>
      <w:r w:rsidR="008A2210" w:rsidRPr="004A29DF">
        <w:rPr>
          <w:b/>
          <w:lang w:val="pt-PT"/>
        </w:rPr>
        <w:fldChar w:fldCharType="separate"/>
      </w:r>
      <w:r w:rsidR="0056624F" w:rsidRPr="004A29DF">
        <w:rPr>
          <w:b/>
          <w:lang w:val="pt-PT"/>
        </w:rPr>
        <w:t>Notificação dos dados usando o sistema de mensagens do SIS-MA</w:t>
      </w:r>
      <w:r w:rsidR="008A2210" w:rsidRPr="004A29DF">
        <w:rPr>
          <w:b/>
          <w:lang w:val="pt-PT"/>
        </w:rPr>
        <w:fldChar w:fldCharType="end"/>
      </w:r>
      <w:r w:rsidR="002F53C4" w:rsidRPr="004A29DF">
        <w:rPr>
          <w:b/>
          <w:lang w:val="pt-PT"/>
        </w:rPr>
        <w:t xml:space="preserve"> </w:t>
      </w:r>
      <w:r w:rsidR="002F53C4" w:rsidRPr="004A29DF">
        <w:rPr>
          <w:lang w:val="pt-PT"/>
        </w:rPr>
        <w:t>para ver a funcionalidade)</w:t>
      </w:r>
      <w:r w:rsidR="00A478CF" w:rsidRPr="004A29DF">
        <w:rPr>
          <w:lang w:val="pt-PT"/>
        </w:rPr>
        <w:t xml:space="preserve">, E-mail, ou telefone. </w:t>
      </w:r>
    </w:p>
    <w:p w:rsidR="00A478CF" w:rsidRPr="004A29DF" w:rsidRDefault="00A478CF" w:rsidP="00A478CF">
      <w:pPr>
        <w:pStyle w:val="BodyText"/>
        <w:tabs>
          <w:tab w:val="clear" w:pos="680"/>
          <w:tab w:val="num" w:pos="567"/>
        </w:tabs>
        <w:spacing w:after="0"/>
        <w:rPr>
          <w:lang w:val="pt-PT"/>
        </w:rPr>
      </w:pPr>
    </w:p>
    <w:p w:rsidR="009D4EDB" w:rsidRPr="004A29DF" w:rsidRDefault="00A478CF" w:rsidP="008A2210">
      <w:pPr>
        <w:pStyle w:val="BodyText"/>
        <w:tabs>
          <w:tab w:val="clear" w:pos="680"/>
          <w:tab w:val="num" w:pos="567"/>
        </w:tabs>
        <w:spacing w:after="0"/>
        <w:rPr>
          <w:b/>
          <w:lang w:val="pt-PT"/>
        </w:rPr>
      </w:pPr>
      <w:r w:rsidRPr="004A29DF">
        <w:rPr>
          <w:lang w:val="pt-PT"/>
        </w:rPr>
        <w:t xml:space="preserve">Após </w:t>
      </w:r>
      <w:r w:rsidR="002F53C4" w:rsidRPr="004A29DF">
        <w:rPr>
          <w:lang w:val="pt-PT"/>
        </w:rPr>
        <w:t xml:space="preserve">a </w:t>
      </w:r>
      <w:r w:rsidR="00B95018" w:rsidRPr="004A29DF">
        <w:rPr>
          <w:lang w:val="pt-PT"/>
        </w:rPr>
        <w:t>disponibilização do</w:t>
      </w:r>
      <w:r w:rsidR="002F53C4" w:rsidRPr="004A29DF">
        <w:rPr>
          <w:lang w:val="pt-PT"/>
        </w:rPr>
        <w:t>s dados</w:t>
      </w:r>
      <w:r w:rsidR="00B95018" w:rsidRPr="004A29DF">
        <w:rPr>
          <w:lang w:val="pt-PT"/>
        </w:rPr>
        <w:t xml:space="preserve">, </w:t>
      </w:r>
      <w:r w:rsidRPr="004A29DF">
        <w:rPr>
          <w:lang w:val="pt-PT"/>
        </w:rPr>
        <w:t xml:space="preserve">o </w:t>
      </w:r>
      <w:r w:rsidR="000A477C" w:rsidRPr="004A29DF">
        <w:rPr>
          <w:lang w:val="pt-PT"/>
        </w:rPr>
        <w:t>Gestor de Dados Nacional</w:t>
      </w:r>
      <w:r w:rsidRPr="004A29DF">
        <w:rPr>
          <w:lang w:val="pt-PT"/>
        </w:rPr>
        <w:t xml:space="preserve"> tem a responsabi</w:t>
      </w:r>
      <w:r w:rsidR="002F53C4" w:rsidRPr="004A29DF">
        <w:rPr>
          <w:lang w:val="pt-PT"/>
        </w:rPr>
        <w:t xml:space="preserve">lidade </w:t>
      </w:r>
      <w:r w:rsidR="000A477C" w:rsidRPr="004A29DF">
        <w:rPr>
          <w:lang w:val="pt-PT"/>
        </w:rPr>
        <w:t xml:space="preserve">“Aceder aos dados e/ou </w:t>
      </w:r>
      <w:r w:rsidR="002F53C4" w:rsidRPr="004A29DF">
        <w:rPr>
          <w:lang w:val="pt-PT"/>
        </w:rPr>
        <w:t xml:space="preserve">de </w:t>
      </w:r>
      <w:r w:rsidRPr="004A29DF">
        <w:rPr>
          <w:lang w:val="pt-PT"/>
        </w:rPr>
        <w:t>Introduzir/alterar os dados</w:t>
      </w:r>
      <w:r w:rsidR="000A477C" w:rsidRPr="004A29DF">
        <w:rPr>
          <w:lang w:val="pt-PT"/>
        </w:rPr>
        <w:t>”</w:t>
      </w:r>
      <w:r w:rsidRPr="004A29DF">
        <w:rPr>
          <w:lang w:val="pt-PT"/>
        </w:rPr>
        <w:t xml:space="preserve"> </w:t>
      </w:r>
      <w:r w:rsidR="000A477C" w:rsidRPr="004A29DF">
        <w:rPr>
          <w:lang w:val="pt-PT"/>
        </w:rPr>
        <w:t xml:space="preserve">no </w:t>
      </w:r>
      <w:r w:rsidRPr="004A29DF">
        <w:rPr>
          <w:lang w:val="pt-PT"/>
        </w:rPr>
        <w:t>SIS-MA</w:t>
      </w:r>
      <w:r w:rsidR="000A477C" w:rsidRPr="004A29DF">
        <w:rPr>
          <w:lang w:val="pt-PT"/>
        </w:rPr>
        <w:t xml:space="preserve">. </w:t>
      </w:r>
      <w:r w:rsidR="004C127A" w:rsidRPr="004A29DF">
        <w:rPr>
          <w:lang w:val="pt-PT"/>
        </w:rPr>
        <w:t>Neste momento ele deve controlar a qualidade dos dados, fazendo uso das análise</w:t>
      </w:r>
      <w:r w:rsidR="009D4EDB" w:rsidRPr="004A29DF">
        <w:rPr>
          <w:lang w:val="pt-PT"/>
        </w:rPr>
        <w:t>s</w:t>
      </w:r>
      <w:r w:rsidR="008A2210" w:rsidRPr="004A29DF">
        <w:rPr>
          <w:lang w:val="pt-PT"/>
        </w:rPr>
        <w:t xml:space="preserve"> de 1ª e 2ª Ordem (ver</w:t>
      </w:r>
      <w:r w:rsidR="009D4EDB" w:rsidRPr="004A29DF">
        <w:rPr>
          <w:lang w:val="pt-PT"/>
        </w:rPr>
        <w:t xml:space="preserve"> Subcapítulos:</w:t>
      </w:r>
      <w:r w:rsidR="008A2210" w:rsidRPr="004A29DF">
        <w:rPr>
          <w:lang w:val="pt-PT"/>
        </w:rPr>
        <w:t xml:space="preserve"> </w:t>
      </w:r>
      <w:r w:rsidR="008A2210" w:rsidRPr="004A29DF">
        <w:rPr>
          <w:b/>
          <w:lang w:val="pt-PT"/>
        </w:rPr>
        <w:fldChar w:fldCharType="begin"/>
      </w:r>
      <w:r w:rsidR="008A2210" w:rsidRPr="004A29DF">
        <w:rPr>
          <w:b/>
          <w:lang w:val="pt-PT"/>
        </w:rPr>
        <w:instrText xml:space="preserve"> REF _Ref382586629 \r \h  \* MERGEFORMAT </w:instrText>
      </w:r>
      <w:r w:rsidR="008A2210" w:rsidRPr="004A29DF">
        <w:rPr>
          <w:b/>
          <w:lang w:val="pt-PT"/>
        </w:rPr>
      </w:r>
      <w:r w:rsidR="008A2210" w:rsidRPr="004A29DF">
        <w:rPr>
          <w:b/>
          <w:lang w:val="pt-PT"/>
        </w:rPr>
        <w:fldChar w:fldCharType="separate"/>
      </w:r>
      <w:r w:rsidR="0056624F" w:rsidRPr="004A29DF">
        <w:rPr>
          <w:b/>
          <w:lang w:val="pt-PT"/>
        </w:rPr>
        <w:t>8.2</w:t>
      </w:r>
      <w:r w:rsidR="008A2210" w:rsidRPr="004A29DF">
        <w:rPr>
          <w:b/>
          <w:lang w:val="pt-PT"/>
        </w:rPr>
        <w:fldChar w:fldCharType="end"/>
      </w:r>
      <w:r w:rsidR="009D4EDB" w:rsidRPr="004A29DF">
        <w:rPr>
          <w:b/>
          <w:lang w:val="pt-PT"/>
        </w:rPr>
        <w:t xml:space="preserve"> - </w:t>
      </w:r>
      <w:r w:rsidR="009D4EDB" w:rsidRPr="004A29DF">
        <w:rPr>
          <w:b/>
          <w:lang w:val="pt-PT"/>
        </w:rPr>
        <w:fldChar w:fldCharType="begin"/>
      </w:r>
      <w:r w:rsidR="009D4EDB" w:rsidRPr="004A29DF">
        <w:rPr>
          <w:b/>
          <w:lang w:val="pt-PT"/>
        </w:rPr>
        <w:instrText xml:space="preserve"> REF _Ref381194928 \h  \* MERGEFORMAT </w:instrText>
      </w:r>
      <w:r w:rsidR="009D4EDB" w:rsidRPr="004A29DF">
        <w:rPr>
          <w:b/>
          <w:lang w:val="pt-PT"/>
        </w:rPr>
      </w:r>
      <w:r w:rsidR="009D4EDB" w:rsidRPr="004A29DF">
        <w:rPr>
          <w:b/>
          <w:lang w:val="pt-PT"/>
        </w:rPr>
        <w:fldChar w:fldCharType="separate"/>
      </w:r>
      <w:r w:rsidR="0056624F" w:rsidRPr="004A29DF">
        <w:rPr>
          <w:b/>
          <w:lang w:val="pt-PT"/>
        </w:rPr>
        <w:t>Análise de 1ª ordem</w:t>
      </w:r>
      <w:r w:rsidR="009D4EDB" w:rsidRPr="004A29DF">
        <w:rPr>
          <w:b/>
          <w:lang w:val="pt-PT"/>
        </w:rPr>
        <w:fldChar w:fldCharType="end"/>
      </w:r>
      <w:r w:rsidR="008A2210" w:rsidRPr="004A29DF">
        <w:rPr>
          <w:b/>
          <w:lang w:val="pt-PT"/>
        </w:rPr>
        <w:t xml:space="preserve"> e </w:t>
      </w:r>
      <w:r w:rsidR="009D4EDB" w:rsidRPr="004A29DF">
        <w:rPr>
          <w:b/>
          <w:lang w:val="pt-PT"/>
        </w:rPr>
        <w:fldChar w:fldCharType="begin"/>
      </w:r>
      <w:r w:rsidR="009D4EDB" w:rsidRPr="004A29DF">
        <w:rPr>
          <w:b/>
          <w:lang w:val="pt-PT"/>
        </w:rPr>
        <w:instrText xml:space="preserve"> REF _Ref382316871 \r \h </w:instrText>
      </w:r>
      <w:r w:rsidR="008A2210" w:rsidRPr="004A29DF">
        <w:rPr>
          <w:b/>
          <w:lang w:val="pt-PT"/>
        </w:rPr>
        <w:instrText xml:space="preserve"> \* MERGEFORMAT </w:instrText>
      </w:r>
      <w:r w:rsidR="009D4EDB" w:rsidRPr="004A29DF">
        <w:rPr>
          <w:b/>
          <w:lang w:val="pt-PT"/>
        </w:rPr>
      </w:r>
      <w:r w:rsidR="009D4EDB" w:rsidRPr="004A29DF">
        <w:rPr>
          <w:b/>
          <w:lang w:val="pt-PT"/>
        </w:rPr>
        <w:fldChar w:fldCharType="separate"/>
      </w:r>
      <w:r w:rsidR="0056624F" w:rsidRPr="004A29DF">
        <w:rPr>
          <w:b/>
          <w:lang w:val="pt-PT"/>
        </w:rPr>
        <w:t>8.3</w:t>
      </w:r>
      <w:r w:rsidR="009D4EDB" w:rsidRPr="004A29DF">
        <w:rPr>
          <w:b/>
          <w:lang w:val="pt-PT"/>
        </w:rPr>
        <w:fldChar w:fldCharType="end"/>
      </w:r>
      <w:r w:rsidR="009D4EDB" w:rsidRPr="004A29DF">
        <w:rPr>
          <w:b/>
          <w:lang w:val="pt-PT"/>
        </w:rPr>
        <w:t xml:space="preserve"> - </w:t>
      </w:r>
      <w:r w:rsidR="009D4EDB" w:rsidRPr="004A29DF">
        <w:rPr>
          <w:b/>
          <w:lang w:val="pt-PT"/>
        </w:rPr>
        <w:fldChar w:fldCharType="begin"/>
      </w:r>
      <w:r w:rsidR="009D4EDB" w:rsidRPr="004A29DF">
        <w:rPr>
          <w:b/>
          <w:lang w:val="pt-PT"/>
        </w:rPr>
        <w:instrText xml:space="preserve"> REF _Ref382316880 \h </w:instrText>
      </w:r>
      <w:r w:rsidR="008A2210" w:rsidRPr="004A29DF">
        <w:rPr>
          <w:b/>
          <w:lang w:val="pt-PT"/>
        </w:rPr>
        <w:instrText xml:space="preserve"> \* MERGEFORMAT </w:instrText>
      </w:r>
      <w:r w:rsidR="009D4EDB" w:rsidRPr="004A29DF">
        <w:rPr>
          <w:b/>
          <w:lang w:val="pt-PT"/>
        </w:rPr>
      </w:r>
      <w:r w:rsidR="009D4EDB" w:rsidRPr="004A29DF">
        <w:rPr>
          <w:b/>
          <w:lang w:val="pt-PT"/>
        </w:rPr>
        <w:fldChar w:fldCharType="separate"/>
      </w:r>
      <w:r w:rsidR="0056624F" w:rsidRPr="004A29DF">
        <w:rPr>
          <w:b/>
          <w:lang w:val="pt-PT"/>
        </w:rPr>
        <w:t>Análise de 2ª ordem</w:t>
      </w:r>
      <w:r w:rsidR="009D4EDB" w:rsidRPr="004A29DF">
        <w:rPr>
          <w:b/>
          <w:lang w:val="pt-PT"/>
        </w:rPr>
        <w:fldChar w:fldCharType="end"/>
      </w:r>
      <w:r w:rsidR="008A2210" w:rsidRPr="004A29DF">
        <w:rPr>
          <w:b/>
          <w:lang w:val="pt-PT"/>
        </w:rPr>
        <w:t>.</w:t>
      </w:r>
    </w:p>
    <w:p w:rsidR="008A2210" w:rsidRPr="004A29DF" w:rsidRDefault="008A2210" w:rsidP="008A2210">
      <w:pPr>
        <w:pStyle w:val="BodyText"/>
        <w:tabs>
          <w:tab w:val="clear" w:pos="680"/>
          <w:tab w:val="num" w:pos="567"/>
        </w:tabs>
        <w:spacing w:after="0"/>
        <w:rPr>
          <w:lang w:val="pt-PT"/>
        </w:rPr>
      </w:pPr>
    </w:p>
    <w:p w:rsidR="008A0154" w:rsidRPr="004A29DF" w:rsidRDefault="008A0154" w:rsidP="009D4EDB">
      <w:pPr>
        <w:pStyle w:val="BodyText"/>
        <w:rPr>
          <w:lang w:val="pt-PT"/>
        </w:rPr>
      </w:pPr>
      <w:r w:rsidRPr="004A29DF">
        <w:rPr>
          <w:lang w:val="pt-PT"/>
        </w:rPr>
        <w:t>A “Introdução de dados” a nível Nacional não é um papel primário, no entanto ocorre em casos excepcionais num cenário em que num dado mês o Distrito não tenha tido internet e por consequência não tenha conseguido utilizar o SIS-MA e tenha que se introduzir os dados.</w:t>
      </w:r>
    </w:p>
    <w:p w:rsidR="008A0154" w:rsidRPr="004A29DF" w:rsidRDefault="008A0154" w:rsidP="009D4EDB">
      <w:pPr>
        <w:pStyle w:val="BodyText"/>
        <w:rPr>
          <w:lang w:val="pt-PT"/>
        </w:rPr>
      </w:pPr>
      <w:r w:rsidRPr="004A29DF">
        <w:rPr>
          <w:lang w:val="pt-PT"/>
        </w:rPr>
        <w:t xml:space="preserve">A Alteração aos dados é feita quando no processo em questão são detectados erros pelos Intervenientes superiores (os Chefes dos Programas Nacionais e os Responsáveis de Monitoria e Avaliação. Há medida que é feita a alteração é feita a Análise de 1ª Ordem (Ver subcapítulo </w:t>
      </w:r>
      <w:r w:rsidRPr="004A29DF">
        <w:rPr>
          <w:b/>
          <w:lang w:val="pt-PT"/>
        </w:rPr>
        <w:fldChar w:fldCharType="begin"/>
      </w:r>
      <w:r w:rsidRPr="004A29DF">
        <w:rPr>
          <w:b/>
          <w:lang w:val="pt-PT"/>
        </w:rPr>
        <w:instrText xml:space="preserve"> REF _Ref381370986 \r \h  \* MERGEFORMAT </w:instrText>
      </w:r>
      <w:r w:rsidRPr="004A29DF">
        <w:rPr>
          <w:b/>
          <w:lang w:val="pt-PT"/>
        </w:rPr>
      </w:r>
      <w:r w:rsidRPr="004A29DF">
        <w:rPr>
          <w:b/>
          <w:lang w:val="pt-PT"/>
        </w:rPr>
        <w:fldChar w:fldCharType="separate"/>
      </w:r>
      <w:r w:rsidR="0056624F" w:rsidRPr="004A29DF">
        <w:rPr>
          <w:b/>
          <w:lang w:val="pt-PT"/>
        </w:rPr>
        <w:t>8.2</w:t>
      </w:r>
      <w:r w:rsidRPr="004A29DF">
        <w:rPr>
          <w:b/>
          <w:lang w:val="pt-PT"/>
        </w:rPr>
        <w:fldChar w:fldCharType="end"/>
      </w:r>
      <w:r w:rsidRPr="004A29DF">
        <w:rPr>
          <w:b/>
          <w:lang w:val="pt-PT"/>
        </w:rPr>
        <w:t xml:space="preserve"> - </w:t>
      </w:r>
      <w:r w:rsidRPr="004A29DF">
        <w:rPr>
          <w:b/>
          <w:lang w:val="pt-PT"/>
        </w:rPr>
        <w:fldChar w:fldCharType="begin"/>
      </w:r>
      <w:r w:rsidRPr="004A29DF">
        <w:rPr>
          <w:b/>
          <w:lang w:val="pt-PT"/>
        </w:rPr>
        <w:instrText xml:space="preserve"> REF _Ref381194928 \h  \* MERGEFORMAT </w:instrText>
      </w:r>
      <w:r w:rsidRPr="004A29DF">
        <w:rPr>
          <w:b/>
          <w:lang w:val="pt-PT"/>
        </w:rPr>
      </w:r>
      <w:r w:rsidRPr="004A29DF">
        <w:rPr>
          <w:b/>
          <w:lang w:val="pt-PT"/>
        </w:rPr>
        <w:fldChar w:fldCharType="separate"/>
      </w:r>
      <w:r w:rsidR="0056624F" w:rsidRPr="004A29DF">
        <w:rPr>
          <w:b/>
          <w:lang w:val="pt-PT"/>
        </w:rPr>
        <w:t>Análise de 1ª ordem</w:t>
      </w:r>
      <w:r w:rsidRPr="004A29DF">
        <w:rPr>
          <w:b/>
          <w:lang w:val="pt-PT"/>
        </w:rPr>
        <w:fldChar w:fldCharType="end"/>
      </w:r>
      <w:r w:rsidRPr="004A29DF">
        <w:rPr>
          <w:lang w:val="pt-PT"/>
        </w:rPr>
        <w:t>) pelo Gestor de Dados Nacional.</w:t>
      </w:r>
    </w:p>
    <w:p w:rsidR="000A477C" w:rsidRPr="004A29DF" w:rsidRDefault="000A477C" w:rsidP="000A477C">
      <w:pPr>
        <w:pStyle w:val="BodyText"/>
        <w:tabs>
          <w:tab w:val="clear" w:pos="680"/>
          <w:tab w:val="num" w:pos="567"/>
        </w:tabs>
        <w:spacing w:after="0"/>
        <w:rPr>
          <w:lang w:val="pt-PT"/>
        </w:rPr>
      </w:pPr>
      <w:r w:rsidRPr="004A29DF">
        <w:rPr>
          <w:lang w:val="pt-PT"/>
        </w:rPr>
        <w:t>Logo a seguir ele prossegue com um</w:t>
      </w:r>
      <w:r w:rsidR="001E62BA" w:rsidRPr="004A29DF">
        <w:rPr>
          <w:lang w:val="pt-PT"/>
        </w:rPr>
        <w:t>a</w:t>
      </w:r>
      <w:r w:rsidR="002F53C4" w:rsidRPr="004A29DF">
        <w:rPr>
          <w:lang w:val="pt-PT"/>
        </w:rPr>
        <w:t xml:space="preserve"> </w:t>
      </w:r>
      <w:r w:rsidR="005F750F" w:rsidRPr="004A29DF">
        <w:rPr>
          <w:lang w:val="pt-PT"/>
        </w:rPr>
        <w:t>“A</w:t>
      </w:r>
      <w:r w:rsidR="002F53C4" w:rsidRPr="004A29DF">
        <w:rPr>
          <w:lang w:val="pt-PT"/>
        </w:rPr>
        <w:t xml:space="preserve">nálise de </w:t>
      </w:r>
      <w:r w:rsidRPr="004A29DF">
        <w:rPr>
          <w:lang w:val="pt-PT"/>
        </w:rPr>
        <w:t>3</w:t>
      </w:r>
      <w:r w:rsidR="002F53C4" w:rsidRPr="004A29DF">
        <w:rPr>
          <w:lang w:val="pt-PT"/>
        </w:rPr>
        <w:t xml:space="preserve">ª </w:t>
      </w:r>
      <w:r w:rsidR="001E62BA" w:rsidRPr="004A29DF">
        <w:rPr>
          <w:lang w:val="pt-PT"/>
        </w:rPr>
        <w:t>Ordem</w:t>
      </w:r>
      <w:r w:rsidR="005F750F" w:rsidRPr="004A29DF">
        <w:rPr>
          <w:lang w:val="pt-PT"/>
        </w:rPr>
        <w:t>”</w:t>
      </w:r>
      <w:r w:rsidRPr="004A29DF">
        <w:rPr>
          <w:lang w:val="pt-PT"/>
        </w:rPr>
        <w:t>. A análise de 3ª Ordem não é mais do que consultar os dados através dos diferentes relatórios que o Sistema proporciona. São consultas feitas aos relatórios que já foram mencionados no capítulo de Transmissão de Dados, nomeadamente:</w:t>
      </w:r>
    </w:p>
    <w:p w:rsidR="000A477C" w:rsidRPr="004A29DF" w:rsidRDefault="000A477C" w:rsidP="00B656E1">
      <w:pPr>
        <w:pStyle w:val="ListBullet"/>
        <w:numPr>
          <w:ilvl w:val="0"/>
          <w:numId w:val="78"/>
        </w:numPr>
        <w:spacing w:after="120"/>
        <w:ind w:left="714" w:hanging="357"/>
        <w:contextualSpacing w:val="0"/>
        <w:rPr>
          <w:lang w:val="pt-PT"/>
        </w:rPr>
      </w:pPr>
      <w:r w:rsidRPr="004A29DF">
        <w:rPr>
          <w:lang w:val="pt-PT"/>
        </w:rPr>
        <w:t>Relatórios Padrão - (ver subcapítulo</w:t>
      </w:r>
      <w:r w:rsidRPr="004A29DF">
        <w:rPr>
          <w:b/>
          <w:lang w:val="pt-PT"/>
        </w:rPr>
        <w:t xml:space="preserve"> </w:t>
      </w:r>
      <w:r w:rsidR="00662867" w:rsidRPr="004A29DF">
        <w:rPr>
          <w:b/>
          <w:lang w:val="pt-PT"/>
        </w:rPr>
        <w:fldChar w:fldCharType="begin"/>
      </w:r>
      <w:r w:rsidR="00662867" w:rsidRPr="004A29DF">
        <w:rPr>
          <w:b/>
          <w:lang w:val="pt-PT"/>
        </w:rPr>
        <w:instrText xml:space="preserve"> REF _Ref383683198 \r \h </w:instrText>
      </w:r>
      <w:r w:rsidR="00662867" w:rsidRPr="004A29DF">
        <w:rPr>
          <w:b/>
          <w:lang w:val="pt-PT"/>
        </w:rPr>
      </w:r>
      <w:r w:rsidR="00662867" w:rsidRPr="004A29DF">
        <w:rPr>
          <w:b/>
          <w:lang w:val="pt-PT"/>
        </w:rPr>
        <w:fldChar w:fldCharType="separate"/>
      </w:r>
      <w:r w:rsidR="0056624F" w:rsidRPr="004A29DF">
        <w:rPr>
          <w:b/>
          <w:lang w:val="pt-PT"/>
        </w:rPr>
        <w:t>1</w:t>
      </w:r>
      <w:r w:rsidR="001A4B8A">
        <w:rPr>
          <w:b/>
          <w:lang w:val="pt-PT"/>
        </w:rPr>
        <w:t>1</w:t>
      </w:r>
      <w:r w:rsidR="0056624F" w:rsidRPr="004A29DF">
        <w:rPr>
          <w:b/>
          <w:lang w:val="pt-PT"/>
        </w:rPr>
        <w:t>.2</w:t>
      </w:r>
      <w:r w:rsidR="00662867" w:rsidRPr="004A29DF">
        <w:rPr>
          <w:b/>
          <w:lang w:val="pt-PT"/>
        </w:rPr>
        <w:fldChar w:fldCharType="end"/>
      </w:r>
      <w:r w:rsidR="00662867" w:rsidRPr="004A29DF">
        <w:rPr>
          <w:b/>
          <w:lang w:val="pt-PT"/>
        </w:rPr>
        <w:t xml:space="preserve"> </w:t>
      </w:r>
      <w:r w:rsidRPr="004A29DF">
        <w:rPr>
          <w:b/>
          <w:lang w:val="pt-PT"/>
        </w:rPr>
        <w:t>-</w:t>
      </w:r>
      <w:r w:rsidR="00662867" w:rsidRPr="004A29DF">
        <w:rPr>
          <w:b/>
          <w:lang w:val="pt-PT"/>
        </w:rPr>
        <w:t xml:space="preserve"> </w:t>
      </w:r>
      <w:r w:rsidR="00662867" w:rsidRPr="004A29DF">
        <w:rPr>
          <w:b/>
          <w:lang w:val="pt-PT"/>
        </w:rPr>
        <w:fldChar w:fldCharType="begin"/>
      </w:r>
      <w:r w:rsidR="00662867" w:rsidRPr="004A29DF">
        <w:rPr>
          <w:b/>
          <w:lang w:val="pt-PT"/>
        </w:rPr>
        <w:instrText xml:space="preserve"> REF _Ref383683199 \h  \* MERGEFORMAT </w:instrText>
      </w:r>
      <w:r w:rsidR="00662867" w:rsidRPr="004A29DF">
        <w:rPr>
          <w:b/>
          <w:lang w:val="pt-PT"/>
        </w:rPr>
      </w:r>
      <w:r w:rsidR="00662867" w:rsidRPr="004A29DF">
        <w:rPr>
          <w:b/>
          <w:lang w:val="pt-PT"/>
        </w:rPr>
        <w:fldChar w:fldCharType="separate"/>
      </w:r>
      <w:r w:rsidR="0056624F" w:rsidRPr="004A29DF">
        <w:rPr>
          <w:b/>
          <w:lang w:val="pt-PT"/>
        </w:rPr>
        <w:t>Utilizando relatórios padrão</w:t>
      </w:r>
      <w:r w:rsidR="00662867" w:rsidRPr="004A29DF">
        <w:rPr>
          <w:b/>
          <w:lang w:val="pt-PT"/>
        </w:rPr>
        <w:fldChar w:fldCharType="end"/>
      </w:r>
      <w:r w:rsidRPr="004A29DF">
        <w:rPr>
          <w:lang w:val="pt-PT"/>
        </w:rPr>
        <w:t>)</w:t>
      </w:r>
    </w:p>
    <w:p w:rsidR="000A477C" w:rsidRPr="004A29DF" w:rsidRDefault="000A477C" w:rsidP="00B656E1">
      <w:pPr>
        <w:pStyle w:val="ListBullet"/>
        <w:numPr>
          <w:ilvl w:val="0"/>
          <w:numId w:val="78"/>
        </w:numPr>
        <w:spacing w:after="120"/>
        <w:ind w:left="714" w:hanging="357"/>
        <w:contextualSpacing w:val="0"/>
        <w:rPr>
          <w:lang w:val="pt-PT"/>
        </w:rPr>
      </w:pPr>
      <w:r w:rsidRPr="004A29DF">
        <w:rPr>
          <w:lang w:val="pt-PT"/>
        </w:rPr>
        <w:t xml:space="preserve">Relatórios de </w:t>
      </w:r>
      <w:r w:rsidR="004A29DF">
        <w:rPr>
          <w:lang w:val="pt-PT"/>
        </w:rPr>
        <w:t xml:space="preserve">Resumo da Taxa de Reportagem </w:t>
      </w:r>
      <w:r w:rsidRPr="004A29DF">
        <w:rPr>
          <w:lang w:val="pt-PT"/>
        </w:rPr>
        <w:t xml:space="preserve">(ver subcapítulo </w:t>
      </w:r>
      <w:r w:rsidR="00050625" w:rsidRPr="004A29DF">
        <w:rPr>
          <w:b/>
          <w:lang w:val="pt-PT"/>
        </w:rPr>
        <w:fldChar w:fldCharType="begin"/>
      </w:r>
      <w:r w:rsidR="00050625" w:rsidRPr="004A29DF">
        <w:rPr>
          <w:b/>
          <w:lang w:val="pt-PT"/>
        </w:rPr>
        <w:instrText xml:space="preserve"> REF _Ref382813970 \r \h  \* MERGEFORMAT </w:instrText>
      </w:r>
      <w:r w:rsidR="00050625" w:rsidRPr="004A29DF">
        <w:rPr>
          <w:b/>
          <w:lang w:val="pt-PT"/>
        </w:rPr>
      </w:r>
      <w:r w:rsidR="00050625" w:rsidRPr="004A29DF">
        <w:rPr>
          <w:b/>
          <w:lang w:val="pt-PT"/>
        </w:rPr>
        <w:fldChar w:fldCharType="separate"/>
      </w:r>
      <w:r w:rsidR="0056624F" w:rsidRPr="004A29DF">
        <w:rPr>
          <w:b/>
          <w:lang w:val="pt-PT"/>
        </w:rPr>
        <w:t>1</w:t>
      </w:r>
      <w:r w:rsidR="001A4B8A">
        <w:rPr>
          <w:b/>
          <w:lang w:val="pt-PT"/>
        </w:rPr>
        <w:t>1</w:t>
      </w:r>
      <w:r w:rsidR="0056624F" w:rsidRPr="004A29DF">
        <w:rPr>
          <w:b/>
          <w:lang w:val="pt-PT"/>
        </w:rPr>
        <w:t>.5</w:t>
      </w:r>
      <w:r w:rsidR="00050625" w:rsidRPr="004A29DF">
        <w:rPr>
          <w:b/>
          <w:lang w:val="pt-PT"/>
        </w:rPr>
        <w:fldChar w:fldCharType="end"/>
      </w:r>
      <w:r w:rsidRPr="004A29DF">
        <w:rPr>
          <w:b/>
          <w:lang w:val="pt-PT"/>
        </w:rPr>
        <w:t xml:space="preserve"> - </w:t>
      </w:r>
      <w:r w:rsidR="00050625" w:rsidRPr="004A29DF">
        <w:rPr>
          <w:b/>
          <w:lang w:val="pt-PT"/>
        </w:rPr>
        <w:fldChar w:fldCharType="begin"/>
      </w:r>
      <w:r w:rsidR="00050625" w:rsidRPr="004A29DF">
        <w:rPr>
          <w:b/>
          <w:lang w:val="pt-PT"/>
        </w:rPr>
        <w:instrText xml:space="preserve"> REF _Ref382813985 \h  \* MERGEFORMAT </w:instrText>
      </w:r>
      <w:r w:rsidR="00050625" w:rsidRPr="004A29DF">
        <w:rPr>
          <w:b/>
          <w:lang w:val="pt-PT"/>
        </w:rPr>
      </w:r>
      <w:r w:rsidR="00050625" w:rsidRPr="004A29DF">
        <w:rPr>
          <w:b/>
          <w:lang w:val="pt-PT"/>
        </w:rPr>
        <w:fldChar w:fldCharType="separate"/>
      </w:r>
      <w:r w:rsidR="0056624F" w:rsidRPr="004A29DF">
        <w:rPr>
          <w:b/>
          <w:lang w:val="pt-PT"/>
        </w:rPr>
        <w:t>Gerar um relatório de taxa de reportagem</w:t>
      </w:r>
      <w:r w:rsidR="00050625" w:rsidRPr="004A29DF">
        <w:rPr>
          <w:b/>
          <w:lang w:val="pt-PT"/>
        </w:rPr>
        <w:fldChar w:fldCharType="end"/>
      </w:r>
      <w:r w:rsidRPr="004A29DF">
        <w:rPr>
          <w:lang w:val="pt-PT"/>
        </w:rPr>
        <w:t>)</w:t>
      </w:r>
    </w:p>
    <w:p w:rsidR="000A477C" w:rsidRPr="004A29DF" w:rsidRDefault="000A477C" w:rsidP="00B656E1">
      <w:pPr>
        <w:pStyle w:val="ListBullet"/>
        <w:numPr>
          <w:ilvl w:val="0"/>
          <w:numId w:val="78"/>
        </w:numPr>
        <w:spacing w:after="120"/>
        <w:ind w:left="714" w:hanging="357"/>
        <w:contextualSpacing w:val="0"/>
        <w:rPr>
          <w:lang w:val="pt-PT"/>
        </w:rPr>
      </w:pPr>
      <w:r w:rsidRPr="004A29DF">
        <w:rPr>
          <w:lang w:val="pt-PT"/>
        </w:rPr>
        <w:t>Re</w:t>
      </w:r>
      <w:r w:rsidR="004A29DF">
        <w:rPr>
          <w:lang w:val="pt-PT"/>
        </w:rPr>
        <w:t xml:space="preserve">latórios de Tabela de Relatórios </w:t>
      </w:r>
    </w:p>
    <w:p w:rsidR="000A477C" w:rsidRPr="004A29DF" w:rsidRDefault="000A477C" w:rsidP="00B656E1">
      <w:pPr>
        <w:pStyle w:val="ListBullet"/>
        <w:numPr>
          <w:ilvl w:val="0"/>
          <w:numId w:val="78"/>
        </w:numPr>
        <w:spacing w:after="120"/>
        <w:ind w:left="714" w:hanging="357"/>
        <w:contextualSpacing w:val="0"/>
        <w:rPr>
          <w:lang w:val="pt-PT"/>
        </w:rPr>
      </w:pPr>
      <w:r w:rsidRPr="004A29DF">
        <w:rPr>
          <w:lang w:val="pt-PT"/>
        </w:rPr>
        <w:t xml:space="preserve">Relatório Específicos, Utilizando tabelas dinâmicas - (ver subcapítulo </w:t>
      </w:r>
      <w:r w:rsidR="008A2210" w:rsidRPr="004A29DF">
        <w:rPr>
          <w:b/>
          <w:lang w:val="pt-PT"/>
        </w:rPr>
        <w:fldChar w:fldCharType="begin"/>
      </w:r>
      <w:r w:rsidR="008A2210" w:rsidRPr="004A29DF">
        <w:rPr>
          <w:b/>
          <w:lang w:val="pt-PT"/>
        </w:rPr>
        <w:instrText xml:space="preserve"> REF _Ref382587151 \r \h  \* MERGEFORMAT </w:instrText>
      </w:r>
      <w:r w:rsidR="008A2210" w:rsidRPr="004A29DF">
        <w:rPr>
          <w:b/>
          <w:lang w:val="pt-PT"/>
        </w:rPr>
      </w:r>
      <w:r w:rsidR="008A2210" w:rsidRPr="004A29DF">
        <w:rPr>
          <w:b/>
          <w:lang w:val="pt-PT"/>
        </w:rPr>
        <w:fldChar w:fldCharType="separate"/>
      </w:r>
      <w:r w:rsidR="0056624F" w:rsidRPr="004A29DF">
        <w:rPr>
          <w:b/>
          <w:lang w:val="pt-PT"/>
        </w:rPr>
        <w:t>1</w:t>
      </w:r>
      <w:r w:rsidR="001A4B8A">
        <w:rPr>
          <w:b/>
          <w:lang w:val="pt-PT"/>
        </w:rPr>
        <w:t>3</w:t>
      </w:r>
      <w:r w:rsidR="0056624F" w:rsidRPr="004A29DF">
        <w:rPr>
          <w:b/>
          <w:lang w:val="pt-PT"/>
        </w:rPr>
        <w:t>.4</w:t>
      </w:r>
      <w:r w:rsidR="008A2210" w:rsidRPr="004A29DF">
        <w:rPr>
          <w:b/>
          <w:lang w:val="pt-PT"/>
        </w:rPr>
        <w:fldChar w:fldCharType="end"/>
      </w:r>
      <w:r w:rsidRPr="004A29DF">
        <w:rPr>
          <w:b/>
          <w:lang w:val="pt-PT"/>
        </w:rPr>
        <w:t xml:space="preserve"> </w:t>
      </w:r>
      <w:r w:rsidRPr="004A29DF">
        <w:rPr>
          <w:b/>
          <w:lang w:val="pt-PT"/>
        </w:rPr>
        <w:fldChar w:fldCharType="begin"/>
      </w:r>
      <w:r w:rsidRPr="004A29DF">
        <w:rPr>
          <w:b/>
          <w:lang w:val="pt-PT"/>
        </w:rPr>
        <w:instrText xml:space="preserve"> REF _Ref379291293 \h  \* MERGEFORMAT </w:instrText>
      </w:r>
      <w:r w:rsidRPr="004A29DF">
        <w:rPr>
          <w:b/>
          <w:lang w:val="pt-PT"/>
        </w:rPr>
      </w:r>
      <w:r w:rsidRPr="004A29DF">
        <w:rPr>
          <w:b/>
          <w:lang w:val="pt-PT"/>
        </w:rPr>
        <w:fldChar w:fldCharType="separate"/>
      </w:r>
      <w:r w:rsidR="0056624F" w:rsidRPr="004A29DF">
        <w:rPr>
          <w:b/>
          <w:lang w:val="pt-PT"/>
        </w:rPr>
        <w:t>Utilizando tabelas dinâmicas web</w:t>
      </w:r>
      <w:r w:rsidRPr="004A29DF">
        <w:rPr>
          <w:b/>
          <w:lang w:val="pt-PT"/>
        </w:rPr>
        <w:fldChar w:fldCharType="end"/>
      </w:r>
      <w:r w:rsidRPr="004A29DF">
        <w:rPr>
          <w:lang w:val="pt-PT"/>
        </w:rPr>
        <w:t>)</w:t>
      </w:r>
    </w:p>
    <w:p w:rsidR="000A477C" w:rsidRPr="004A29DF" w:rsidRDefault="000A477C" w:rsidP="00B656E1">
      <w:pPr>
        <w:pStyle w:val="ListBullet"/>
        <w:numPr>
          <w:ilvl w:val="0"/>
          <w:numId w:val="78"/>
        </w:numPr>
        <w:spacing w:after="120"/>
        <w:ind w:left="714" w:hanging="357"/>
        <w:contextualSpacing w:val="0"/>
        <w:rPr>
          <w:lang w:val="pt-PT"/>
        </w:rPr>
      </w:pPr>
      <w:r w:rsidRPr="004A29DF">
        <w:rPr>
          <w:lang w:val="pt-PT"/>
        </w:rPr>
        <w:t>Consultar os Dados pelo Visualizador de Dados - (ver subcapítulo</w:t>
      </w:r>
      <w:r w:rsidRPr="004A29DF">
        <w:rPr>
          <w:b/>
          <w:lang w:val="pt-PT"/>
        </w:rPr>
        <w:t xml:space="preserve"> </w:t>
      </w:r>
      <w:r w:rsidRPr="004A29DF">
        <w:rPr>
          <w:b/>
          <w:lang w:val="pt-PT"/>
        </w:rPr>
        <w:fldChar w:fldCharType="begin"/>
      </w:r>
      <w:r w:rsidRPr="004A29DF">
        <w:rPr>
          <w:b/>
          <w:lang w:val="pt-PT"/>
        </w:rPr>
        <w:instrText xml:space="preserve"> REF _Ref381371344 \r \h </w:instrText>
      </w:r>
      <w:r w:rsidRPr="004A29DF">
        <w:rPr>
          <w:b/>
          <w:lang w:val="pt-PT"/>
        </w:rPr>
      </w:r>
      <w:r w:rsidRPr="004A29DF">
        <w:rPr>
          <w:b/>
          <w:lang w:val="pt-PT"/>
        </w:rPr>
        <w:fldChar w:fldCharType="separate"/>
      </w:r>
      <w:r w:rsidR="0056624F" w:rsidRPr="004A29DF">
        <w:rPr>
          <w:b/>
          <w:lang w:val="pt-PT"/>
        </w:rPr>
        <w:t>1</w:t>
      </w:r>
      <w:r w:rsidR="001A4B8A">
        <w:rPr>
          <w:b/>
          <w:lang w:val="pt-PT"/>
        </w:rPr>
        <w:t>3.</w:t>
      </w:r>
      <w:r w:rsidR="0056624F" w:rsidRPr="004A29DF">
        <w:rPr>
          <w:b/>
          <w:lang w:val="pt-PT"/>
        </w:rPr>
        <w:t>2</w:t>
      </w:r>
      <w:r w:rsidRPr="004A29DF">
        <w:rPr>
          <w:b/>
          <w:lang w:val="pt-PT"/>
        </w:rPr>
        <w:fldChar w:fldCharType="end"/>
      </w:r>
      <w:r w:rsidRPr="004A29DF">
        <w:rPr>
          <w:b/>
          <w:lang w:val="pt-PT"/>
        </w:rPr>
        <w:t xml:space="preserve"> - </w:t>
      </w:r>
      <w:r w:rsidRPr="004A29DF">
        <w:rPr>
          <w:b/>
          <w:lang w:val="pt-PT"/>
        </w:rPr>
        <w:fldChar w:fldCharType="begin"/>
      </w:r>
      <w:r w:rsidRPr="004A29DF">
        <w:rPr>
          <w:b/>
          <w:lang w:val="pt-PT"/>
        </w:rPr>
        <w:instrText xml:space="preserve"> REF _Ref381262157 \h  \* MERGEFORMAT </w:instrText>
      </w:r>
      <w:r w:rsidRPr="004A29DF">
        <w:rPr>
          <w:b/>
          <w:lang w:val="pt-PT"/>
        </w:rPr>
      </w:r>
      <w:r w:rsidRPr="004A29DF">
        <w:rPr>
          <w:b/>
          <w:lang w:val="pt-PT"/>
        </w:rPr>
        <w:fldChar w:fldCharType="separate"/>
      </w:r>
      <w:r w:rsidR="0056624F" w:rsidRPr="004A29DF">
        <w:rPr>
          <w:b/>
          <w:lang w:val="pt-PT"/>
        </w:rPr>
        <w:t>Utilizando o visualizador de dados</w:t>
      </w:r>
      <w:r w:rsidRPr="004A29DF">
        <w:rPr>
          <w:b/>
          <w:lang w:val="pt-PT"/>
        </w:rPr>
        <w:fldChar w:fldCharType="end"/>
      </w:r>
      <w:r w:rsidRPr="004A29DF">
        <w:rPr>
          <w:lang w:val="pt-PT"/>
        </w:rPr>
        <w:t>)</w:t>
      </w:r>
    </w:p>
    <w:p w:rsidR="000A477C" w:rsidRPr="004A29DF" w:rsidRDefault="000A477C" w:rsidP="00B656E1">
      <w:pPr>
        <w:pStyle w:val="ListBullet"/>
        <w:numPr>
          <w:ilvl w:val="0"/>
          <w:numId w:val="78"/>
        </w:numPr>
        <w:spacing w:after="120"/>
        <w:ind w:left="714" w:hanging="357"/>
        <w:contextualSpacing w:val="0"/>
        <w:rPr>
          <w:lang w:val="pt-PT"/>
        </w:rPr>
      </w:pPr>
      <w:r w:rsidRPr="004A29DF">
        <w:rPr>
          <w:lang w:val="pt-PT"/>
        </w:rPr>
        <w:t>Consultar os Dados pelo SIG – Sistema de Informação Geográfico - (ver subcapítulo</w:t>
      </w:r>
      <w:r w:rsidRPr="004A29DF">
        <w:rPr>
          <w:b/>
          <w:lang w:val="pt-PT"/>
        </w:rPr>
        <w:t xml:space="preserve"> </w:t>
      </w:r>
      <w:r w:rsidRPr="004A29DF">
        <w:rPr>
          <w:b/>
          <w:lang w:val="pt-PT"/>
        </w:rPr>
        <w:fldChar w:fldCharType="begin"/>
      </w:r>
      <w:r w:rsidRPr="004A29DF">
        <w:rPr>
          <w:b/>
          <w:lang w:val="pt-PT"/>
        </w:rPr>
        <w:instrText xml:space="preserve"> REF _Ref381371383 \r \h </w:instrText>
      </w:r>
      <w:r w:rsidRPr="004A29DF">
        <w:rPr>
          <w:b/>
          <w:lang w:val="pt-PT"/>
        </w:rPr>
      </w:r>
      <w:r w:rsidRPr="004A29DF">
        <w:rPr>
          <w:b/>
          <w:lang w:val="pt-PT"/>
        </w:rPr>
        <w:fldChar w:fldCharType="separate"/>
      </w:r>
      <w:r w:rsidR="0056624F" w:rsidRPr="004A29DF">
        <w:rPr>
          <w:b/>
          <w:lang w:val="pt-PT"/>
        </w:rPr>
        <w:t>1</w:t>
      </w:r>
      <w:r w:rsidR="001A4B8A">
        <w:rPr>
          <w:b/>
          <w:lang w:val="pt-PT"/>
        </w:rPr>
        <w:t>3</w:t>
      </w:r>
      <w:r w:rsidR="0056624F" w:rsidRPr="004A29DF">
        <w:rPr>
          <w:b/>
          <w:lang w:val="pt-PT"/>
        </w:rPr>
        <w:t>.5.1</w:t>
      </w:r>
      <w:r w:rsidRPr="004A29DF">
        <w:rPr>
          <w:b/>
          <w:lang w:val="pt-PT"/>
        </w:rPr>
        <w:fldChar w:fldCharType="end"/>
      </w:r>
      <w:r w:rsidR="00050625" w:rsidRPr="004A29DF">
        <w:rPr>
          <w:b/>
          <w:lang w:val="pt-PT"/>
        </w:rPr>
        <w:t xml:space="preserve"> </w:t>
      </w:r>
      <w:r w:rsidRPr="004A29DF">
        <w:rPr>
          <w:b/>
          <w:lang w:val="pt-PT"/>
        </w:rPr>
        <w:t xml:space="preserve">- </w:t>
      </w:r>
      <w:r w:rsidRPr="004A29DF">
        <w:rPr>
          <w:b/>
          <w:lang w:val="pt-PT"/>
        </w:rPr>
        <w:fldChar w:fldCharType="begin"/>
      </w:r>
      <w:r w:rsidRPr="004A29DF">
        <w:rPr>
          <w:b/>
          <w:lang w:val="pt-PT"/>
        </w:rPr>
        <w:instrText xml:space="preserve"> REF _Ref381262270 \h  \* MERGEFORMAT </w:instrText>
      </w:r>
      <w:r w:rsidRPr="004A29DF">
        <w:rPr>
          <w:b/>
          <w:lang w:val="pt-PT"/>
        </w:rPr>
      </w:r>
      <w:r w:rsidRPr="004A29DF">
        <w:rPr>
          <w:b/>
          <w:lang w:val="pt-PT"/>
        </w:rPr>
        <w:fldChar w:fldCharType="separate"/>
      </w:r>
      <w:r w:rsidR="0056624F" w:rsidRPr="004A29DF">
        <w:rPr>
          <w:b/>
          <w:lang w:val="pt-PT"/>
        </w:rPr>
        <w:t>Uma visão do módulo SIG</w:t>
      </w:r>
      <w:r w:rsidRPr="004A29DF">
        <w:rPr>
          <w:b/>
          <w:lang w:val="pt-PT"/>
        </w:rPr>
        <w:fldChar w:fldCharType="end"/>
      </w:r>
      <w:r w:rsidRPr="004A29DF">
        <w:rPr>
          <w:lang w:val="pt-PT"/>
        </w:rPr>
        <w:t>)</w:t>
      </w:r>
    </w:p>
    <w:p w:rsidR="00200517" w:rsidRPr="004A29DF" w:rsidRDefault="00200517" w:rsidP="00CC0660">
      <w:pPr>
        <w:pStyle w:val="BodyText"/>
        <w:tabs>
          <w:tab w:val="clear" w:pos="680"/>
          <w:tab w:val="num" w:pos="567"/>
        </w:tabs>
        <w:spacing w:after="0"/>
        <w:ind w:left="0"/>
        <w:rPr>
          <w:lang w:val="pt-PT"/>
        </w:rPr>
      </w:pPr>
      <w:r w:rsidRPr="004A29DF">
        <w:rPr>
          <w:lang w:val="pt-PT"/>
        </w:rPr>
        <w:t>Ap</w:t>
      </w:r>
      <w:r w:rsidR="008359E7" w:rsidRPr="004A29DF">
        <w:rPr>
          <w:lang w:val="pt-PT"/>
        </w:rPr>
        <w:t>ó</w:t>
      </w:r>
      <w:r w:rsidRPr="004A29DF">
        <w:rPr>
          <w:lang w:val="pt-PT"/>
        </w:rPr>
        <w:t xml:space="preserve">s </w:t>
      </w:r>
      <w:r w:rsidR="00CC0660" w:rsidRPr="004A29DF">
        <w:rPr>
          <w:lang w:val="pt-PT"/>
        </w:rPr>
        <w:t>a análise</w:t>
      </w:r>
      <w:r w:rsidRPr="004A29DF">
        <w:rPr>
          <w:lang w:val="pt-PT"/>
        </w:rPr>
        <w:t>, s</w:t>
      </w:r>
      <w:r w:rsidR="003D185B" w:rsidRPr="004A29DF">
        <w:rPr>
          <w:lang w:val="pt-PT"/>
        </w:rPr>
        <w:t xml:space="preserve">e </w:t>
      </w:r>
      <w:r w:rsidRPr="004A29DF">
        <w:rPr>
          <w:lang w:val="pt-PT"/>
        </w:rPr>
        <w:t xml:space="preserve">houver dados considerados </w:t>
      </w:r>
      <w:r w:rsidR="00A478CF" w:rsidRPr="004A29DF">
        <w:rPr>
          <w:lang w:val="pt-PT"/>
        </w:rPr>
        <w:t>err</w:t>
      </w:r>
      <w:r w:rsidRPr="004A29DF">
        <w:rPr>
          <w:lang w:val="pt-PT"/>
        </w:rPr>
        <w:t>ados</w:t>
      </w:r>
      <w:r w:rsidR="00A478CF" w:rsidRPr="004A29DF">
        <w:rPr>
          <w:lang w:val="pt-PT"/>
        </w:rPr>
        <w:t xml:space="preserve"> </w:t>
      </w:r>
      <w:r w:rsidR="00047078" w:rsidRPr="004A29DF">
        <w:rPr>
          <w:lang w:val="pt-PT"/>
        </w:rPr>
        <w:t xml:space="preserve">ou </w:t>
      </w:r>
      <w:r w:rsidR="008359E7" w:rsidRPr="004A29DF">
        <w:rPr>
          <w:lang w:val="pt-PT"/>
        </w:rPr>
        <w:t xml:space="preserve">com </w:t>
      </w:r>
      <w:r w:rsidR="00047078" w:rsidRPr="004A29DF">
        <w:rPr>
          <w:lang w:val="pt-PT"/>
        </w:rPr>
        <w:t xml:space="preserve">valores estranhos, o </w:t>
      </w:r>
      <w:r w:rsidR="00CC0660" w:rsidRPr="004A29DF">
        <w:rPr>
          <w:lang w:val="pt-PT"/>
        </w:rPr>
        <w:t>Gestor de Dados Nacional</w:t>
      </w:r>
      <w:r w:rsidR="00A478CF" w:rsidRPr="004A29DF">
        <w:rPr>
          <w:lang w:val="pt-PT"/>
        </w:rPr>
        <w:t>,</w:t>
      </w:r>
      <w:r w:rsidR="00047078" w:rsidRPr="004A29DF">
        <w:rPr>
          <w:lang w:val="pt-PT"/>
        </w:rPr>
        <w:t xml:space="preserve"> </w:t>
      </w:r>
      <w:r w:rsidR="008359E7" w:rsidRPr="004A29DF">
        <w:rPr>
          <w:lang w:val="pt-PT"/>
        </w:rPr>
        <w:t>retor</w:t>
      </w:r>
      <w:r w:rsidR="00CC0660" w:rsidRPr="004A29DF">
        <w:rPr>
          <w:lang w:val="pt-PT"/>
        </w:rPr>
        <w:t>na estes dados para correcção na</w:t>
      </w:r>
      <w:r w:rsidR="008359E7" w:rsidRPr="004A29DF">
        <w:rPr>
          <w:lang w:val="pt-PT"/>
        </w:rPr>
        <w:t xml:space="preserve">s </w:t>
      </w:r>
      <w:r w:rsidR="00CC0660" w:rsidRPr="004A29DF">
        <w:rPr>
          <w:lang w:val="pt-PT"/>
        </w:rPr>
        <w:t>Respectivas Províncias</w:t>
      </w:r>
      <w:r w:rsidR="000C15BB">
        <w:rPr>
          <w:lang w:val="pt-PT"/>
        </w:rPr>
        <w:t xml:space="preserve"> através de</w:t>
      </w:r>
      <w:r w:rsidR="008359E7" w:rsidRPr="004A29DF">
        <w:rPr>
          <w:lang w:val="pt-PT"/>
        </w:rPr>
        <w:t xml:space="preserve"> um aler</w:t>
      </w:r>
      <w:r w:rsidR="00CC0660" w:rsidRPr="004A29DF">
        <w:rPr>
          <w:lang w:val="pt-PT"/>
        </w:rPr>
        <w:t xml:space="preserve">ta ao Responsável do NEP/SIS da Província </w:t>
      </w:r>
      <w:r w:rsidR="008359E7" w:rsidRPr="004A29DF">
        <w:rPr>
          <w:lang w:val="pt-PT"/>
        </w:rPr>
        <w:t xml:space="preserve">para a sua correcção.     </w:t>
      </w:r>
    </w:p>
    <w:p w:rsidR="00A478CF" w:rsidRPr="004A29DF" w:rsidRDefault="008359E7" w:rsidP="00CC0660">
      <w:pPr>
        <w:pStyle w:val="BodyText"/>
        <w:tabs>
          <w:tab w:val="clear" w:pos="680"/>
          <w:tab w:val="num" w:pos="567"/>
        </w:tabs>
        <w:spacing w:after="0"/>
        <w:ind w:left="0"/>
        <w:rPr>
          <w:lang w:val="pt-PT"/>
        </w:rPr>
      </w:pPr>
      <w:r w:rsidRPr="004A29DF">
        <w:rPr>
          <w:lang w:val="pt-PT"/>
        </w:rPr>
        <w:lastRenderedPageBreak/>
        <w:t xml:space="preserve">Se após a análise de </w:t>
      </w:r>
      <w:r w:rsidR="00CC0660" w:rsidRPr="004A29DF">
        <w:rPr>
          <w:lang w:val="pt-PT"/>
        </w:rPr>
        <w:t>3ª</w:t>
      </w:r>
      <w:r w:rsidRPr="004A29DF">
        <w:rPr>
          <w:lang w:val="pt-PT"/>
        </w:rPr>
        <w:t xml:space="preserve"> Ordem </w:t>
      </w:r>
      <w:r w:rsidR="00CC0660" w:rsidRPr="004A29DF">
        <w:rPr>
          <w:lang w:val="pt-PT"/>
        </w:rPr>
        <w:t xml:space="preserve">e com </w:t>
      </w:r>
      <w:r w:rsidRPr="004A29DF">
        <w:rPr>
          <w:lang w:val="pt-PT"/>
        </w:rPr>
        <w:t xml:space="preserve">os dados correctos, </w:t>
      </w:r>
      <w:r w:rsidR="00A478CF" w:rsidRPr="004A29DF">
        <w:rPr>
          <w:lang w:val="pt-PT"/>
        </w:rPr>
        <w:t xml:space="preserve">o </w:t>
      </w:r>
      <w:r w:rsidR="00CC0660" w:rsidRPr="004A29DF">
        <w:rPr>
          <w:lang w:val="pt-PT"/>
        </w:rPr>
        <w:t>Gestor de Dados Nacional</w:t>
      </w:r>
      <w:r w:rsidR="00A478CF" w:rsidRPr="004A29DF">
        <w:rPr>
          <w:lang w:val="pt-PT"/>
        </w:rPr>
        <w:t xml:space="preserve"> “Disponibiliza os dados para validação” </w:t>
      </w:r>
      <w:r w:rsidR="00E843EC" w:rsidRPr="004A29DF">
        <w:rPr>
          <w:lang w:val="pt-PT"/>
        </w:rPr>
        <w:t xml:space="preserve">aos intervenientes de </w:t>
      </w:r>
      <w:r w:rsidRPr="004A29DF">
        <w:rPr>
          <w:lang w:val="pt-PT"/>
        </w:rPr>
        <w:t xml:space="preserve">nível superior </w:t>
      </w:r>
      <w:r w:rsidR="00CC0660" w:rsidRPr="004A29DF">
        <w:rPr>
          <w:lang w:val="pt-PT"/>
        </w:rPr>
        <w:t>do nível Nacional</w:t>
      </w:r>
      <w:r w:rsidRPr="004A29DF">
        <w:rPr>
          <w:lang w:val="pt-PT"/>
        </w:rPr>
        <w:t>, nomeadamente</w:t>
      </w:r>
      <w:r w:rsidR="00CC0660" w:rsidRPr="004A29DF">
        <w:rPr>
          <w:lang w:val="pt-PT"/>
        </w:rPr>
        <w:t>, aos Chefes dos Programas Nacional e ao</w:t>
      </w:r>
      <w:r w:rsidR="00A478CF" w:rsidRPr="004A29DF">
        <w:rPr>
          <w:lang w:val="pt-PT"/>
        </w:rPr>
        <w:t xml:space="preserve"> Respo</w:t>
      </w:r>
      <w:r w:rsidR="00CC0660" w:rsidRPr="004A29DF">
        <w:rPr>
          <w:lang w:val="pt-PT"/>
        </w:rPr>
        <w:t>nsável de Monitoria &amp; Avaliação.</w:t>
      </w:r>
    </w:p>
    <w:p w:rsidR="00CC0660" w:rsidRPr="004A29DF" w:rsidRDefault="00CC0660" w:rsidP="00CC0660">
      <w:pPr>
        <w:pStyle w:val="BodyText"/>
        <w:tabs>
          <w:tab w:val="clear" w:pos="680"/>
          <w:tab w:val="num" w:pos="567"/>
        </w:tabs>
        <w:spacing w:after="0"/>
        <w:ind w:left="0"/>
        <w:rPr>
          <w:lang w:val="pt-PT"/>
        </w:rPr>
      </w:pPr>
    </w:p>
    <w:p w:rsidR="00A478CF" w:rsidRPr="004A29DF" w:rsidRDefault="00E843EC" w:rsidP="00CC0660">
      <w:pPr>
        <w:pStyle w:val="BodyText"/>
        <w:tabs>
          <w:tab w:val="num" w:pos="567"/>
        </w:tabs>
        <w:ind w:left="0"/>
        <w:rPr>
          <w:lang w:val="pt-PT"/>
        </w:rPr>
      </w:pPr>
      <w:r w:rsidRPr="004A29DF">
        <w:rPr>
          <w:lang w:val="pt-PT"/>
        </w:rPr>
        <w:t>Esta</w:t>
      </w:r>
      <w:r w:rsidR="00A478CF" w:rsidRPr="004A29DF">
        <w:rPr>
          <w:lang w:val="pt-PT"/>
        </w:rPr>
        <w:t xml:space="preserve"> “Disponibilização” consiste em informar a estas entidades que os dados estão disponíveis para consulta. Mais uma vez esta informação pode ser </w:t>
      </w:r>
      <w:r w:rsidRPr="004A29DF">
        <w:rPr>
          <w:lang w:val="pt-PT"/>
        </w:rPr>
        <w:t>dada</w:t>
      </w:r>
      <w:r w:rsidR="00A478CF" w:rsidRPr="004A29DF">
        <w:rPr>
          <w:lang w:val="pt-PT"/>
        </w:rPr>
        <w:t xml:space="preserve"> através do uso do “Sistema de Mensagens do SIS-MA”. </w:t>
      </w:r>
    </w:p>
    <w:p w:rsidR="000C03D8" w:rsidRPr="004A29DF" w:rsidRDefault="00A478CF" w:rsidP="00CC0660">
      <w:pPr>
        <w:pStyle w:val="BodyText"/>
        <w:tabs>
          <w:tab w:val="clear" w:pos="680"/>
          <w:tab w:val="num" w:pos="567"/>
        </w:tabs>
        <w:spacing w:after="0"/>
        <w:ind w:left="0"/>
        <w:rPr>
          <w:lang w:val="pt-PT"/>
        </w:rPr>
      </w:pPr>
      <w:r w:rsidRPr="004A29DF">
        <w:rPr>
          <w:lang w:val="pt-PT"/>
        </w:rPr>
        <w:t xml:space="preserve">Os dados são portanto disponibilizados para análise pelos diferentes </w:t>
      </w:r>
      <w:r w:rsidR="00CC0660" w:rsidRPr="004A29DF">
        <w:rPr>
          <w:lang w:val="pt-PT"/>
        </w:rPr>
        <w:t xml:space="preserve">intervenientes a nível superior, </w:t>
      </w:r>
      <w:r w:rsidRPr="004A29DF">
        <w:rPr>
          <w:lang w:val="pt-PT"/>
        </w:rPr>
        <w:t>nomeadamente os Responsáveis dos Programas</w:t>
      </w:r>
      <w:r w:rsidR="00CC0660" w:rsidRPr="004A29DF">
        <w:rPr>
          <w:lang w:val="pt-PT"/>
        </w:rPr>
        <w:t xml:space="preserve"> Nacional e o Responsável de Monitoria &amp; Avaliação q</w:t>
      </w:r>
      <w:r w:rsidR="000C03D8" w:rsidRPr="004A29DF">
        <w:rPr>
          <w:lang w:val="pt-PT"/>
        </w:rPr>
        <w:t xml:space="preserve">ue paralelamente procedem </w:t>
      </w:r>
      <w:r w:rsidR="00D37736" w:rsidRPr="004A29DF">
        <w:rPr>
          <w:lang w:val="pt-PT"/>
        </w:rPr>
        <w:t xml:space="preserve">eles </w:t>
      </w:r>
      <w:r w:rsidR="000C03D8" w:rsidRPr="004A29DF">
        <w:rPr>
          <w:lang w:val="pt-PT"/>
        </w:rPr>
        <w:t xml:space="preserve">com </w:t>
      </w:r>
      <w:r w:rsidR="00D37736" w:rsidRPr="004A29DF">
        <w:rPr>
          <w:lang w:val="pt-PT"/>
        </w:rPr>
        <w:t xml:space="preserve">outra </w:t>
      </w:r>
      <w:r w:rsidR="000C03D8" w:rsidRPr="004A29DF">
        <w:rPr>
          <w:lang w:val="pt-PT"/>
        </w:rPr>
        <w:t>análise de 3</w:t>
      </w:r>
      <w:r w:rsidR="00E843EC" w:rsidRPr="004A29DF">
        <w:rPr>
          <w:lang w:val="pt-PT"/>
        </w:rPr>
        <w:t>ª ordem</w:t>
      </w:r>
      <w:r w:rsidR="00D37736" w:rsidRPr="004A29DF">
        <w:rPr>
          <w:lang w:val="pt-PT"/>
        </w:rPr>
        <w:t>.</w:t>
      </w:r>
      <w:r w:rsidR="00E843EC" w:rsidRPr="004A29DF">
        <w:rPr>
          <w:lang w:val="pt-PT"/>
        </w:rPr>
        <w:t xml:space="preserve"> </w:t>
      </w:r>
    </w:p>
    <w:p w:rsidR="00D37736" w:rsidRPr="004A29DF" w:rsidRDefault="00D37736" w:rsidP="00CC0660">
      <w:pPr>
        <w:pStyle w:val="BodyText"/>
        <w:tabs>
          <w:tab w:val="clear" w:pos="680"/>
          <w:tab w:val="num" w:pos="567"/>
        </w:tabs>
        <w:spacing w:after="0"/>
        <w:ind w:left="0"/>
        <w:rPr>
          <w:lang w:val="pt-PT"/>
        </w:rPr>
      </w:pPr>
    </w:p>
    <w:p w:rsidR="00D37736" w:rsidRPr="004A29DF" w:rsidRDefault="00D37736" w:rsidP="005839DC">
      <w:pPr>
        <w:pStyle w:val="ListBullet"/>
        <w:rPr>
          <w:b/>
          <w:lang w:val="pt-PT"/>
        </w:rPr>
      </w:pPr>
      <w:r w:rsidRPr="004A29DF">
        <w:rPr>
          <w:lang w:val="pt-PT"/>
        </w:rPr>
        <w:t xml:space="preserve">Se algum destes intervenientes aquando da análise de 3ª ordem, </w:t>
      </w:r>
      <w:r w:rsidR="0054638E" w:rsidRPr="004A29DF">
        <w:rPr>
          <w:lang w:val="pt-PT"/>
        </w:rPr>
        <w:t>detectar</w:t>
      </w:r>
      <w:r w:rsidRPr="004A29DF">
        <w:rPr>
          <w:lang w:val="pt-PT"/>
        </w:rPr>
        <w:t xml:space="preserve"> que existe</w:t>
      </w:r>
      <w:r w:rsidR="00464ED4" w:rsidRPr="004A29DF">
        <w:rPr>
          <w:lang w:val="pt-PT"/>
        </w:rPr>
        <w:t>m</w:t>
      </w:r>
      <w:r w:rsidRPr="004A29DF">
        <w:rPr>
          <w:lang w:val="pt-PT"/>
        </w:rPr>
        <w:t xml:space="preserve"> erros nos dados, então </w:t>
      </w:r>
      <w:r w:rsidR="00464ED4" w:rsidRPr="004A29DF">
        <w:rPr>
          <w:lang w:val="pt-PT"/>
        </w:rPr>
        <w:t>estes</w:t>
      </w:r>
      <w:r w:rsidRPr="004A29DF">
        <w:rPr>
          <w:lang w:val="pt-PT"/>
        </w:rPr>
        <w:t xml:space="preserve"> “Alertam ao Gestor de Dados Nacional para </w:t>
      </w:r>
      <w:r w:rsidR="00464ED4" w:rsidRPr="004A29DF">
        <w:rPr>
          <w:lang w:val="pt-PT"/>
        </w:rPr>
        <w:t>correcção</w:t>
      </w:r>
      <w:r w:rsidRPr="004A29DF">
        <w:rPr>
          <w:lang w:val="pt-PT"/>
        </w:rPr>
        <w:t>”</w:t>
      </w:r>
      <w:r w:rsidR="00464ED4" w:rsidRPr="004A29DF">
        <w:rPr>
          <w:lang w:val="pt-PT"/>
        </w:rPr>
        <w:t xml:space="preserve"> e o processo retorna para a actividade de “Acesso, Introdução e Alteração de Dados” pelo Gestor de Tarefas</w:t>
      </w:r>
      <w:r w:rsidRPr="004A29DF">
        <w:rPr>
          <w:lang w:val="pt-PT"/>
        </w:rPr>
        <w:t xml:space="preserve">. O Alerta pode ser feito com o recurso à funcionalidade de mensagens do SIS-MA, já visto em capítulos anteriores (consultar Subcapítulo </w:t>
      </w:r>
      <w:r w:rsidRPr="004A29DF">
        <w:rPr>
          <w:b/>
          <w:lang w:val="pt-PT"/>
        </w:rPr>
        <w:fldChar w:fldCharType="begin"/>
      </w:r>
      <w:r w:rsidRPr="004A29DF">
        <w:rPr>
          <w:b/>
          <w:lang w:val="pt-PT"/>
        </w:rPr>
        <w:instrText xml:space="preserve"> REF _Ref381177309 \r \h  \* MERGEFORMAT </w:instrText>
      </w:r>
      <w:r w:rsidRPr="004A29DF">
        <w:rPr>
          <w:b/>
          <w:lang w:val="pt-PT"/>
        </w:rPr>
      </w:r>
      <w:r w:rsidRPr="004A29DF">
        <w:rPr>
          <w:b/>
          <w:lang w:val="pt-PT"/>
        </w:rPr>
        <w:fldChar w:fldCharType="separate"/>
      </w:r>
      <w:r w:rsidR="001B112F">
        <w:rPr>
          <w:b/>
          <w:lang w:val="pt-PT"/>
        </w:rPr>
        <w:t>4.5</w:t>
      </w:r>
      <w:r w:rsidRPr="004A29DF">
        <w:rPr>
          <w:b/>
          <w:lang w:val="pt-PT"/>
        </w:rPr>
        <w:fldChar w:fldCharType="end"/>
      </w:r>
      <w:r w:rsidRPr="004A29DF">
        <w:rPr>
          <w:b/>
          <w:lang w:val="pt-PT"/>
        </w:rPr>
        <w:t xml:space="preserve"> - </w:t>
      </w:r>
      <w:r w:rsidRPr="004A29DF">
        <w:rPr>
          <w:b/>
          <w:lang w:val="pt-PT"/>
        </w:rPr>
        <w:fldChar w:fldCharType="begin"/>
      </w:r>
      <w:r w:rsidRPr="004A29DF">
        <w:rPr>
          <w:b/>
          <w:lang w:val="pt-PT"/>
        </w:rPr>
        <w:instrText xml:space="preserve"> REF _Ref381271095 \h  \* MERGEFORMAT </w:instrText>
      </w:r>
      <w:r w:rsidRPr="004A29DF">
        <w:rPr>
          <w:b/>
          <w:lang w:val="pt-PT"/>
        </w:rPr>
      </w:r>
      <w:r w:rsidRPr="004A29DF">
        <w:rPr>
          <w:b/>
          <w:lang w:val="pt-PT"/>
        </w:rPr>
        <w:fldChar w:fldCharType="separate"/>
      </w:r>
      <w:r w:rsidR="0056624F" w:rsidRPr="004A29DF">
        <w:rPr>
          <w:b/>
          <w:lang w:val="pt-PT"/>
        </w:rPr>
        <w:t>Notificação dos dados usando o sistema de mensagens do SIS-MA</w:t>
      </w:r>
      <w:r w:rsidRPr="004A29DF">
        <w:rPr>
          <w:b/>
          <w:lang w:val="pt-PT"/>
        </w:rPr>
        <w:fldChar w:fldCharType="end"/>
      </w:r>
      <w:r w:rsidRPr="004A29DF">
        <w:rPr>
          <w:b/>
          <w:lang w:val="pt-PT"/>
        </w:rPr>
        <w:t>).</w:t>
      </w:r>
    </w:p>
    <w:p w:rsidR="0044516D" w:rsidRPr="004A29DF" w:rsidRDefault="0044516D" w:rsidP="005839DC">
      <w:pPr>
        <w:pStyle w:val="ListBullet"/>
        <w:rPr>
          <w:b/>
          <w:lang w:val="pt-PT"/>
        </w:rPr>
      </w:pPr>
    </w:p>
    <w:p w:rsidR="0054131A" w:rsidRPr="004A29DF" w:rsidRDefault="00D37736" w:rsidP="0054131A">
      <w:pPr>
        <w:pStyle w:val="ListBullet"/>
        <w:rPr>
          <w:lang w:val="pt-PT"/>
        </w:rPr>
      </w:pPr>
      <w:r w:rsidRPr="004A29DF">
        <w:rPr>
          <w:lang w:val="pt-PT"/>
        </w:rPr>
        <w:t>O Responsável de Monitoria e Avaliação</w:t>
      </w:r>
      <w:r w:rsidR="00464ED4" w:rsidRPr="004A29DF">
        <w:rPr>
          <w:lang w:val="pt-PT"/>
        </w:rPr>
        <w:t xml:space="preserve"> t</w:t>
      </w:r>
      <w:r w:rsidR="0054433A" w:rsidRPr="004A29DF">
        <w:rPr>
          <w:lang w:val="pt-PT"/>
        </w:rPr>
        <w:t>e</w:t>
      </w:r>
      <w:r w:rsidR="00464ED4" w:rsidRPr="004A29DF">
        <w:rPr>
          <w:lang w:val="pt-PT"/>
        </w:rPr>
        <w:t>m</w:t>
      </w:r>
      <w:r w:rsidR="00DB37B6" w:rsidRPr="004A29DF">
        <w:rPr>
          <w:lang w:val="pt-PT"/>
        </w:rPr>
        <w:t xml:space="preserve"> ainda</w:t>
      </w:r>
      <w:r w:rsidR="00464ED4" w:rsidRPr="004A29DF">
        <w:rPr>
          <w:lang w:val="pt-PT"/>
        </w:rPr>
        <w:t xml:space="preserve"> </w:t>
      </w:r>
      <w:r w:rsidR="00DB37B6" w:rsidRPr="004A29DF">
        <w:rPr>
          <w:lang w:val="pt-PT"/>
        </w:rPr>
        <w:t>que efectuar uma análi</w:t>
      </w:r>
      <w:r w:rsidR="00420A72" w:rsidRPr="004A29DF">
        <w:rPr>
          <w:lang w:val="pt-PT"/>
        </w:rPr>
        <w:t>s</w:t>
      </w:r>
      <w:r w:rsidR="00DB37B6" w:rsidRPr="004A29DF">
        <w:rPr>
          <w:lang w:val="pt-PT"/>
        </w:rPr>
        <w:t>e</w:t>
      </w:r>
      <w:r w:rsidR="00420A72" w:rsidRPr="004A29DF">
        <w:rPr>
          <w:lang w:val="pt-PT"/>
        </w:rPr>
        <w:t xml:space="preserve"> </w:t>
      </w:r>
      <w:r w:rsidR="00DB37B6" w:rsidRPr="004A29DF">
        <w:rPr>
          <w:lang w:val="pt-PT"/>
        </w:rPr>
        <w:t>ao</w:t>
      </w:r>
      <w:r w:rsidR="00922BEF">
        <w:rPr>
          <w:lang w:val="pt-PT"/>
        </w:rPr>
        <w:t>s</w:t>
      </w:r>
      <w:r w:rsidR="00DB37B6" w:rsidRPr="004A29DF">
        <w:rPr>
          <w:lang w:val="pt-PT"/>
        </w:rPr>
        <w:t xml:space="preserve"> dados estatísticos, em que se houver </w:t>
      </w:r>
      <w:r w:rsidR="0054131A" w:rsidRPr="004A29DF">
        <w:rPr>
          <w:lang w:val="pt-PT"/>
        </w:rPr>
        <w:t>dados</w:t>
      </w:r>
      <w:r w:rsidR="00DB37B6" w:rsidRPr="004A29DF">
        <w:rPr>
          <w:lang w:val="pt-PT"/>
        </w:rPr>
        <w:t xml:space="preserve"> errados</w:t>
      </w:r>
      <w:r w:rsidR="0054131A" w:rsidRPr="004A29DF">
        <w:rPr>
          <w:lang w:val="pt-PT"/>
        </w:rPr>
        <w:t>,</w:t>
      </w:r>
      <w:r w:rsidR="00DB37B6" w:rsidRPr="004A29DF">
        <w:rPr>
          <w:lang w:val="pt-PT"/>
        </w:rPr>
        <w:t xml:space="preserve"> então ele</w:t>
      </w:r>
      <w:r w:rsidR="0054131A" w:rsidRPr="004A29DF">
        <w:rPr>
          <w:lang w:val="pt-PT"/>
        </w:rPr>
        <w:t xml:space="preserve"> “Alerta ao </w:t>
      </w:r>
      <w:r w:rsidR="00DB37B6" w:rsidRPr="004A29DF">
        <w:rPr>
          <w:lang w:val="pt-PT"/>
        </w:rPr>
        <w:t>Gestor de Dados Nacional para correcção</w:t>
      </w:r>
      <w:r w:rsidR="00420A72" w:rsidRPr="004A29DF">
        <w:rPr>
          <w:lang w:val="pt-PT"/>
        </w:rPr>
        <w:t xml:space="preserve">” O Alerta é pode ser feito como já foi referenciado com </w:t>
      </w:r>
      <w:r w:rsidR="0054131A" w:rsidRPr="004A29DF">
        <w:rPr>
          <w:lang w:val="pt-PT"/>
        </w:rPr>
        <w:t xml:space="preserve">o recurso à funcionalidade de mensagens do SIS-MA, </w:t>
      </w:r>
      <w:r w:rsidR="002464F4" w:rsidRPr="004A29DF">
        <w:rPr>
          <w:lang w:val="pt-PT"/>
        </w:rPr>
        <w:t xml:space="preserve">(consultar Subcapítulo </w:t>
      </w:r>
      <w:r w:rsidR="002464F4" w:rsidRPr="004A29DF">
        <w:rPr>
          <w:b/>
          <w:lang w:val="pt-PT"/>
        </w:rPr>
        <w:fldChar w:fldCharType="begin"/>
      </w:r>
      <w:r w:rsidR="002464F4" w:rsidRPr="004A29DF">
        <w:rPr>
          <w:b/>
          <w:lang w:val="pt-PT"/>
        </w:rPr>
        <w:instrText xml:space="preserve"> REF _Ref381177309 \r \h  \* MERGEFORMAT </w:instrText>
      </w:r>
      <w:r w:rsidR="002464F4" w:rsidRPr="004A29DF">
        <w:rPr>
          <w:b/>
          <w:lang w:val="pt-PT"/>
        </w:rPr>
      </w:r>
      <w:r w:rsidR="002464F4" w:rsidRPr="004A29DF">
        <w:rPr>
          <w:b/>
          <w:lang w:val="pt-PT"/>
        </w:rPr>
        <w:fldChar w:fldCharType="separate"/>
      </w:r>
      <w:r w:rsidR="001B112F">
        <w:rPr>
          <w:b/>
          <w:lang w:val="pt-PT"/>
        </w:rPr>
        <w:t>4.5</w:t>
      </w:r>
      <w:r w:rsidR="002464F4" w:rsidRPr="004A29DF">
        <w:rPr>
          <w:b/>
          <w:lang w:val="pt-PT"/>
        </w:rPr>
        <w:fldChar w:fldCharType="end"/>
      </w:r>
      <w:r w:rsidR="0054131A" w:rsidRPr="004A29DF">
        <w:rPr>
          <w:b/>
          <w:lang w:val="pt-PT"/>
        </w:rPr>
        <w:t xml:space="preserve"> - </w:t>
      </w:r>
      <w:r w:rsidR="0054131A" w:rsidRPr="004A29DF">
        <w:rPr>
          <w:b/>
          <w:lang w:val="pt-PT"/>
        </w:rPr>
        <w:fldChar w:fldCharType="begin"/>
      </w:r>
      <w:r w:rsidR="0054131A" w:rsidRPr="004A29DF">
        <w:rPr>
          <w:b/>
          <w:lang w:val="pt-PT"/>
        </w:rPr>
        <w:instrText xml:space="preserve"> REF _Ref381271095 \h  \* MERGEFORMAT </w:instrText>
      </w:r>
      <w:r w:rsidR="0054131A" w:rsidRPr="004A29DF">
        <w:rPr>
          <w:b/>
          <w:lang w:val="pt-PT"/>
        </w:rPr>
      </w:r>
      <w:r w:rsidR="0054131A" w:rsidRPr="004A29DF">
        <w:rPr>
          <w:b/>
          <w:lang w:val="pt-PT"/>
        </w:rPr>
        <w:fldChar w:fldCharType="separate"/>
      </w:r>
      <w:r w:rsidR="0056624F" w:rsidRPr="004A29DF">
        <w:rPr>
          <w:b/>
          <w:lang w:val="pt-PT"/>
        </w:rPr>
        <w:t>Notificação dos dados usando o sistema de mensagens do SIS-MA</w:t>
      </w:r>
      <w:r w:rsidR="0054131A" w:rsidRPr="004A29DF">
        <w:rPr>
          <w:b/>
          <w:lang w:val="pt-PT"/>
        </w:rPr>
        <w:fldChar w:fldCharType="end"/>
      </w:r>
      <w:r w:rsidR="0054131A" w:rsidRPr="004A29DF">
        <w:rPr>
          <w:lang w:val="pt-PT"/>
        </w:rPr>
        <w:t xml:space="preserve">). O processo retorna para </w:t>
      </w:r>
      <w:r w:rsidR="00DB37B6" w:rsidRPr="004A29DF">
        <w:rPr>
          <w:lang w:val="pt-PT"/>
        </w:rPr>
        <w:t xml:space="preserve">o Gestor de Dados Nacional para as </w:t>
      </w:r>
      <w:r w:rsidR="00420A72" w:rsidRPr="004A29DF">
        <w:rPr>
          <w:lang w:val="pt-PT"/>
        </w:rPr>
        <w:t xml:space="preserve">devidas </w:t>
      </w:r>
      <w:r w:rsidR="00DB37B6" w:rsidRPr="004A29DF">
        <w:rPr>
          <w:lang w:val="pt-PT"/>
        </w:rPr>
        <w:t>correcç</w:t>
      </w:r>
      <w:r w:rsidR="0054131A" w:rsidRPr="004A29DF">
        <w:rPr>
          <w:lang w:val="pt-PT"/>
        </w:rPr>
        <w:t>ões</w:t>
      </w:r>
      <w:r w:rsidR="00DB37B6" w:rsidRPr="004A29DF">
        <w:rPr>
          <w:lang w:val="pt-PT"/>
        </w:rPr>
        <w:t>, retornando para a actividade de “</w:t>
      </w:r>
      <w:r w:rsidR="00420A72" w:rsidRPr="004A29DF">
        <w:rPr>
          <w:lang w:val="pt-PT"/>
        </w:rPr>
        <w:t>Aceder, Introduzir/ Alterar os Dados”</w:t>
      </w:r>
      <w:r w:rsidR="0054131A" w:rsidRPr="004A29DF">
        <w:rPr>
          <w:lang w:val="pt-PT"/>
        </w:rPr>
        <w:t>.</w:t>
      </w:r>
    </w:p>
    <w:p w:rsidR="00420A72" w:rsidRPr="004A29DF" w:rsidRDefault="00420A72" w:rsidP="0054131A">
      <w:pPr>
        <w:pStyle w:val="ListBullet"/>
        <w:rPr>
          <w:lang w:val="pt-PT"/>
        </w:rPr>
      </w:pPr>
    </w:p>
    <w:p w:rsidR="00046664" w:rsidRPr="004A29DF" w:rsidRDefault="008A0154" w:rsidP="000C15BB">
      <w:pPr>
        <w:tabs>
          <w:tab w:val="left" w:pos="680"/>
        </w:tabs>
        <w:spacing w:after="240" w:line="260" w:lineRule="atLeast"/>
        <w:ind w:left="113"/>
        <w:jc w:val="both"/>
        <w:rPr>
          <w:lang w:val="pt-PT"/>
        </w:rPr>
      </w:pPr>
      <w:r w:rsidRPr="004A29DF">
        <w:rPr>
          <w:lang w:val="pt-PT"/>
        </w:rPr>
        <w:t>Feitas as análises e com os dados</w:t>
      </w:r>
      <w:r w:rsidR="00420A72" w:rsidRPr="004A29DF">
        <w:rPr>
          <w:lang w:val="pt-PT"/>
        </w:rPr>
        <w:t xml:space="preserve"> considerados correctos pelos intervenientes</w:t>
      </w:r>
      <w:r w:rsidRPr="004A29DF">
        <w:rPr>
          <w:lang w:val="pt-PT"/>
        </w:rPr>
        <w:t>,</w:t>
      </w:r>
      <w:r w:rsidR="00420A72" w:rsidRPr="004A29DF">
        <w:rPr>
          <w:lang w:val="pt-PT"/>
        </w:rPr>
        <w:t xml:space="preserve"> </w:t>
      </w:r>
      <w:r w:rsidRPr="004A29DF">
        <w:rPr>
          <w:lang w:val="pt-PT"/>
        </w:rPr>
        <w:t>este consideram os dados como validados, que por sua vez são retornados ao Gestor de Dados Nacional, para este efectuar uma última Disponibilização, terminando assim o processo.</w:t>
      </w:r>
    </w:p>
    <w:tbl>
      <w:tblPr>
        <w:tblStyle w:val="TableGrid"/>
        <w:tblW w:w="0" w:type="auto"/>
        <w:tblInd w:w="250" w:type="dxa"/>
        <w:tblLayout w:type="fixed"/>
        <w:tblLook w:val="04A0" w:firstRow="1" w:lastRow="0" w:firstColumn="1" w:lastColumn="0" w:noHBand="0" w:noVBand="1"/>
      </w:tblPr>
      <w:tblGrid>
        <w:gridCol w:w="1701"/>
        <w:gridCol w:w="4558"/>
        <w:gridCol w:w="2665"/>
      </w:tblGrid>
      <w:tr w:rsidR="00046664" w:rsidRPr="002A797A" w:rsidTr="00046664">
        <w:tc>
          <w:tcPr>
            <w:tcW w:w="8924" w:type="dxa"/>
            <w:gridSpan w:val="3"/>
            <w:shd w:val="clear" w:color="auto" w:fill="9D1B33"/>
          </w:tcPr>
          <w:p w:rsidR="00046664" w:rsidRPr="002A797A" w:rsidRDefault="00046664" w:rsidP="00046664">
            <w:pPr>
              <w:spacing w:before="60" w:after="20"/>
              <w:rPr>
                <w:rFonts w:ascii="Franklin Gothic Medium Cond" w:hAnsi="Franklin Gothic Medium Cond"/>
                <w:spacing w:val="0"/>
                <w:lang w:val="pt-PT"/>
              </w:rPr>
            </w:pPr>
            <w:r w:rsidRPr="002A797A">
              <w:rPr>
                <w:rFonts w:ascii="Franklin Gothic Demi Cond" w:hAnsi="Franklin Gothic Demi Cond"/>
                <w:color w:val="FFFFFF" w:themeColor="background1"/>
                <w:spacing w:val="0"/>
                <w:sz w:val="16"/>
                <w:lang w:val="pt-PT"/>
              </w:rPr>
              <w:t>Intervenientes e Responsabilidades</w:t>
            </w:r>
          </w:p>
        </w:tc>
      </w:tr>
      <w:tr w:rsidR="00046664" w:rsidRPr="002A797A" w:rsidTr="00046664">
        <w:tc>
          <w:tcPr>
            <w:tcW w:w="1701" w:type="dxa"/>
            <w:shd w:val="clear" w:color="auto" w:fill="D9D9D9" w:themeFill="background1" w:themeFillShade="D9"/>
          </w:tcPr>
          <w:p w:rsidR="00046664" w:rsidRPr="002A797A" w:rsidRDefault="00046664" w:rsidP="00046664">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Intervenientes</w:t>
            </w:r>
          </w:p>
        </w:tc>
        <w:tc>
          <w:tcPr>
            <w:tcW w:w="4558" w:type="dxa"/>
            <w:shd w:val="clear" w:color="auto" w:fill="D9D9D9" w:themeFill="background1" w:themeFillShade="D9"/>
          </w:tcPr>
          <w:p w:rsidR="00046664" w:rsidRPr="002A797A" w:rsidRDefault="00046664" w:rsidP="00046664">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 no SIS-MA</w:t>
            </w:r>
          </w:p>
        </w:tc>
        <w:tc>
          <w:tcPr>
            <w:tcW w:w="2665" w:type="dxa"/>
            <w:shd w:val="clear" w:color="auto" w:fill="D9D9D9" w:themeFill="background1" w:themeFillShade="D9"/>
          </w:tcPr>
          <w:p w:rsidR="00046664" w:rsidRPr="002A797A" w:rsidRDefault="00046664" w:rsidP="00046664">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Secções</w:t>
            </w:r>
          </w:p>
        </w:tc>
      </w:tr>
      <w:tr w:rsidR="00046664" w:rsidRPr="003F4692" w:rsidTr="00050625">
        <w:tc>
          <w:tcPr>
            <w:tcW w:w="1701" w:type="dxa"/>
          </w:tcPr>
          <w:p w:rsidR="00046664" w:rsidRPr="002A797A" w:rsidRDefault="00046664" w:rsidP="008A0154">
            <w:pPr>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 xml:space="preserve">O </w:t>
            </w:r>
            <w:r w:rsidR="008A0154">
              <w:rPr>
                <w:rFonts w:ascii="Franklin Gothic Medium Cond" w:hAnsi="Franklin Gothic Medium Cond"/>
                <w:spacing w:val="0"/>
                <w:lang w:val="pt-PT"/>
              </w:rPr>
              <w:t>Gestor de Dados Nacional</w:t>
            </w:r>
          </w:p>
        </w:tc>
        <w:tc>
          <w:tcPr>
            <w:tcW w:w="4558" w:type="dxa"/>
          </w:tcPr>
          <w:p w:rsidR="00046664" w:rsidRPr="002A797A" w:rsidRDefault="00046664" w:rsidP="00922BEF">
            <w:pPr>
              <w:numPr>
                <w:ilvl w:val="0"/>
                <w:numId w:val="25"/>
              </w:numPr>
              <w:ind w:left="176" w:hanging="142"/>
              <w:rPr>
                <w:rFonts w:ascii="Franklin Gothic Medium Cond" w:hAnsi="Franklin Gothic Medium Cond"/>
                <w:spacing w:val="0"/>
                <w:lang w:val="pt-PT"/>
              </w:rPr>
            </w:pPr>
            <w:r w:rsidRPr="002A797A">
              <w:rPr>
                <w:rFonts w:ascii="Franklin Gothic Medium Cond" w:hAnsi="Franklin Gothic Medium Cond"/>
                <w:spacing w:val="0"/>
                <w:lang w:val="pt-PT"/>
              </w:rPr>
              <w:t>Te</w:t>
            </w:r>
            <w:r w:rsidR="00211CE6">
              <w:rPr>
                <w:rFonts w:ascii="Franklin Gothic Medium Cond" w:hAnsi="Franklin Gothic Medium Cond"/>
                <w:spacing w:val="0"/>
                <w:lang w:val="pt-PT"/>
              </w:rPr>
              <w:t xml:space="preserve">m como responsabilidade, </w:t>
            </w:r>
            <w:r w:rsidRPr="002A797A">
              <w:rPr>
                <w:rFonts w:ascii="Franklin Gothic Medium Cond" w:hAnsi="Franklin Gothic Medium Cond"/>
                <w:spacing w:val="0"/>
                <w:lang w:val="pt-PT"/>
              </w:rPr>
              <w:t>analisar/executar as validações de 1ª Ordem (validações executas com base em regras pelo Sistema) e 2ª Ordem (comparação com histórico de dados já introduzidos).</w:t>
            </w:r>
          </w:p>
        </w:tc>
        <w:tc>
          <w:tcPr>
            <w:tcW w:w="2665" w:type="dxa"/>
            <w:shd w:val="clear" w:color="auto" w:fill="auto"/>
          </w:tcPr>
          <w:p w:rsidR="00050625" w:rsidRDefault="00050625" w:rsidP="003A05D0">
            <w:pPr>
              <w:spacing w:before="60" w:after="20"/>
              <w:rPr>
                <w:rFonts w:ascii="Franklin Gothic Medium Cond" w:hAnsi="Franklin Gothic Medium Cond"/>
                <w:spacing w:val="0"/>
                <w:lang w:val="pt-PT"/>
              </w:rPr>
            </w:pPr>
            <w:r>
              <w:rPr>
                <w:rFonts w:ascii="Franklin Gothic Medium Cond" w:hAnsi="Franklin Gothic Medium Cond"/>
                <w:spacing w:val="0"/>
                <w:lang w:val="pt-PT"/>
              </w:rPr>
              <w:t>8.2</w:t>
            </w:r>
          </w:p>
          <w:p w:rsidR="00050625" w:rsidRPr="00050625" w:rsidRDefault="00050625" w:rsidP="003A05D0">
            <w:pPr>
              <w:spacing w:before="60" w:after="20"/>
              <w:rPr>
                <w:rFonts w:ascii="Franklin Gothic Medium Cond" w:hAnsi="Franklin Gothic Medium Cond"/>
                <w:spacing w:val="0"/>
                <w:lang w:val="pt-PT"/>
              </w:rPr>
            </w:pPr>
            <w:r>
              <w:rPr>
                <w:rFonts w:ascii="Franklin Gothic Medium Cond" w:hAnsi="Franklin Gothic Medium Cond"/>
                <w:spacing w:val="0"/>
                <w:lang w:val="pt-PT"/>
              </w:rPr>
              <w:t>8.3</w:t>
            </w:r>
          </w:p>
        </w:tc>
      </w:tr>
      <w:tr w:rsidR="00B2666E" w:rsidRPr="003F4692" w:rsidTr="00050625">
        <w:tc>
          <w:tcPr>
            <w:tcW w:w="1701" w:type="dxa"/>
          </w:tcPr>
          <w:p w:rsidR="00B2666E" w:rsidRPr="00B2666E" w:rsidRDefault="008A0154" w:rsidP="00046664">
            <w:pPr>
              <w:spacing w:before="60" w:after="20"/>
              <w:rPr>
                <w:rFonts w:ascii="Franklin Gothic Medium Cond" w:hAnsi="Franklin Gothic Medium Cond"/>
                <w:spacing w:val="0"/>
                <w:lang w:val="pt-PT"/>
              </w:rPr>
            </w:pPr>
            <w:r w:rsidRPr="008A0154">
              <w:rPr>
                <w:rFonts w:ascii="Franklin Gothic Medium Cond" w:hAnsi="Franklin Gothic Medium Cond"/>
                <w:spacing w:val="0"/>
                <w:lang w:val="pt-PT"/>
              </w:rPr>
              <w:t>O</w:t>
            </w:r>
            <w:r>
              <w:rPr>
                <w:rFonts w:ascii="Franklin Gothic Medium Cond" w:hAnsi="Franklin Gothic Medium Cond"/>
                <w:spacing w:val="0"/>
                <w:lang w:val="pt-PT"/>
              </w:rPr>
              <w:t>s</w:t>
            </w:r>
            <w:r w:rsidRPr="008A0154">
              <w:rPr>
                <w:rFonts w:ascii="Franklin Gothic Medium Cond" w:hAnsi="Franklin Gothic Medium Cond"/>
                <w:spacing w:val="0"/>
                <w:lang w:val="pt-PT"/>
              </w:rPr>
              <w:t xml:space="preserve"> Chefes de Programas Nacionais;</w:t>
            </w:r>
          </w:p>
        </w:tc>
        <w:tc>
          <w:tcPr>
            <w:tcW w:w="4558" w:type="dxa"/>
          </w:tcPr>
          <w:p w:rsidR="00B2666E" w:rsidRPr="002A797A" w:rsidRDefault="00B2666E" w:rsidP="00FB16E6">
            <w:pPr>
              <w:numPr>
                <w:ilvl w:val="0"/>
                <w:numId w:val="25"/>
              </w:numPr>
              <w:ind w:left="176" w:hanging="142"/>
              <w:rPr>
                <w:lang w:val="pt-PT"/>
              </w:rPr>
            </w:pPr>
            <w:r w:rsidRPr="00B2666E">
              <w:rPr>
                <w:rFonts w:ascii="Franklin Gothic Medium Cond" w:hAnsi="Franklin Gothic Medium Cond"/>
                <w:spacing w:val="0"/>
                <w:lang w:val="pt-PT"/>
              </w:rPr>
              <w:t>Tem a capacidade e responsabilidade de validar os dados utilizando validações de 3º Ordem (consultas recorrendo a relatórios específicos ou pré-definidos)</w:t>
            </w:r>
          </w:p>
        </w:tc>
        <w:tc>
          <w:tcPr>
            <w:tcW w:w="2665" w:type="dxa"/>
            <w:shd w:val="clear" w:color="auto" w:fill="auto"/>
          </w:tcPr>
          <w:p w:rsidR="00B2666E" w:rsidRDefault="00050625" w:rsidP="003A05D0">
            <w:pPr>
              <w:spacing w:before="60" w:after="20"/>
              <w:rPr>
                <w:rFonts w:ascii="Franklin Gothic Medium Cond" w:hAnsi="Franklin Gothic Medium Cond"/>
                <w:spacing w:val="0"/>
                <w:lang w:val="pt-PT"/>
              </w:rPr>
            </w:pPr>
            <w:r>
              <w:rPr>
                <w:rFonts w:ascii="Franklin Gothic Medium Cond" w:hAnsi="Franklin Gothic Medium Cond"/>
                <w:spacing w:val="0"/>
                <w:lang w:val="pt-PT"/>
              </w:rPr>
              <w:t>5.6</w:t>
            </w:r>
          </w:p>
          <w:p w:rsidR="006C1528" w:rsidRPr="00050625" w:rsidRDefault="006C1528" w:rsidP="003A05D0">
            <w:pPr>
              <w:spacing w:before="60" w:after="20"/>
              <w:rPr>
                <w:rFonts w:ascii="Franklin Gothic Medium Cond" w:hAnsi="Franklin Gothic Medium Cond"/>
                <w:spacing w:val="0"/>
                <w:lang w:val="pt-PT"/>
              </w:rPr>
            </w:pPr>
            <w:r>
              <w:rPr>
                <w:rFonts w:ascii="Franklin Gothic Medium Cond" w:hAnsi="Franklin Gothic Medium Cond"/>
                <w:spacing w:val="0"/>
                <w:lang w:val="pt-PT"/>
              </w:rPr>
              <w:t>14</w:t>
            </w:r>
          </w:p>
        </w:tc>
      </w:tr>
      <w:tr w:rsidR="00B2666E" w:rsidRPr="003F4692" w:rsidTr="00050625">
        <w:tc>
          <w:tcPr>
            <w:tcW w:w="1701" w:type="dxa"/>
          </w:tcPr>
          <w:p w:rsidR="00B2666E" w:rsidRPr="00B2666E" w:rsidRDefault="00B2666E" w:rsidP="00046664">
            <w:pPr>
              <w:spacing w:before="60" w:after="20"/>
              <w:rPr>
                <w:rFonts w:ascii="Franklin Gothic Medium Cond" w:hAnsi="Franklin Gothic Medium Cond"/>
                <w:spacing w:val="0"/>
                <w:lang w:val="pt-PT"/>
              </w:rPr>
            </w:pPr>
            <w:r w:rsidRPr="00B2666E">
              <w:rPr>
                <w:rFonts w:ascii="Franklin Gothic Medium Cond" w:hAnsi="Franklin Gothic Medium Cond"/>
                <w:spacing w:val="0"/>
                <w:lang w:val="pt-PT"/>
              </w:rPr>
              <w:t>O Responsável Monitoria a Avaliação</w:t>
            </w:r>
          </w:p>
        </w:tc>
        <w:tc>
          <w:tcPr>
            <w:tcW w:w="4558" w:type="dxa"/>
          </w:tcPr>
          <w:p w:rsidR="00B2666E" w:rsidRPr="00B2666E" w:rsidRDefault="00B2666E" w:rsidP="00922BEF">
            <w:pPr>
              <w:pStyle w:val="ListParagraph"/>
              <w:numPr>
                <w:ilvl w:val="0"/>
                <w:numId w:val="25"/>
              </w:numPr>
              <w:ind w:left="176" w:hanging="142"/>
              <w:rPr>
                <w:rFonts w:ascii="Franklin Gothic Medium Cond" w:hAnsi="Franklin Gothic Medium Cond"/>
                <w:spacing w:val="0"/>
                <w:lang w:val="pt-PT"/>
              </w:rPr>
            </w:pPr>
            <w:r w:rsidRPr="00B2666E">
              <w:rPr>
                <w:rFonts w:ascii="Franklin Gothic Medium Cond" w:hAnsi="Franklin Gothic Medium Cond"/>
                <w:spacing w:val="0"/>
                <w:lang w:val="pt-PT"/>
              </w:rPr>
              <w:t>Tem a capacidade e responsabilidade de validar os dados utilizando validações de 3º Ordem (consultas recorrendo a relatório</w:t>
            </w:r>
            <w:r w:rsidR="00922BEF">
              <w:rPr>
                <w:rFonts w:ascii="Franklin Gothic Medium Cond" w:hAnsi="Franklin Gothic Medium Cond"/>
                <w:spacing w:val="0"/>
                <w:lang w:val="pt-PT"/>
              </w:rPr>
              <w:t>s específicos ou pré-definidos)</w:t>
            </w:r>
          </w:p>
        </w:tc>
        <w:tc>
          <w:tcPr>
            <w:tcW w:w="2665" w:type="dxa"/>
            <w:shd w:val="clear" w:color="auto" w:fill="auto"/>
          </w:tcPr>
          <w:p w:rsidR="00A42EBB" w:rsidRDefault="00A42EBB" w:rsidP="00A42EBB">
            <w:pPr>
              <w:spacing w:before="60" w:after="20"/>
              <w:rPr>
                <w:rFonts w:ascii="Franklin Gothic Medium Cond" w:hAnsi="Franklin Gothic Medium Cond"/>
                <w:spacing w:val="0"/>
                <w:lang w:val="pt-PT"/>
              </w:rPr>
            </w:pPr>
            <w:r>
              <w:rPr>
                <w:rFonts w:ascii="Franklin Gothic Medium Cond" w:hAnsi="Franklin Gothic Medium Cond"/>
                <w:spacing w:val="0"/>
                <w:lang w:val="pt-PT"/>
              </w:rPr>
              <w:t>5.6</w:t>
            </w:r>
          </w:p>
          <w:p w:rsidR="00A42EBB" w:rsidRDefault="007E1CE1" w:rsidP="00A42EBB">
            <w:pPr>
              <w:spacing w:before="60" w:after="20"/>
              <w:rPr>
                <w:rFonts w:ascii="Franklin Gothic Medium Cond" w:hAnsi="Franklin Gothic Medium Cond"/>
                <w:spacing w:val="0"/>
                <w:lang w:val="pt-PT"/>
              </w:rPr>
            </w:pPr>
            <w:r>
              <w:rPr>
                <w:rFonts w:ascii="Franklin Gothic Medium Cond" w:hAnsi="Franklin Gothic Medium Cond"/>
                <w:spacing w:val="0"/>
                <w:lang w:val="pt-PT"/>
              </w:rPr>
              <w:t>5.6.1</w:t>
            </w:r>
          </w:p>
          <w:p w:rsidR="00B2666E" w:rsidRDefault="007E1CE1" w:rsidP="00A42EBB">
            <w:pPr>
              <w:spacing w:before="60" w:after="20"/>
              <w:rPr>
                <w:rFonts w:ascii="Franklin Gothic Medium Cond" w:hAnsi="Franklin Gothic Medium Cond"/>
                <w:spacing w:val="0"/>
                <w:lang w:val="pt-PT"/>
              </w:rPr>
            </w:pPr>
            <w:r>
              <w:rPr>
                <w:rFonts w:ascii="Franklin Gothic Medium Cond" w:hAnsi="Franklin Gothic Medium Cond"/>
                <w:spacing w:val="0"/>
                <w:lang w:val="pt-PT"/>
              </w:rPr>
              <w:t>5.6.2</w:t>
            </w:r>
          </w:p>
          <w:p w:rsidR="006C1528" w:rsidRPr="00050625" w:rsidRDefault="006C1528" w:rsidP="00A42EBB">
            <w:pPr>
              <w:spacing w:before="60" w:after="20"/>
              <w:rPr>
                <w:rFonts w:ascii="Franklin Gothic Medium Cond" w:hAnsi="Franklin Gothic Medium Cond"/>
                <w:spacing w:val="0"/>
                <w:lang w:val="pt-PT"/>
              </w:rPr>
            </w:pPr>
            <w:r>
              <w:rPr>
                <w:rFonts w:ascii="Franklin Gothic Medium Cond" w:hAnsi="Franklin Gothic Medium Cond"/>
                <w:spacing w:val="0"/>
                <w:lang w:val="pt-PT"/>
              </w:rPr>
              <w:t>14</w:t>
            </w:r>
          </w:p>
        </w:tc>
      </w:tr>
      <w:tr w:rsidR="00B2666E" w:rsidRPr="003F4692" w:rsidTr="00050625">
        <w:tc>
          <w:tcPr>
            <w:tcW w:w="1701" w:type="dxa"/>
          </w:tcPr>
          <w:p w:rsidR="00B2666E" w:rsidRPr="00B2666E" w:rsidRDefault="00B2666E" w:rsidP="00046664">
            <w:pPr>
              <w:spacing w:before="60" w:after="20"/>
              <w:rPr>
                <w:rFonts w:ascii="Franklin Gothic Medium Cond" w:hAnsi="Franklin Gothic Medium Cond"/>
                <w:spacing w:val="0"/>
                <w:lang w:val="pt-PT"/>
              </w:rPr>
            </w:pPr>
            <w:r w:rsidRPr="00B2666E">
              <w:rPr>
                <w:rFonts w:ascii="Franklin Gothic Medium Cond" w:hAnsi="Franklin Gothic Medium Cond"/>
                <w:spacing w:val="0"/>
                <w:lang w:val="pt-PT"/>
              </w:rPr>
              <w:t>O Responsável de Planificação e Estatística</w:t>
            </w:r>
          </w:p>
        </w:tc>
        <w:tc>
          <w:tcPr>
            <w:tcW w:w="4558" w:type="dxa"/>
          </w:tcPr>
          <w:p w:rsidR="00B2666E" w:rsidRPr="00B2666E" w:rsidRDefault="00FB62A9" w:rsidP="00922BEF">
            <w:pPr>
              <w:pStyle w:val="ListParagraph"/>
              <w:numPr>
                <w:ilvl w:val="0"/>
                <w:numId w:val="25"/>
              </w:numPr>
              <w:ind w:left="176" w:hanging="142"/>
              <w:rPr>
                <w:rFonts w:ascii="Franklin Gothic Medium Cond" w:hAnsi="Franklin Gothic Medium Cond"/>
                <w:spacing w:val="0"/>
                <w:lang w:val="pt-PT"/>
              </w:rPr>
            </w:pPr>
            <w:r w:rsidRPr="00FB62A9">
              <w:rPr>
                <w:rFonts w:ascii="Franklin Gothic Medium Cond" w:hAnsi="Franklin Gothic Medium Cond"/>
                <w:spacing w:val="0"/>
                <w:lang w:val="pt-PT"/>
              </w:rPr>
              <w:t>Tem a capacidade e responsabilidade de validar os dados utilizando validações de 3º Ordem (consultas recorrendo a relatórios específicos ou pré-definidos).</w:t>
            </w:r>
          </w:p>
        </w:tc>
        <w:tc>
          <w:tcPr>
            <w:tcW w:w="2665" w:type="dxa"/>
            <w:shd w:val="clear" w:color="auto" w:fill="auto"/>
          </w:tcPr>
          <w:p w:rsidR="00B2666E" w:rsidRDefault="00A42EBB" w:rsidP="003A05D0">
            <w:pPr>
              <w:spacing w:before="60" w:after="20"/>
              <w:rPr>
                <w:rFonts w:ascii="Franklin Gothic Medium Cond" w:hAnsi="Franklin Gothic Medium Cond"/>
                <w:spacing w:val="0"/>
                <w:lang w:val="pt-PT"/>
              </w:rPr>
            </w:pPr>
            <w:r>
              <w:rPr>
                <w:rFonts w:ascii="Franklin Gothic Medium Cond" w:hAnsi="Franklin Gothic Medium Cond"/>
                <w:spacing w:val="0"/>
                <w:lang w:val="pt-PT"/>
              </w:rPr>
              <w:t>5.6</w:t>
            </w:r>
          </w:p>
          <w:p w:rsidR="00A42EBB" w:rsidRDefault="007E1CE1" w:rsidP="003A05D0">
            <w:pPr>
              <w:spacing w:before="60" w:after="20"/>
              <w:rPr>
                <w:rFonts w:ascii="Franklin Gothic Medium Cond" w:hAnsi="Franklin Gothic Medium Cond"/>
                <w:spacing w:val="0"/>
                <w:lang w:val="pt-PT"/>
              </w:rPr>
            </w:pPr>
            <w:r>
              <w:rPr>
                <w:rFonts w:ascii="Franklin Gothic Medium Cond" w:hAnsi="Franklin Gothic Medium Cond"/>
                <w:spacing w:val="0"/>
                <w:lang w:val="pt-PT"/>
              </w:rPr>
              <w:t>5.6</w:t>
            </w:r>
            <w:r w:rsidR="00A42EBB">
              <w:rPr>
                <w:rFonts w:ascii="Franklin Gothic Medium Cond" w:hAnsi="Franklin Gothic Medium Cond"/>
                <w:spacing w:val="0"/>
                <w:lang w:val="pt-PT"/>
              </w:rPr>
              <w:t>.1</w:t>
            </w:r>
          </w:p>
          <w:p w:rsidR="00A42EBB" w:rsidRDefault="00A42EBB" w:rsidP="003A05D0">
            <w:pPr>
              <w:spacing w:before="60" w:after="20"/>
              <w:rPr>
                <w:rFonts w:ascii="Franklin Gothic Medium Cond" w:hAnsi="Franklin Gothic Medium Cond"/>
                <w:spacing w:val="0"/>
                <w:lang w:val="pt-PT"/>
              </w:rPr>
            </w:pPr>
            <w:r>
              <w:rPr>
                <w:rFonts w:ascii="Franklin Gothic Medium Cond" w:hAnsi="Franklin Gothic Medium Cond"/>
                <w:spacing w:val="0"/>
                <w:lang w:val="pt-PT"/>
              </w:rPr>
              <w:t>5.6.2</w:t>
            </w:r>
          </w:p>
          <w:p w:rsidR="006C1528" w:rsidRPr="00050625" w:rsidRDefault="006C1528" w:rsidP="003A05D0">
            <w:pPr>
              <w:spacing w:before="60" w:after="20"/>
              <w:rPr>
                <w:rFonts w:ascii="Franklin Gothic Medium Cond" w:hAnsi="Franklin Gothic Medium Cond"/>
                <w:spacing w:val="0"/>
                <w:lang w:val="pt-PT"/>
              </w:rPr>
            </w:pPr>
            <w:r>
              <w:rPr>
                <w:rFonts w:ascii="Franklin Gothic Medium Cond" w:hAnsi="Franklin Gothic Medium Cond"/>
                <w:spacing w:val="0"/>
                <w:lang w:val="pt-PT"/>
              </w:rPr>
              <w:t>14</w:t>
            </w:r>
          </w:p>
        </w:tc>
      </w:tr>
    </w:tbl>
    <w:p w:rsidR="00046664" w:rsidRPr="002A797A" w:rsidRDefault="00AB682D" w:rsidP="00235F3B">
      <w:pPr>
        <w:spacing w:before="80" w:after="240"/>
        <w:ind w:left="142"/>
        <w:jc w:val="center"/>
        <w:rPr>
          <w:spacing w:val="0"/>
          <w:lang w:val="pt-PT"/>
        </w:rPr>
      </w:pPr>
      <w:bookmarkStart w:id="159" w:name="_Toc429555256"/>
      <w:r w:rsidRPr="002A797A">
        <w:rPr>
          <w:rFonts w:ascii="Franklin Gothic Medium Cond" w:hAnsi="Franklin Gothic Medium Cond"/>
          <w:spacing w:val="0"/>
          <w:sz w:val="16"/>
          <w:szCs w:val="18"/>
          <w:lang w:val="pt-PT"/>
        </w:rPr>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56624F">
        <w:rPr>
          <w:rFonts w:ascii="Franklin Gothic Medium Cond" w:hAnsi="Franklin Gothic Medium Cond"/>
          <w:noProof/>
          <w:spacing w:val="0"/>
          <w:sz w:val="16"/>
          <w:szCs w:val="18"/>
          <w:lang w:val="pt-PT"/>
        </w:rPr>
        <w:t>8</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Intervenientes e </w:t>
      </w:r>
      <w:r w:rsidR="006F57EF">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 xml:space="preserve">esponsabilidades no processo de </w:t>
      </w:r>
      <w:r w:rsidR="006F57EF">
        <w:rPr>
          <w:rFonts w:ascii="Franklin Gothic Medium Cond" w:hAnsi="Franklin Gothic Medium Cond"/>
          <w:spacing w:val="0"/>
          <w:sz w:val="16"/>
          <w:szCs w:val="18"/>
          <w:lang w:val="pt-PT"/>
        </w:rPr>
        <w:t>v</w:t>
      </w:r>
      <w:r w:rsidRPr="002A797A">
        <w:rPr>
          <w:rFonts w:ascii="Franklin Gothic Medium Cond" w:hAnsi="Franklin Gothic Medium Cond"/>
          <w:spacing w:val="0"/>
          <w:sz w:val="16"/>
          <w:szCs w:val="18"/>
          <w:lang w:val="pt-PT"/>
        </w:rPr>
        <w:t xml:space="preserve">alidação e </w:t>
      </w:r>
      <w:r w:rsidR="006F57EF">
        <w:rPr>
          <w:rFonts w:ascii="Franklin Gothic Medium Cond" w:hAnsi="Franklin Gothic Medium Cond"/>
          <w:spacing w:val="0"/>
          <w:sz w:val="16"/>
          <w:szCs w:val="18"/>
          <w:lang w:val="pt-PT"/>
        </w:rPr>
        <w:t>c</w:t>
      </w:r>
      <w:r w:rsidRPr="002A797A">
        <w:rPr>
          <w:rFonts w:ascii="Franklin Gothic Medium Cond" w:hAnsi="Franklin Gothic Medium Cond"/>
          <w:spacing w:val="0"/>
          <w:sz w:val="16"/>
          <w:szCs w:val="18"/>
          <w:lang w:val="pt-PT"/>
        </w:rPr>
        <w:t xml:space="preserve">ontrolo de </w:t>
      </w:r>
      <w:r w:rsidR="006F57EF">
        <w:rPr>
          <w:rFonts w:ascii="Franklin Gothic Medium Cond" w:hAnsi="Franklin Gothic Medium Cond"/>
          <w:spacing w:val="0"/>
          <w:sz w:val="16"/>
          <w:szCs w:val="18"/>
          <w:lang w:val="pt-PT"/>
        </w:rPr>
        <w:t>q</w:t>
      </w:r>
      <w:r w:rsidRPr="002A797A">
        <w:rPr>
          <w:rFonts w:ascii="Franklin Gothic Medium Cond" w:hAnsi="Franklin Gothic Medium Cond"/>
          <w:spacing w:val="0"/>
          <w:sz w:val="16"/>
          <w:szCs w:val="18"/>
          <w:lang w:val="pt-PT"/>
        </w:rPr>
        <w:t xml:space="preserve">ualidade de </w:t>
      </w:r>
      <w:r w:rsidR="006F57EF">
        <w:rPr>
          <w:rFonts w:ascii="Franklin Gothic Medium Cond" w:hAnsi="Franklin Gothic Medium Cond"/>
          <w:spacing w:val="0"/>
          <w:sz w:val="16"/>
          <w:szCs w:val="18"/>
          <w:lang w:val="pt-PT"/>
        </w:rPr>
        <w:t>d</w:t>
      </w:r>
      <w:r w:rsidRPr="002A797A">
        <w:rPr>
          <w:rFonts w:ascii="Franklin Gothic Medium Cond" w:hAnsi="Franklin Gothic Medium Cond"/>
          <w:spacing w:val="0"/>
          <w:sz w:val="16"/>
          <w:szCs w:val="18"/>
          <w:lang w:val="pt-PT"/>
        </w:rPr>
        <w:t xml:space="preserve">ados ao nível </w:t>
      </w:r>
      <w:r w:rsidR="006F57EF">
        <w:rPr>
          <w:rFonts w:ascii="Franklin Gothic Medium Cond" w:hAnsi="Franklin Gothic Medium Cond"/>
          <w:spacing w:val="0"/>
          <w:sz w:val="16"/>
          <w:szCs w:val="18"/>
          <w:lang w:val="pt-PT"/>
        </w:rPr>
        <w:t>n</w:t>
      </w:r>
      <w:r w:rsidR="008A0154">
        <w:rPr>
          <w:rFonts w:ascii="Franklin Gothic Medium Cond" w:hAnsi="Franklin Gothic Medium Cond"/>
          <w:spacing w:val="0"/>
          <w:sz w:val="16"/>
          <w:szCs w:val="18"/>
          <w:lang w:val="pt-PT"/>
        </w:rPr>
        <w:t>acional</w:t>
      </w:r>
      <w:bookmarkEnd w:id="159"/>
    </w:p>
    <w:p w:rsidR="00467D72" w:rsidRPr="002A797A" w:rsidRDefault="00467D72" w:rsidP="00046664">
      <w:pPr>
        <w:tabs>
          <w:tab w:val="left" w:pos="680"/>
        </w:tabs>
        <w:spacing w:after="240" w:line="260" w:lineRule="atLeast"/>
        <w:ind w:left="113"/>
        <w:jc w:val="both"/>
        <w:rPr>
          <w:spacing w:val="0"/>
          <w:lang w:val="pt-PT"/>
        </w:rPr>
      </w:pPr>
    </w:p>
    <w:p w:rsidR="0091255D" w:rsidRDefault="0091255D" w:rsidP="00046664">
      <w:pPr>
        <w:tabs>
          <w:tab w:val="left" w:pos="680"/>
        </w:tabs>
        <w:spacing w:after="240" w:line="260" w:lineRule="atLeast"/>
        <w:jc w:val="both"/>
        <w:rPr>
          <w:spacing w:val="0"/>
          <w:lang w:val="pt-PT"/>
        </w:rPr>
        <w:sectPr w:rsidR="0091255D" w:rsidSect="00AE1175">
          <w:pgSz w:w="11907" w:h="16840" w:code="9"/>
          <w:pgMar w:top="1440" w:right="1080" w:bottom="1440" w:left="1080" w:header="1134" w:footer="907" w:gutter="0"/>
          <w:cols w:space="720"/>
          <w:docGrid w:linePitch="272"/>
        </w:sectPr>
      </w:pPr>
    </w:p>
    <w:p w:rsidR="00A8342B" w:rsidRPr="008E3011" w:rsidRDefault="008E3011" w:rsidP="00235F3B">
      <w:pPr>
        <w:tabs>
          <w:tab w:val="left" w:pos="680"/>
        </w:tabs>
        <w:spacing w:after="240" w:line="260" w:lineRule="atLeast"/>
        <w:jc w:val="center"/>
        <w:rPr>
          <w:spacing w:val="0"/>
          <w:sz w:val="22"/>
          <w:szCs w:val="22"/>
          <w:lang w:val="pt-PT"/>
        </w:rPr>
      </w:pPr>
      <w:bookmarkStart w:id="160" w:name="_Toc429555267"/>
      <w:bookmarkStart w:id="161" w:name="_Ref361928160"/>
      <w:r w:rsidRPr="008E3011">
        <w:rPr>
          <w:spacing w:val="0"/>
          <w:sz w:val="22"/>
          <w:szCs w:val="22"/>
          <w:lang w:val="pt-PT"/>
        </w:rPr>
        <w:lastRenderedPageBreak/>
        <w:t>Para melhor percepção deste processo veja o fluxograma apresentado na figura abaixo.</w:t>
      </w:r>
      <w:bookmarkEnd w:id="160"/>
      <w:bookmarkEnd w:id="161"/>
    </w:p>
    <w:p w:rsidR="00A8342B" w:rsidRDefault="008E3011" w:rsidP="00A8342B">
      <w:pPr>
        <w:rPr>
          <w:lang w:val="pt-PT"/>
        </w:rPr>
      </w:pPr>
      <w:bookmarkStart w:id="162" w:name="_GoBack"/>
      <w:r>
        <w:rPr>
          <w:noProof/>
          <w:lang w:val="en-ZA" w:eastAsia="en-ZA"/>
        </w:rPr>
        <w:drawing>
          <wp:anchor distT="0" distB="0" distL="114300" distR="114300" simplePos="0" relativeHeight="251661312" behindDoc="0" locked="0" layoutInCell="1" allowOverlap="1" wp14:anchorId="2D154BDD" wp14:editId="250C2A8A">
            <wp:simplePos x="0" y="0"/>
            <wp:positionH relativeFrom="column">
              <wp:posOffset>9525</wp:posOffset>
            </wp:positionH>
            <wp:positionV relativeFrom="paragraph">
              <wp:posOffset>296545</wp:posOffset>
            </wp:positionV>
            <wp:extent cx="6403975" cy="7115175"/>
            <wp:effectExtent l="19050" t="19050" r="15875" b="28575"/>
            <wp:wrapTopAndBottom/>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3">
                      <a:extLst>
                        <a:ext uri="{28A0092B-C50C-407E-A947-70E740481C1C}">
                          <a14:useLocalDpi xmlns:a14="http://schemas.microsoft.com/office/drawing/2010/main" val="0"/>
                        </a:ext>
                      </a:extLst>
                    </a:blip>
                    <a:srcRect l="496" r="8857" b="15469"/>
                    <a:stretch/>
                  </pic:blipFill>
                  <pic:spPr bwMode="auto">
                    <a:xfrm>
                      <a:off x="0" y="0"/>
                      <a:ext cx="6403975" cy="711517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62"/>
    </w:p>
    <w:p w:rsidR="00A8342B" w:rsidRDefault="00A8342B" w:rsidP="00A8342B">
      <w:pPr>
        <w:rPr>
          <w:lang w:val="pt-PT"/>
        </w:rPr>
      </w:pPr>
    </w:p>
    <w:p w:rsidR="008E3011" w:rsidRDefault="008E3011" w:rsidP="00A8342B">
      <w:pPr>
        <w:rPr>
          <w:lang w:val="pt-PT"/>
        </w:rPr>
      </w:pPr>
    </w:p>
    <w:p w:rsidR="008E3011" w:rsidRDefault="008E3011" w:rsidP="00A8342B">
      <w:pPr>
        <w:rPr>
          <w:lang w:val="pt-PT"/>
        </w:rPr>
      </w:pPr>
    </w:p>
    <w:p w:rsidR="008E3011" w:rsidRDefault="008E3011" w:rsidP="008E3011">
      <w:pPr>
        <w:jc w:val="center"/>
        <w:rPr>
          <w:lang w:val="pt-PT"/>
        </w:rPr>
      </w:pPr>
      <w:r w:rsidRPr="002A797A">
        <w:rPr>
          <w:rFonts w:ascii="Franklin Gothic Medium Cond" w:hAnsi="Franklin Gothic Medium Cond"/>
          <w:spacing w:val="0"/>
          <w:sz w:val="16"/>
          <w:szCs w:val="18"/>
          <w:lang w:val="pt-PT"/>
        </w:rPr>
        <w:t xml:space="preserve">Figura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Figura \* ARABIC </w:instrText>
      </w:r>
      <w:r w:rsidRPr="002A797A">
        <w:rPr>
          <w:rFonts w:ascii="Franklin Gothic Medium Cond" w:hAnsi="Franklin Gothic Medium Cond"/>
          <w:spacing w:val="0"/>
          <w:sz w:val="16"/>
          <w:szCs w:val="18"/>
          <w:lang w:val="pt-PT"/>
        </w:rPr>
        <w:fldChar w:fldCharType="separate"/>
      </w:r>
      <w:r>
        <w:rPr>
          <w:rFonts w:ascii="Franklin Gothic Medium Cond" w:hAnsi="Franklin Gothic Medium Cond"/>
          <w:noProof/>
          <w:spacing w:val="0"/>
          <w:sz w:val="16"/>
          <w:szCs w:val="18"/>
          <w:lang w:val="pt-PT"/>
        </w:rPr>
        <w:t>9</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Processo e </w:t>
      </w:r>
      <w:r>
        <w:rPr>
          <w:rFonts w:ascii="Franklin Gothic Medium Cond" w:hAnsi="Franklin Gothic Medium Cond"/>
          <w:spacing w:val="0"/>
          <w:sz w:val="16"/>
          <w:szCs w:val="18"/>
          <w:lang w:val="pt-PT"/>
        </w:rPr>
        <w:t>f</w:t>
      </w:r>
      <w:r w:rsidRPr="002A797A">
        <w:rPr>
          <w:rFonts w:ascii="Franklin Gothic Medium Cond" w:hAnsi="Franklin Gothic Medium Cond"/>
          <w:spacing w:val="0"/>
          <w:sz w:val="16"/>
          <w:szCs w:val="18"/>
          <w:lang w:val="pt-PT"/>
        </w:rPr>
        <w:t xml:space="preserve">luxo para </w:t>
      </w:r>
      <w:r>
        <w:rPr>
          <w:rFonts w:ascii="Franklin Gothic Medium Cond" w:hAnsi="Franklin Gothic Medium Cond"/>
          <w:spacing w:val="0"/>
          <w:sz w:val="16"/>
          <w:szCs w:val="18"/>
          <w:lang w:val="pt-PT"/>
        </w:rPr>
        <w:t>v</w:t>
      </w:r>
      <w:r w:rsidRPr="002A797A">
        <w:rPr>
          <w:rFonts w:ascii="Franklin Gothic Medium Cond" w:hAnsi="Franklin Gothic Medium Cond"/>
          <w:spacing w:val="0"/>
          <w:sz w:val="16"/>
          <w:szCs w:val="18"/>
          <w:lang w:val="pt-PT"/>
        </w:rPr>
        <w:t xml:space="preserve">alidação e </w:t>
      </w:r>
      <w:r>
        <w:rPr>
          <w:rFonts w:ascii="Franklin Gothic Medium Cond" w:hAnsi="Franklin Gothic Medium Cond"/>
          <w:spacing w:val="0"/>
          <w:sz w:val="16"/>
          <w:szCs w:val="18"/>
          <w:lang w:val="pt-PT"/>
        </w:rPr>
        <w:t>c</w:t>
      </w:r>
      <w:r w:rsidRPr="002A797A">
        <w:rPr>
          <w:rFonts w:ascii="Franklin Gothic Medium Cond" w:hAnsi="Franklin Gothic Medium Cond"/>
          <w:spacing w:val="0"/>
          <w:sz w:val="16"/>
          <w:szCs w:val="18"/>
          <w:lang w:val="pt-PT"/>
        </w:rPr>
        <w:t xml:space="preserve">ontrolo de </w:t>
      </w:r>
      <w:r>
        <w:rPr>
          <w:rFonts w:ascii="Franklin Gothic Medium Cond" w:hAnsi="Franklin Gothic Medium Cond"/>
          <w:spacing w:val="0"/>
          <w:sz w:val="16"/>
          <w:szCs w:val="18"/>
          <w:lang w:val="pt-PT"/>
        </w:rPr>
        <w:t>q</w:t>
      </w:r>
      <w:r w:rsidRPr="002A797A">
        <w:rPr>
          <w:rFonts w:ascii="Franklin Gothic Medium Cond" w:hAnsi="Franklin Gothic Medium Cond"/>
          <w:spacing w:val="0"/>
          <w:sz w:val="16"/>
          <w:szCs w:val="18"/>
          <w:lang w:val="pt-PT"/>
        </w:rPr>
        <w:t xml:space="preserve">ualidade de </w:t>
      </w:r>
      <w:r>
        <w:rPr>
          <w:rFonts w:ascii="Franklin Gothic Medium Cond" w:hAnsi="Franklin Gothic Medium Cond"/>
          <w:spacing w:val="0"/>
          <w:sz w:val="16"/>
          <w:szCs w:val="18"/>
          <w:lang w:val="pt-PT"/>
        </w:rPr>
        <w:t>d</w:t>
      </w:r>
      <w:r w:rsidRPr="002A797A">
        <w:rPr>
          <w:rFonts w:ascii="Franklin Gothic Medium Cond" w:hAnsi="Franklin Gothic Medium Cond"/>
          <w:spacing w:val="0"/>
          <w:sz w:val="16"/>
          <w:szCs w:val="18"/>
          <w:lang w:val="pt-PT"/>
        </w:rPr>
        <w:t xml:space="preserve">ados ao nível </w:t>
      </w:r>
      <w:r>
        <w:rPr>
          <w:rFonts w:ascii="Franklin Gothic Medium Cond" w:hAnsi="Franklin Gothic Medium Cond"/>
          <w:spacing w:val="0"/>
          <w:sz w:val="16"/>
          <w:szCs w:val="18"/>
          <w:lang w:val="pt-PT"/>
        </w:rPr>
        <w:t>provincial</w:t>
      </w:r>
    </w:p>
    <w:p w:rsidR="008E3011" w:rsidRDefault="008E3011" w:rsidP="00A8342B">
      <w:pPr>
        <w:rPr>
          <w:lang w:val="pt-PT"/>
        </w:rPr>
      </w:pPr>
    </w:p>
    <w:p w:rsidR="008E3011" w:rsidRDefault="008E3011" w:rsidP="00A8342B">
      <w:pPr>
        <w:rPr>
          <w:lang w:val="pt-PT"/>
        </w:rPr>
      </w:pPr>
    </w:p>
    <w:p w:rsidR="00046664" w:rsidRPr="002A797A" w:rsidRDefault="00046664" w:rsidP="00046664">
      <w:pPr>
        <w:pStyle w:val="Heading2"/>
        <w:ind w:left="709" w:hanging="567"/>
        <w:rPr>
          <w:lang w:val="pt-PT"/>
        </w:rPr>
      </w:pPr>
      <w:bookmarkStart w:id="163" w:name="_Toc378156840"/>
      <w:bookmarkStart w:id="164" w:name="_Ref378183200"/>
      <w:bookmarkStart w:id="165" w:name="_Ref381194922"/>
      <w:bookmarkStart w:id="166" w:name="_Ref381194928"/>
      <w:bookmarkStart w:id="167" w:name="_Ref381370965"/>
      <w:bookmarkStart w:id="168" w:name="_Ref381370986"/>
      <w:bookmarkStart w:id="169" w:name="_Ref382586629"/>
      <w:bookmarkStart w:id="170" w:name="_Ref385507712"/>
      <w:bookmarkStart w:id="171" w:name="_Ref385507720"/>
      <w:bookmarkStart w:id="172" w:name="_Toc429555189"/>
      <w:r w:rsidRPr="002A797A">
        <w:rPr>
          <w:lang w:val="pt-PT"/>
        </w:rPr>
        <w:t>Análise de 1ª ordem</w:t>
      </w:r>
      <w:bookmarkEnd w:id="163"/>
      <w:bookmarkEnd w:id="164"/>
      <w:bookmarkEnd w:id="165"/>
      <w:bookmarkEnd w:id="166"/>
      <w:bookmarkEnd w:id="167"/>
      <w:bookmarkEnd w:id="168"/>
      <w:bookmarkEnd w:id="169"/>
      <w:bookmarkEnd w:id="170"/>
      <w:bookmarkEnd w:id="171"/>
      <w:bookmarkEnd w:id="172"/>
    </w:p>
    <w:p w:rsidR="00046664" w:rsidRPr="004A29DF" w:rsidRDefault="00046664" w:rsidP="00046664">
      <w:pPr>
        <w:pStyle w:val="BodyText"/>
        <w:rPr>
          <w:lang w:val="pt-PT"/>
        </w:rPr>
      </w:pPr>
      <w:r w:rsidRPr="004A29DF">
        <w:rPr>
          <w:lang w:val="pt-PT"/>
        </w:rPr>
        <w:t xml:space="preserve">A análise de 1ª ordem </w:t>
      </w:r>
      <w:r w:rsidR="00E74172" w:rsidRPr="004A29DF">
        <w:rPr>
          <w:lang w:val="pt-PT"/>
        </w:rPr>
        <w:t>pode ser</w:t>
      </w:r>
      <w:r w:rsidRPr="004A29DF">
        <w:rPr>
          <w:lang w:val="pt-PT"/>
        </w:rPr>
        <w:t xml:space="preserve"> efectuada aquando do lançamento de dados no SIS-MA. Esta análise será feita tendo em conta as regras de validação.</w:t>
      </w:r>
      <w:r w:rsidR="003E66FA" w:rsidRPr="004A29DF">
        <w:rPr>
          <w:lang w:val="pt-PT"/>
        </w:rPr>
        <w:t xml:space="preserve"> </w:t>
      </w:r>
    </w:p>
    <w:p w:rsidR="00AB3AA5" w:rsidRPr="004A29DF" w:rsidRDefault="00AB3AA5" w:rsidP="00046664">
      <w:pPr>
        <w:pStyle w:val="BodyText"/>
        <w:rPr>
          <w:lang w:val="pt-PT"/>
        </w:rPr>
      </w:pPr>
      <w:r w:rsidRPr="004A29DF">
        <w:rPr>
          <w:lang w:val="pt-PT"/>
        </w:rPr>
        <w:t xml:space="preserve">Basicamente o utilizador deve prestar atenção às janelas de informação que surgem quando o sistema considera que o campo preenchido numa determinada ficha tem valores errados, isto aquando do lançamento dos dados de uma ficha pelo utilizador. </w:t>
      </w:r>
    </w:p>
    <w:p w:rsidR="00AB3AA5" w:rsidRPr="004A29DF" w:rsidRDefault="00AB3AA5" w:rsidP="00046664">
      <w:pPr>
        <w:pStyle w:val="BodyText"/>
        <w:rPr>
          <w:lang w:val="pt-PT"/>
        </w:rPr>
      </w:pPr>
      <w:r w:rsidRPr="004A29DF">
        <w:rPr>
          <w:lang w:val="pt-PT"/>
        </w:rPr>
        <w:t>Outra forma de fazer a análise de 1ª ordem é, após terminado o preenchimento do dados da Ficha, executar o Bot</w:t>
      </w:r>
      <w:r w:rsidR="003924FB" w:rsidRPr="004A29DF">
        <w:rPr>
          <w:lang w:val="pt-PT"/>
        </w:rPr>
        <w:t>ão de Validação.</w:t>
      </w:r>
    </w:p>
    <w:p w:rsidR="00FF7E47" w:rsidRPr="004A29DF" w:rsidRDefault="00FF7E47" w:rsidP="00046664">
      <w:pPr>
        <w:pStyle w:val="BodyText"/>
        <w:rPr>
          <w:lang w:val="pt-PT"/>
        </w:rPr>
      </w:pPr>
      <w:r w:rsidRPr="004A29DF">
        <w:rPr>
          <w:lang w:val="pt-PT"/>
        </w:rPr>
        <w:t xml:space="preserve">Para mais detalhe destes dois processo consulte </w:t>
      </w:r>
      <w:r w:rsidR="00C96EF6" w:rsidRPr="004A29DF">
        <w:rPr>
          <w:lang w:val="pt-PT"/>
        </w:rPr>
        <w:t>os subcapítulos</w:t>
      </w:r>
      <w:r w:rsidR="00561FF5" w:rsidRPr="004A29DF">
        <w:rPr>
          <w:lang w:val="pt-PT"/>
        </w:rPr>
        <w:t xml:space="preserve"> </w:t>
      </w:r>
      <w:r w:rsidRPr="004A29DF">
        <w:rPr>
          <w:b/>
          <w:lang w:val="pt-PT"/>
        </w:rPr>
        <w:fldChar w:fldCharType="begin"/>
      </w:r>
      <w:r w:rsidRPr="004A29DF">
        <w:rPr>
          <w:b/>
          <w:lang w:val="pt-PT"/>
        </w:rPr>
        <w:instrText xml:space="preserve"> REF _Ref381281374 \r \h  \* MERGEFORMAT </w:instrText>
      </w:r>
      <w:r w:rsidRPr="004A29DF">
        <w:rPr>
          <w:b/>
          <w:lang w:val="pt-PT"/>
        </w:rPr>
      </w:r>
      <w:r w:rsidRPr="004A29DF">
        <w:rPr>
          <w:b/>
          <w:lang w:val="pt-PT"/>
        </w:rPr>
        <w:fldChar w:fldCharType="separate"/>
      </w:r>
      <w:r w:rsidR="0056624F" w:rsidRPr="004A29DF">
        <w:rPr>
          <w:b/>
          <w:lang w:val="pt-PT"/>
        </w:rPr>
        <w:t>5.2.5</w:t>
      </w:r>
      <w:r w:rsidRPr="004A29DF">
        <w:rPr>
          <w:b/>
          <w:lang w:val="pt-PT"/>
        </w:rPr>
        <w:fldChar w:fldCharType="end"/>
      </w:r>
      <w:r w:rsidR="006C1528" w:rsidRPr="004A29DF">
        <w:rPr>
          <w:b/>
          <w:lang w:val="pt-PT"/>
        </w:rPr>
        <w:t xml:space="preserve"> </w:t>
      </w:r>
      <w:r w:rsidRPr="004A29DF">
        <w:rPr>
          <w:b/>
          <w:lang w:val="pt-PT"/>
        </w:rPr>
        <w:t xml:space="preserve">- </w:t>
      </w:r>
      <w:r w:rsidRPr="004A29DF">
        <w:rPr>
          <w:b/>
          <w:lang w:val="pt-PT"/>
        </w:rPr>
        <w:fldChar w:fldCharType="begin"/>
      </w:r>
      <w:r w:rsidRPr="004A29DF">
        <w:rPr>
          <w:b/>
          <w:lang w:val="pt-PT"/>
        </w:rPr>
        <w:instrText xml:space="preserve"> REF _Ref381281374 \h  \* MERGEFORMAT </w:instrText>
      </w:r>
      <w:r w:rsidRPr="004A29DF">
        <w:rPr>
          <w:b/>
          <w:lang w:val="pt-PT"/>
        </w:rPr>
      </w:r>
      <w:r w:rsidRPr="004A29DF">
        <w:rPr>
          <w:b/>
          <w:lang w:val="pt-PT"/>
        </w:rPr>
        <w:fldChar w:fldCharType="separate"/>
      </w:r>
      <w:r w:rsidR="0056624F" w:rsidRPr="004A29DF">
        <w:rPr>
          <w:b/>
          <w:lang w:val="pt-PT"/>
        </w:rPr>
        <w:t>Notificação pelo sistema de elementos ou valores errados</w:t>
      </w:r>
      <w:r w:rsidRPr="004A29DF">
        <w:rPr>
          <w:b/>
          <w:lang w:val="pt-PT"/>
        </w:rPr>
        <w:fldChar w:fldCharType="end"/>
      </w:r>
      <w:r w:rsidRPr="004A29DF">
        <w:rPr>
          <w:lang w:val="pt-PT"/>
        </w:rPr>
        <w:t xml:space="preserve"> </w:t>
      </w:r>
      <w:r w:rsidRPr="004A29DF">
        <w:rPr>
          <w:b/>
          <w:lang w:val="pt-PT"/>
        </w:rPr>
        <w:t xml:space="preserve">e </w:t>
      </w:r>
      <w:r w:rsidRPr="004A29DF">
        <w:rPr>
          <w:b/>
          <w:lang w:val="pt-PT"/>
        </w:rPr>
        <w:fldChar w:fldCharType="begin"/>
      </w:r>
      <w:r w:rsidRPr="004A29DF">
        <w:rPr>
          <w:b/>
          <w:lang w:val="pt-PT"/>
        </w:rPr>
        <w:instrText xml:space="preserve"> REF _Ref381281408 \r \h  \* MERGEFORMAT </w:instrText>
      </w:r>
      <w:r w:rsidRPr="004A29DF">
        <w:rPr>
          <w:b/>
          <w:lang w:val="pt-PT"/>
        </w:rPr>
      </w:r>
      <w:r w:rsidRPr="004A29DF">
        <w:rPr>
          <w:b/>
          <w:lang w:val="pt-PT"/>
        </w:rPr>
        <w:fldChar w:fldCharType="separate"/>
      </w:r>
      <w:r w:rsidR="0056624F" w:rsidRPr="004A29DF">
        <w:rPr>
          <w:b/>
          <w:lang w:val="pt-PT"/>
        </w:rPr>
        <w:t>5.2.8</w:t>
      </w:r>
      <w:r w:rsidRPr="004A29DF">
        <w:rPr>
          <w:b/>
          <w:lang w:val="pt-PT"/>
        </w:rPr>
        <w:fldChar w:fldCharType="end"/>
      </w:r>
      <w:r w:rsidRPr="004A29DF">
        <w:rPr>
          <w:b/>
          <w:lang w:val="pt-PT"/>
        </w:rPr>
        <w:t xml:space="preserve"> - </w:t>
      </w:r>
      <w:r w:rsidRPr="004A29DF">
        <w:rPr>
          <w:b/>
          <w:lang w:val="pt-PT"/>
        </w:rPr>
        <w:fldChar w:fldCharType="begin"/>
      </w:r>
      <w:r w:rsidRPr="004A29DF">
        <w:rPr>
          <w:b/>
          <w:lang w:val="pt-PT"/>
        </w:rPr>
        <w:instrText xml:space="preserve"> REF _Ref381281417 \h  \* MERGEFORMAT </w:instrText>
      </w:r>
      <w:r w:rsidRPr="004A29DF">
        <w:rPr>
          <w:b/>
          <w:lang w:val="pt-PT"/>
        </w:rPr>
      </w:r>
      <w:r w:rsidRPr="004A29DF">
        <w:rPr>
          <w:b/>
          <w:lang w:val="pt-PT"/>
        </w:rPr>
        <w:fldChar w:fldCharType="separate"/>
      </w:r>
      <w:r w:rsidR="0056624F" w:rsidRPr="004A29DF">
        <w:rPr>
          <w:b/>
          <w:lang w:val="pt-PT"/>
        </w:rPr>
        <w:t>Validação dos dados no formulário</w:t>
      </w:r>
      <w:r w:rsidRPr="004A29DF">
        <w:rPr>
          <w:b/>
          <w:lang w:val="pt-PT"/>
        </w:rPr>
        <w:fldChar w:fldCharType="end"/>
      </w:r>
      <w:r w:rsidR="005839DC" w:rsidRPr="004A29DF">
        <w:rPr>
          <w:b/>
          <w:lang w:val="pt-PT"/>
        </w:rPr>
        <w:t>.</w:t>
      </w:r>
    </w:p>
    <w:p w:rsidR="003924FB" w:rsidRPr="002A797A" w:rsidRDefault="003924FB" w:rsidP="00046664">
      <w:pPr>
        <w:pStyle w:val="BodyText"/>
        <w:rPr>
          <w:lang w:val="pt-PT"/>
        </w:rPr>
      </w:pPr>
    </w:p>
    <w:p w:rsidR="00046664" w:rsidRPr="002A797A" w:rsidRDefault="00046664" w:rsidP="00046664">
      <w:pPr>
        <w:pStyle w:val="Heading2"/>
        <w:ind w:left="709" w:hanging="567"/>
        <w:rPr>
          <w:lang w:val="pt-PT"/>
        </w:rPr>
      </w:pPr>
      <w:bookmarkStart w:id="173" w:name="_Toc378156841"/>
      <w:bookmarkStart w:id="174" w:name="_Ref378183204"/>
      <w:bookmarkStart w:id="175" w:name="_Ref381196727"/>
      <w:bookmarkStart w:id="176" w:name="_Ref381196732"/>
      <w:bookmarkStart w:id="177" w:name="_Ref381371018"/>
      <w:bookmarkStart w:id="178" w:name="_Ref382316871"/>
      <w:bookmarkStart w:id="179" w:name="_Ref382316880"/>
      <w:bookmarkStart w:id="180" w:name="_Toc429555190"/>
      <w:r w:rsidRPr="002A797A">
        <w:rPr>
          <w:lang w:val="pt-PT"/>
        </w:rPr>
        <w:t>Análise de 2ª ordem</w:t>
      </w:r>
      <w:bookmarkEnd w:id="173"/>
      <w:bookmarkEnd w:id="174"/>
      <w:bookmarkEnd w:id="175"/>
      <w:bookmarkEnd w:id="176"/>
      <w:bookmarkEnd w:id="177"/>
      <w:bookmarkEnd w:id="178"/>
      <w:bookmarkEnd w:id="179"/>
      <w:bookmarkEnd w:id="180"/>
    </w:p>
    <w:p w:rsidR="00046664" w:rsidRPr="004A29DF" w:rsidRDefault="00E74172" w:rsidP="00046664">
      <w:pPr>
        <w:pStyle w:val="BodyText"/>
        <w:rPr>
          <w:lang w:val="pt-PT"/>
        </w:rPr>
      </w:pPr>
      <w:r w:rsidRPr="004A29DF">
        <w:rPr>
          <w:lang w:val="pt-PT"/>
        </w:rPr>
        <w:t xml:space="preserve">Através desta análise, o Responsável do NEP/SIS compara o histórico dos elementos de Dados, </w:t>
      </w:r>
      <w:r w:rsidR="00046664" w:rsidRPr="004A29DF">
        <w:rPr>
          <w:lang w:val="pt-PT"/>
        </w:rPr>
        <w:t>com o objectivo de verificar se este aumenta ou diminui de forma abrupta, isto é, uma comparação com a média de valores já introduzidos para o</w:t>
      </w:r>
      <w:r w:rsidR="00780DC5" w:rsidRPr="004A29DF">
        <w:rPr>
          <w:lang w:val="pt-PT"/>
        </w:rPr>
        <w:t>s</w:t>
      </w:r>
      <w:r w:rsidR="00046664" w:rsidRPr="004A29DF">
        <w:rPr>
          <w:lang w:val="pt-PT"/>
        </w:rPr>
        <w:t xml:space="preserve"> </w:t>
      </w:r>
      <w:r w:rsidR="00780DC5" w:rsidRPr="004A29DF">
        <w:rPr>
          <w:lang w:val="pt-PT"/>
        </w:rPr>
        <w:t>elemento</w:t>
      </w:r>
      <w:r w:rsidR="00A64748" w:rsidRPr="004A29DF">
        <w:rPr>
          <w:lang w:val="pt-PT"/>
        </w:rPr>
        <w:t>s</w:t>
      </w:r>
      <w:r w:rsidR="00780DC5" w:rsidRPr="004A29DF">
        <w:rPr>
          <w:lang w:val="pt-PT"/>
        </w:rPr>
        <w:t xml:space="preserve"> </w:t>
      </w:r>
      <w:r w:rsidR="00046664" w:rsidRPr="004A29DF">
        <w:rPr>
          <w:lang w:val="pt-PT"/>
        </w:rPr>
        <w:t xml:space="preserve">de </w:t>
      </w:r>
      <w:r w:rsidR="00780DC5" w:rsidRPr="004A29DF">
        <w:rPr>
          <w:lang w:val="pt-PT"/>
        </w:rPr>
        <w:t xml:space="preserve">dados </w:t>
      </w:r>
      <w:r w:rsidR="00046664" w:rsidRPr="004A29DF">
        <w:rPr>
          <w:lang w:val="pt-PT"/>
        </w:rPr>
        <w:t>em causa.</w:t>
      </w:r>
    </w:p>
    <w:p w:rsidR="00404A07" w:rsidRPr="004A29DF" w:rsidRDefault="00235F3B" w:rsidP="00046664">
      <w:pPr>
        <w:pStyle w:val="BodyText"/>
        <w:rPr>
          <w:lang w:val="pt-PT"/>
        </w:rPr>
      </w:pPr>
      <w:r w:rsidRPr="004A29DF">
        <w:rPr>
          <w:b/>
          <w:noProof/>
          <w:u w:val="single"/>
          <w:lang w:val="en-ZA" w:eastAsia="en-ZA"/>
        </w:rPr>
        <w:drawing>
          <wp:anchor distT="0" distB="0" distL="114300" distR="114300" simplePos="0" relativeHeight="251815936" behindDoc="0" locked="0" layoutInCell="1" allowOverlap="1" wp14:anchorId="6A7234B9" wp14:editId="3A5D9924">
            <wp:simplePos x="0" y="0"/>
            <wp:positionH relativeFrom="column">
              <wp:posOffset>3669665</wp:posOffset>
            </wp:positionH>
            <wp:positionV relativeFrom="paragraph">
              <wp:posOffset>452755</wp:posOffset>
            </wp:positionV>
            <wp:extent cx="2551430" cy="2667000"/>
            <wp:effectExtent l="19050" t="19050" r="20320" b="19050"/>
            <wp:wrapSquare wrapText="bothSides"/>
            <wp:docPr id="2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7143"/>
                    <a:stretch/>
                  </pic:blipFill>
                  <pic:spPr bwMode="auto">
                    <a:xfrm>
                      <a:off x="0" y="0"/>
                      <a:ext cx="2551430" cy="26670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4A07" w:rsidRPr="004A29DF">
        <w:rPr>
          <w:lang w:val="pt-PT"/>
        </w:rPr>
        <w:t>Para este efeito, podem ser definidos limites máximos e mínimos</w:t>
      </w:r>
      <w:r w:rsidR="00780DC5" w:rsidRPr="004A29DF">
        <w:rPr>
          <w:lang w:val="pt-PT"/>
        </w:rPr>
        <w:t xml:space="preserve"> para a combinação específica dos elementos de dados e Unidade Organizacional.</w:t>
      </w:r>
    </w:p>
    <w:p w:rsidR="00404A07" w:rsidRPr="004A29DF" w:rsidRDefault="00494293" w:rsidP="00404A07">
      <w:pPr>
        <w:pStyle w:val="BodyText"/>
        <w:rPr>
          <w:lang w:val="pt-PT"/>
        </w:rPr>
      </w:pPr>
      <w:r w:rsidRPr="004A29DF">
        <w:rPr>
          <w:b/>
          <w:u w:val="single"/>
          <w:lang w:val="pt-PT"/>
        </w:rPr>
        <w:t>DADOS HISTÓRICOS</w:t>
      </w:r>
      <w:r w:rsidR="00404A07" w:rsidRPr="004A29DF">
        <w:rPr>
          <w:lang w:val="pt-PT"/>
        </w:rPr>
        <w:t>: Ao clicar duas vezes em qualquer campo de entrada do formulário será aberta uma janela que se designa de “Historial de elementos de dados”. Esta janela exibe um gráfico de barras representativo dos valores registados para esse campo (associado ao formulário de uma determinada Unidade Organizacional, elemento de dado e categoria). O Historial apresenta valores no eixo Y e os meses de forma cronológica no eixo X.</w:t>
      </w:r>
    </w:p>
    <w:p w:rsidR="00404A07" w:rsidRPr="004A29DF" w:rsidRDefault="00404A07" w:rsidP="00404A07">
      <w:pPr>
        <w:pStyle w:val="BodyText"/>
        <w:rPr>
          <w:lang w:val="pt-PT"/>
        </w:rPr>
      </w:pPr>
      <w:r w:rsidRPr="004A29DF">
        <w:rPr>
          <w:lang w:val="pt-PT"/>
        </w:rPr>
        <w:t xml:space="preserve">Esta janela também mostra a gama máximo e mínimo, que permite ajustar o intervalo máximo e mínimo, para a combinação específica dos elementos de dados e Unidade Organizacional. Esta definição dos máximos e mínimos será permitida somente para os utilizadores com o devido perfil autorizado para o efeito. Os operadores de dados têm somente permissão para consultar o Historial dos Elementos de Dados e inserir comentários de seguimento. </w:t>
      </w:r>
    </w:p>
    <w:p w:rsidR="00675191" w:rsidRPr="002A797A" w:rsidRDefault="00675191" w:rsidP="00675191">
      <w:pPr>
        <w:pStyle w:val="Heading2"/>
        <w:ind w:left="718"/>
      </w:pPr>
      <w:bookmarkStart w:id="181" w:name="_Toc429555191"/>
      <w:r>
        <w:t>Análise de 3ª ordem</w:t>
      </w:r>
      <w:bookmarkEnd w:id="181"/>
    </w:p>
    <w:p w:rsidR="00675191" w:rsidRPr="004A29DF" w:rsidRDefault="00675191" w:rsidP="00675191">
      <w:pPr>
        <w:pStyle w:val="BodyText"/>
        <w:rPr>
          <w:lang w:val="pt-PT"/>
        </w:rPr>
      </w:pPr>
      <w:r w:rsidRPr="004A29DF">
        <w:rPr>
          <w:lang w:val="pt-PT"/>
        </w:rPr>
        <w:t>Os Chefes de Programas Nacional e Responsáveis de Monitoria e Avaliação efectuam uma validação de 3ª Ordem, que consiste em analisar a consistência dos Elementos de Dados, dos formulários específicos ou de um conjunto de indicadores, isto é, uma avaliação dos dados recebidos das diferentes Provincias, recorrendo a consultas dos relatórios.</w:t>
      </w:r>
    </w:p>
    <w:p w:rsidR="00235F3B" w:rsidRPr="004A29DF" w:rsidRDefault="00235F3B" w:rsidP="00675191">
      <w:pPr>
        <w:pStyle w:val="BodyText"/>
        <w:rPr>
          <w:lang w:val="pt-PT"/>
        </w:rPr>
      </w:pPr>
    </w:p>
    <w:p w:rsidR="00675191" w:rsidRPr="004A29DF" w:rsidRDefault="00675191" w:rsidP="00675191">
      <w:pPr>
        <w:pStyle w:val="BodyText"/>
        <w:ind w:left="0"/>
        <w:jc w:val="left"/>
        <w:rPr>
          <w:lang w:val="pt-PT"/>
        </w:rPr>
      </w:pPr>
      <w:r w:rsidRPr="004A29DF">
        <w:rPr>
          <w:lang w:val="pt-PT"/>
        </w:rPr>
        <w:t xml:space="preserve">Esta consulta é feita através da conulta a relatórios (mais detalhes veja o subcapítulos </w:t>
      </w:r>
      <w:r w:rsidRPr="004A29DF">
        <w:rPr>
          <w:b/>
          <w:lang w:val="pt-PT"/>
        </w:rPr>
        <w:fldChar w:fldCharType="begin"/>
      </w:r>
      <w:r w:rsidRPr="004A29DF">
        <w:rPr>
          <w:b/>
          <w:lang w:val="pt-PT"/>
        </w:rPr>
        <w:instrText xml:space="preserve"> REF _Ref385508823 \r \h  \* MERGEFORMAT </w:instrText>
      </w:r>
      <w:r w:rsidRPr="004A29DF">
        <w:rPr>
          <w:b/>
          <w:lang w:val="pt-PT"/>
        </w:rPr>
      </w:r>
      <w:r w:rsidRPr="004A29DF">
        <w:rPr>
          <w:b/>
          <w:lang w:val="pt-PT"/>
        </w:rPr>
        <w:fldChar w:fldCharType="separate"/>
      </w:r>
      <w:r w:rsidR="0056624F" w:rsidRPr="004A29DF">
        <w:rPr>
          <w:b/>
          <w:lang w:val="pt-PT"/>
        </w:rPr>
        <w:t>5.6</w:t>
      </w:r>
      <w:r w:rsidRPr="004A29DF">
        <w:rPr>
          <w:b/>
          <w:lang w:val="pt-PT"/>
        </w:rPr>
        <w:fldChar w:fldCharType="end"/>
      </w:r>
      <w:r w:rsidRPr="004A29DF">
        <w:rPr>
          <w:b/>
          <w:lang w:val="pt-PT"/>
        </w:rPr>
        <w:t xml:space="preserve"> - </w:t>
      </w:r>
      <w:r w:rsidRPr="004A29DF">
        <w:rPr>
          <w:b/>
          <w:lang w:val="pt-PT"/>
        </w:rPr>
        <w:fldChar w:fldCharType="begin"/>
      </w:r>
      <w:r w:rsidRPr="004A29DF">
        <w:rPr>
          <w:b/>
          <w:lang w:val="pt-PT"/>
        </w:rPr>
        <w:instrText xml:space="preserve"> REF _Ref385508837 \h  \* MERGEFORMAT </w:instrText>
      </w:r>
      <w:r w:rsidRPr="004A29DF">
        <w:rPr>
          <w:b/>
          <w:lang w:val="pt-PT"/>
        </w:rPr>
      </w:r>
      <w:r w:rsidRPr="004A29DF">
        <w:rPr>
          <w:b/>
          <w:lang w:val="pt-PT"/>
        </w:rPr>
        <w:fldChar w:fldCharType="separate"/>
      </w:r>
      <w:r w:rsidR="0056624F" w:rsidRPr="004A29DF">
        <w:rPr>
          <w:b/>
          <w:lang w:val="pt-PT"/>
        </w:rPr>
        <w:t>Análise de dados através da consulta de fichas</w:t>
      </w:r>
      <w:r w:rsidRPr="004A29DF">
        <w:rPr>
          <w:b/>
          <w:lang w:val="pt-PT"/>
        </w:rPr>
        <w:fldChar w:fldCharType="end"/>
      </w:r>
      <w:r w:rsidRPr="004A29DF">
        <w:rPr>
          <w:b/>
          <w:lang w:val="pt-PT"/>
        </w:rPr>
        <w:t>,</w:t>
      </w:r>
      <w:r w:rsidRPr="004A29DF">
        <w:rPr>
          <w:lang w:val="pt-PT"/>
        </w:rPr>
        <w:t xml:space="preserve"> </w:t>
      </w:r>
      <w:r w:rsidRPr="004A29DF">
        <w:rPr>
          <w:b/>
          <w:lang w:val="pt-PT"/>
        </w:rPr>
        <w:fldChar w:fldCharType="begin"/>
      </w:r>
      <w:r w:rsidRPr="004A29DF">
        <w:rPr>
          <w:b/>
          <w:lang w:val="pt-PT"/>
        </w:rPr>
        <w:instrText xml:space="preserve"> REF _Ref385508742 \r \h  \* MERGEFORMAT </w:instrText>
      </w:r>
      <w:r w:rsidRPr="004A29DF">
        <w:rPr>
          <w:b/>
          <w:lang w:val="pt-PT"/>
        </w:rPr>
      </w:r>
      <w:r w:rsidRPr="004A29DF">
        <w:rPr>
          <w:b/>
          <w:lang w:val="pt-PT"/>
        </w:rPr>
        <w:fldChar w:fldCharType="separate"/>
      </w:r>
      <w:r w:rsidR="0056624F" w:rsidRPr="004A29DF">
        <w:rPr>
          <w:b/>
          <w:lang w:val="pt-PT"/>
        </w:rPr>
        <w:t>5.6.1</w:t>
      </w:r>
      <w:r w:rsidRPr="004A29DF">
        <w:rPr>
          <w:b/>
          <w:lang w:val="pt-PT"/>
        </w:rPr>
        <w:fldChar w:fldCharType="end"/>
      </w:r>
      <w:r w:rsidRPr="004A29DF">
        <w:rPr>
          <w:b/>
          <w:lang w:val="pt-PT"/>
        </w:rPr>
        <w:t xml:space="preserve"> - </w:t>
      </w:r>
      <w:r w:rsidRPr="004A29DF">
        <w:rPr>
          <w:b/>
          <w:lang w:val="pt-PT"/>
        </w:rPr>
        <w:fldChar w:fldCharType="begin"/>
      </w:r>
      <w:r w:rsidRPr="004A29DF">
        <w:rPr>
          <w:b/>
          <w:lang w:val="pt-PT"/>
        </w:rPr>
        <w:instrText xml:space="preserve"> REF _Ref385508771 \h  \* MERGEFORMAT </w:instrText>
      </w:r>
      <w:r w:rsidRPr="004A29DF">
        <w:rPr>
          <w:b/>
          <w:lang w:val="pt-PT"/>
        </w:rPr>
      </w:r>
      <w:r w:rsidRPr="004A29DF">
        <w:rPr>
          <w:b/>
          <w:lang w:val="pt-PT"/>
        </w:rPr>
        <w:fldChar w:fldCharType="separate"/>
      </w:r>
      <w:r w:rsidR="0056624F" w:rsidRPr="004A29DF">
        <w:rPr>
          <w:b/>
          <w:lang w:val="pt-PT"/>
        </w:rPr>
        <w:t>Consulta dos diferentes relatórios para análise</w:t>
      </w:r>
      <w:r w:rsidRPr="004A29DF">
        <w:rPr>
          <w:b/>
          <w:lang w:val="pt-PT"/>
        </w:rPr>
        <w:fldChar w:fldCharType="end"/>
      </w:r>
      <w:r w:rsidRPr="004A29DF">
        <w:rPr>
          <w:lang w:val="pt-PT"/>
        </w:rPr>
        <w:t>, através do Visualizador de Dados, através do SIG e através das Tabelas Dinâmicas.</w:t>
      </w:r>
    </w:p>
    <w:p w:rsidR="00675191" w:rsidRPr="00C10350" w:rsidRDefault="00675191" w:rsidP="00675191">
      <w:pPr>
        <w:pStyle w:val="Heading2"/>
        <w:spacing w:before="200" w:after="0" w:line="276" w:lineRule="auto"/>
        <w:jc w:val="left"/>
        <w:rPr>
          <w:lang w:val="pt-PT"/>
        </w:rPr>
      </w:pPr>
      <w:bookmarkStart w:id="182" w:name="_Toc378156842"/>
      <w:bookmarkStart w:id="183" w:name="_Ref378183208"/>
      <w:bookmarkStart w:id="184" w:name="_Toc385414024"/>
      <w:bookmarkStart w:id="185" w:name="_Toc429555192"/>
      <w:r w:rsidRPr="00C10350">
        <w:rPr>
          <w:lang w:val="pt-PT"/>
        </w:rPr>
        <w:t>Disponibilizar os dados para validação</w:t>
      </w:r>
      <w:bookmarkEnd w:id="182"/>
      <w:bookmarkEnd w:id="183"/>
      <w:bookmarkEnd w:id="184"/>
      <w:bookmarkEnd w:id="185"/>
    </w:p>
    <w:p w:rsidR="00675191" w:rsidRPr="004A29DF" w:rsidRDefault="00675191" w:rsidP="00235F3B">
      <w:pPr>
        <w:pStyle w:val="BodyText"/>
        <w:ind w:left="0"/>
        <w:rPr>
          <w:lang w:val="pt-PT"/>
        </w:rPr>
      </w:pPr>
      <w:r w:rsidRPr="004A29DF">
        <w:rPr>
          <w:lang w:val="pt-PT"/>
        </w:rPr>
        <w:t xml:space="preserve">Após as análises de 1ª e 2ª ordem, o </w:t>
      </w:r>
      <w:r w:rsidR="001E4CBC" w:rsidRPr="004A29DF">
        <w:rPr>
          <w:lang w:val="pt-PT"/>
        </w:rPr>
        <w:t>Gestor de Dados Nacional</w:t>
      </w:r>
      <w:r w:rsidRPr="004A29DF">
        <w:rPr>
          <w:lang w:val="pt-PT"/>
        </w:rPr>
        <w:t xml:space="preserve"> deverá disponibilizar os dados para apreciação dos </w:t>
      </w:r>
      <w:r w:rsidR="001E4CBC" w:rsidRPr="004A29DF">
        <w:rPr>
          <w:lang w:val="pt-PT"/>
        </w:rPr>
        <w:t>superiores</w:t>
      </w:r>
      <w:r w:rsidRPr="004A29DF">
        <w:rPr>
          <w:lang w:val="pt-PT"/>
        </w:rPr>
        <w:t xml:space="preserve">, para que se possam fazer </w:t>
      </w:r>
      <w:r w:rsidR="004A29DF">
        <w:rPr>
          <w:lang w:val="pt-PT"/>
        </w:rPr>
        <w:t>a análise de 3ª ordem.</w:t>
      </w:r>
      <w:r w:rsidRPr="004A29DF">
        <w:rPr>
          <w:lang w:val="pt-PT"/>
        </w:rPr>
        <w:t xml:space="preserve"> Esta disponibilização de dados consiste em informar através de uma mensagem no SIS-MA, um email ou telefonicamente que os dados estão disponíveis para análise.</w:t>
      </w:r>
    </w:p>
    <w:p w:rsidR="00675191" w:rsidRDefault="00675191" w:rsidP="00404A07">
      <w:pPr>
        <w:pStyle w:val="BodyText"/>
        <w:rPr>
          <w:lang w:val="pt-PT"/>
        </w:rPr>
      </w:pPr>
    </w:p>
    <w:p w:rsidR="00675191" w:rsidRPr="00C10350" w:rsidRDefault="00675191" w:rsidP="00C10350">
      <w:pPr>
        <w:pStyle w:val="Heading2"/>
        <w:ind w:left="709" w:hanging="567"/>
        <w:rPr>
          <w:lang w:val="pt-PT"/>
        </w:rPr>
      </w:pPr>
      <w:bookmarkStart w:id="186" w:name="_Toc378156847"/>
      <w:bookmarkStart w:id="187" w:name="_Toc385496422"/>
      <w:bookmarkStart w:id="188" w:name="_Toc429555193"/>
      <w:r w:rsidRPr="00C10350">
        <w:rPr>
          <w:lang w:val="pt-PT"/>
        </w:rPr>
        <w:t>Passos subsequentes</w:t>
      </w:r>
      <w:bookmarkEnd w:id="186"/>
      <w:bookmarkEnd w:id="187"/>
      <w:bookmarkEnd w:id="188"/>
    </w:p>
    <w:p w:rsidR="00675191" w:rsidRPr="004A29DF" w:rsidRDefault="00675191" w:rsidP="00235F3B">
      <w:pPr>
        <w:pStyle w:val="BodyText"/>
        <w:ind w:left="0"/>
        <w:rPr>
          <w:lang w:val="pt-PT"/>
        </w:rPr>
      </w:pPr>
      <w:r w:rsidRPr="004A29DF">
        <w:rPr>
          <w:lang w:val="pt-PT"/>
        </w:rPr>
        <w:t>Após efectuado o processo de validação e controlo de dados a nível Nacional, os dados ficam definitivamente validados no processo.</w:t>
      </w:r>
    </w:p>
    <w:p w:rsidR="00675191" w:rsidRPr="002A797A" w:rsidRDefault="00675191" w:rsidP="00404A07">
      <w:pPr>
        <w:pStyle w:val="BodyText"/>
        <w:rPr>
          <w:lang w:val="pt-PT"/>
        </w:rPr>
      </w:pPr>
    </w:p>
    <w:p w:rsidR="00956687" w:rsidRPr="002A797A" w:rsidRDefault="001F5F00" w:rsidP="007613EF">
      <w:pPr>
        <w:pStyle w:val="BodyText"/>
        <w:rPr>
          <w:lang w:val="pt-PT"/>
        </w:rPr>
      </w:pPr>
      <w:r w:rsidRPr="002A797A">
        <w:rPr>
          <w:lang w:val="pt-PT"/>
        </w:rPr>
        <w:br w:type="page"/>
      </w:r>
    </w:p>
    <w:p w:rsidR="007613EF" w:rsidRDefault="007613EF" w:rsidP="00811874">
      <w:pPr>
        <w:pStyle w:val="Heading1"/>
        <w:rPr>
          <w:lang w:val="pt-PT"/>
        </w:rPr>
      </w:pPr>
      <w:bookmarkStart w:id="189" w:name="_Ref382571198"/>
      <w:bookmarkStart w:id="190" w:name="_Ref382571251"/>
      <w:bookmarkStart w:id="191" w:name="_Ref382571274"/>
      <w:bookmarkStart w:id="192" w:name="_Toc429555194"/>
      <w:bookmarkStart w:id="193" w:name="_Ref378250868"/>
      <w:bookmarkStart w:id="194" w:name="_Ref378250875"/>
      <w:r>
        <w:rPr>
          <w:lang w:val="pt-PT"/>
        </w:rPr>
        <w:lastRenderedPageBreak/>
        <w:t>Actualização de Novas Versões Online</w:t>
      </w:r>
      <w:bookmarkEnd w:id="189"/>
      <w:bookmarkEnd w:id="190"/>
      <w:bookmarkEnd w:id="191"/>
      <w:bookmarkEnd w:id="192"/>
    </w:p>
    <w:p w:rsidR="007613EF" w:rsidRPr="004A29DF" w:rsidRDefault="007613EF" w:rsidP="007613EF">
      <w:pPr>
        <w:pStyle w:val="BodyText"/>
        <w:ind w:left="0"/>
        <w:rPr>
          <w:lang w:val="pt-PT"/>
        </w:rPr>
      </w:pPr>
      <w:r w:rsidRPr="004A29DF">
        <w:rPr>
          <w:lang w:val="pt-PT"/>
        </w:rPr>
        <w:t>Os principais objectivos deste capítulo são:</w:t>
      </w:r>
    </w:p>
    <w:p w:rsidR="007613EF" w:rsidRPr="004A29DF" w:rsidRDefault="007613EF" w:rsidP="005839DC">
      <w:pPr>
        <w:pStyle w:val="BodyText"/>
        <w:numPr>
          <w:ilvl w:val="0"/>
          <w:numId w:val="34"/>
        </w:numPr>
        <w:tabs>
          <w:tab w:val="clear" w:pos="680"/>
          <w:tab w:val="left" w:pos="567"/>
        </w:tabs>
        <w:spacing w:after="120" w:line="276" w:lineRule="auto"/>
        <w:ind w:left="568" w:hanging="284"/>
        <w:rPr>
          <w:lang w:val="pt-PT"/>
        </w:rPr>
      </w:pPr>
      <w:r w:rsidRPr="004A29DF">
        <w:rPr>
          <w:lang w:val="pt-PT"/>
        </w:rPr>
        <w:t>Explicar o processo de actualização de novas versões do SIS-MA no modo online;</w:t>
      </w:r>
    </w:p>
    <w:p w:rsidR="007613EF" w:rsidRPr="004A29DF" w:rsidRDefault="007613EF" w:rsidP="005839DC">
      <w:pPr>
        <w:pStyle w:val="BodyText"/>
        <w:numPr>
          <w:ilvl w:val="0"/>
          <w:numId w:val="34"/>
        </w:numPr>
        <w:tabs>
          <w:tab w:val="clear" w:pos="680"/>
          <w:tab w:val="left" w:pos="567"/>
        </w:tabs>
        <w:spacing w:after="120" w:line="276" w:lineRule="auto"/>
        <w:ind w:left="568" w:hanging="284"/>
        <w:rPr>
          <w:lang w:val="pt-PT"/>
        </w:rPr>
      </w:pPr>
      <w:r w:rsidRPr="004A29DF">
        <w:rPr>
          <w:lang w:val="pt-PT"/>
        </w:rPr>
        <w:t>Explicar os procedimentos e a importância do Backup do sistema e da base de dados;</w:t>
      </w:r>
    </w:p>
    <w:p w:rsidR="007613EF" w:rsidRPr="002A797A" w:rsidRDefault="007613EF" w:rsidP="007613EF">
      <w:pPr>
        <w:pStyle w:val="BodyText"/>
        <w:rPr>
          <w:lang w:val="pt-PT"/>
        </w:rPr>
      </w:pPr>
    </w:p>
    <w:p w:rsidR="007613EF" w:rsidRPr="002A797A" w:rsidRDefault="00A30725" w:rsidP="007613EF">
      <w:pPr>
        <w:pStyle w:val="Heading2"/>
        <w:ind w:left="709" w:hanging="567"/>
        <w:rPr>
          <w:lang w:val="pt-PT"/>
        </w:rPr>
      </w:pPr>
      <w:bookmarkStart w:id="195" w:name="_Toc429555195"/>
      <w:r>
        <w:rPr>
          <w:lang w:val="pt-PT"/>
        </w:rPr>
        <w:t>Resumo do processo &amp; f</w:t>
      </w:r>
      <w:r w:rsidR="007613EF" w:rsidRPr="002A797A">
        <w:rPr>
          <w:lang w:val="pt-PT"/>
        </w:rPr>
        <w:t>luxograma</w:t>
      </w:r>
      <w:bookmarkEnd w:id="195"/>
    </w:p>
    <w:p w:rsidR="00B52A23" w:rsidRPr="004A29DF" w:rsidRDefault="007613EF" w:rsidP="00415604">
      <w:pPr>
        <w:pStyle w:val="BodyText"/>
        <w:rPr>
          <w:lang w:val="pt-PT"/>
        </w:rPr>
      </w:pPr>
      <w:r w:rsidRPr="004A29DF">
        <w:rPr>
          <w:lang w:val="pt-PT"/>
        </w:rPr>
        <w:t>O processo de actualização de novas versões online tem início a nível nacional</w:t>
      </w:r>
      <w:r w:rsidR="00415604" w:rsidRPr="004A29DF">
        <w:rPr>
          <w:lang w:val="pt-PT"/>
        </w:rPr>
        <w:t xml:space="preserve"> pelo </w:t>
      </w:r>
      <w:r w:rsidRPr="004A29DF">
        <w:rPr>
          <w:lang w:val="pt-PT"/>
        </w:rPr>
        <w:t xml:space="preserve">Administrador do Sistema </w:t>
      </w:r>
      <w:r w:rsidR="00415604" w:rsidRPr="004A29DF">
        <w:rPr>
          <w:lang w:val="pt-PT"/>
        </w:rPr>
        <w:t xml:space="preserve">Nacional. O processo inicia com o </w:t>
      </w:r>
      <w:r w:rsidR="00B52A23" w:rsidRPr="004A29DF">
        <w:rPr>
          <w:lang w:val="pt-PT"/>
        </w:rPr>
        <w:t>“</w:t>
      </w:r>
      <w:r w:rsidR="00415604" w:rsidRPr="004A29DF">
        <w:rPr>
          <w:lang w:val="pt-PT"/>
        </w:rPr>
        <w:t>backup da base de dados</w:t>
      </w:r>
      <w:r w:rsidR="00B52A23" w:rsidRPr="004A29DF">
        <w:rPr>
          <w:lang w:val="pt-PT"/>
        </w:rPr>
        <w:t xml:space="preserve"> central”</w:t>
      </w:r>
      <w:r w:rsidR="00415604" w:rsidRPr="004A29DF">
        <w:rPr>
          <w:lang w:val="pt-PT"/>
        </w:rPr>
        <w:t xml:space="preserve"> e</w:t>
      </w:r>
      <w:r w:rsidR="00B52A23" w:rsidRPr="004A29DF">
        <w:rPr>
          <w:lang w:val="pt-PT"/>
        </w:rPr>
        <w:t xml:space="preserve"> prossegue com o backup</w:t>
      </w:r>
      <w:r w:rsidR="00415604" w:rsidRPr="004A29DF">
        <w:rPr>
          <w:lang w:val="pt-PT"/>
        </w:rPr>
        <w:t xml:space="preserve"> d</w:t>
      </w:r>
      <w:r w:rsidR="00B52A23" w:rsidRPr="004A29DF">
        <w:rPr>
          <w:lang w:val="pt-PT"/>
        </w:rPr>
        <w:t>a</w:t>
      </w:r>
      <w:r w:rsidR="00415604" w:rsidRPr="004A29DF">
        <w:rPr>
          <w:lang w:val="pt-PT"/>
        </w:rPr>
        <w:t xml:space="preserve"> </w:t>
      </w:r>
      <w:r w:rsidR="00B52A23" w:rsidRPr="004A29DF">
        <w:rPr>
          <w:lang w:val="pt-PT"/>
        </w:rPr>
        <w:t>Plataforma Central. De seguida é feita a instalação</w:t>
      </w:r>
      <w:r w:rsidR="00415604" w:rsidRPr="004A29DF">
        <w:rPr>
          <w:lang w:val="pt-PT"/>
        </w:rPr>
        <w:t xml:space="preserve"> </w:t>
      </w:r>
      <w:r w:rsidR="00B52A23" w:rsidRPr="004A29DF">
        <w:rPr>
          <w:lang w:val="pt-PT"/>
        </w:rPr>
        <w:t>d</w:t>
      </w:r>
      <w:r w:rsidR="00415604" w:rsidRPr="004A29DF">
        <w:rPr>
          <w:lang w:val="pt-PT"/>
        </w:rPr>
        <w:t xml:space="preserve">a nova versão da plataforma </w:t>
      </w:r>
      <w:r w:rsidR="00B52A23" w:rsidRPr="004A29DF">
        <w:rPr>
          <w:lang w:val="pt-PT"/>
        </w:rPr>
        <w:t xml:space="preserve">central do </w:t>
      </w:r>
      <w:r w:rsidR="00415604" w:rsidRPr="004A29DF">
        <w:rPr>
          <w:lang w:val="pt-PT"/>
        </w:rPr>
        <w:t xml:space="preserve">SIS-MA. </w:t>
      </w:r>
    </w:p>
    <w:p w:rsidR="00B52A23" w:rsidRDefault="00B52A23" w:rsidP="00B52A23">
      <w:pPr>
        <w:pStyle w:val="CSWAttention"/>
        <w:rPr>
          <w:lang w:val="pt-PT"/>
        </w:rPr>
      </w:pPr>
      <w:r>
        <w:rPr>
          <w:lang w:val="pt-PT"/>
        </w:rPr>
        <w:t>A instalação da nova versão é feita com o suporte de uma prévia verificação da ch</w:t>
      </w:r>
      <w:r w:rsidR="00A42EBB">
        <w:rPr>
          <w:lang w:val="pt-PT"/>
        </w:rPr>
        <w:t>e</w:t>
      </w:r>
      <w:r>
        <w:rPr>
          <w:lang w:val="pt-PT"/>
        </w:rPr>
        <w:t>ck list para a actualização da nova plataforma, que vem de acordo com as recomendações da comunidade, se aplicável.</w:t>
      </w:r>
    </w:p>
    <w:p w:rsidR="005A2C89" w:rsidRPr="004A29DF" w:rsidRDefault="005A2C89" w:rsidP="00415604">
      <w:pPr>
        <w:pStyle w:val="BodyText"/>
        <w:rPr>
          <w:lang w:val="pt-PT"/>
        </w:rPr>
      </w:pPr>
      <w:r w:rsidRPr="004A29DF">
        <w:rPr>
          <w:lang w:val="pt-PT"/>
        </w:rPr>
        <w:t xml:space="preserve">Se não houver configurações adicionais o processo passa directamente para o processo de </w:t>
      </w:r>
      <w:r w:rsidR="00B52A23" w:rsidRPr="004A29DF">
        <w:rPr>
          <w:lang w:val="pt-PT"/>
        </w:rPr>
        <w:t>“informa</w:t>
      </w:r>
      <w:r w:rsidRPr="004A29DF">
        <w:rPr>
          <w:lang w:val="pt-PT"/>
        </w:rPr>
        <w:t>r</w:t>
      </w:r>
      <w:r w:rsidR="00B52A23" w:rsidRPr="004A29DF">
        <w:rPr>
          <w:lang w:val="pt-PT"/>
        </w:rPr>
        <w:t xml:space="preserve"> a</w:t>
      </w:r>
      <w:r w:rsidRPr="004A29DF">
        <w:rPr>
          <w:lang w:val="pt-PT"/>
        </w:rPr>
        <w:t xml:space="preserve"> </w:t>
      </w:r>
      <w:r w:rsidR="00B52A23" w:rsidRPr="004A29DF">
        <w:rPr>
          <w:lang w:val="pt-PT"/>
        </w:rPr>
        <w:t>Província para verificar a disponibilidade da plataforma online</w:t>
      </w:r>
      <w:r w:rsidRPr="004A29DF">
        <w:rPr>
          <w:lang w:val="pt-PT"/>
        </w:rPr>
        <w:t>”</w:t>
      </w:r>
      <w:r w:rsidR="00B52A23" w:rsidRPr="004A29DF">
        <w:rPr>
          <w:lang w:val="pt-PT"/>
        </w:rPr>
        <w:t>.</w:t>
      </w:r>
      <w:r w:rsidRPr="004A29DF">
        <w:rPr>
          <w:lang w:val="pt-PT"/>
        </w:rPr>
        <w:t xml:space="preserve"> Na Província esta informação é recebid</w:t>
      </w:r>
      <w:r w:rsidR="00C1415E" w:rsidRPr="004A29DF">
        <w:rPr>
          <w:lang w:val="pt-PT"/>
        </w:rPr>
        <w:t>a</w:t>
      </w:r>
      <w:r w:rsidRPr="004A29DF">
        <w:rPr>
          <w:lang w:val="pt-PT"/>
        </w:rPr>
        <w:t xml:space="preserve"> pelo Respo</w:t>
      </w:r>
      <w:r w:rsidR="00AE1175" w:rsidRPr="004A29DF">
        <w:rPr>
          <w:lang w:val="pt-PT"/>
        </w:rPr>
        <w:t>nsável do SIS (Provincial) que v</w:t>
      </w:r>
      <w:r w:rsidRPr="004A29DF">
        <w:rPr>
          <w:lang w:val="pt-PT"/>
        </w:rPr>
        <w:t>erifica o acesso, disponibilidade e consistência da actualização, ou seja faz alguns testes de funcionamento, que volta a informar ao Administrados do Sistema Nacional.</w:t>
      </w:r>
    </w:p>
    <w:p w:rsidR="005A2C89" w:rsidRPr="004A29DF" w:rsidRDefault="005A2C89" w:rsidP="00415604">
      <w:pPr>
        <w:pStyle w:val="BodyText"/>
        <w:rPr>
          <w:lang w:val="pt-PT"/>
        </w:rPr>
      </w:pPr>
      <w:r w:rsidRPr="004A29DF">
        <w:rPr>
          <w:lang w:val="pt-PT"/>
        </w:rPr>
        <w:t>Este por sua vez Informa ao distrito para procede</w:t>
      </w:r>
      <w:r w:rsidR="00A42EBB" w:rsidRPr="004A29DF">
        <w:rPr>
          <w:lang w:val="pt-PT"/>
        </w:rPr>
        <w:t>r</w:t>
      </w:r>
      <w:r w:rsidRPr="004A29DF">
        <w:rPr>
          <w:lang w:val="pt-PT"/>
        </w:rPr>
        <w:t xml:space="preserve"> com os mesmos testes de </w:t>
      </w:r>
      <w:r w:rsidR="00A42EBB" w:rsidRPr="004A29DF">
        <w:rPr>
          <w:lang w:val="pt-PT"/>
        </w:rPr>
        <w:t>consistência</w:t>
      </w:r>
      <w:r w:rsidRPr="004A29DF">
        <w:rPr>
          <w:lang w:val="pt-PT"/>
        </w:rPr>
        <w:t xml:space="preserve"> da nova plataforma. Mais uma </w:t>
      </w:r>
      <w:r w:rsidR="00A42EBB" w:rsidRPr="004A29DF">
        <w:rPr>
          <w:lang w:val="pt-PT"/>
        </w:rPr>
        <w:t xml:space="preserve">vez, </w:t>
      </w:r>
      <w:r w:rsidRPr="004A29DF">
        <w:rPr>
          <w:lang w:val="pt-PT"/>
        </w:rPr>
        <w:t>o Resp</w:t>
      </w:r>
      <w:r w:rsidR="00A42EBB" w:rsidRPr="004A29DF">
        <w:rPr>
          <w:lang w:val="pt-PT"/>
        </w:rPr>
        <w:t>onsável do NEP/SIS (Distrital) i</w:t>
      </w:r>
      <w:r w:rsidRPr="004A29DF">
        <w:rPr>
          <w:lang w:val="pt-PT"/>
        </w:rPr>
        <w:t>nforma ao Administrador do sistema que a aplicação está a funcionar bem.</w:t>
      </w:r>
    </w:p>
    <w:p w:rsidR="00726C15" w:rsidRDefault="00726C15" w:rsidP="007613EF">
      <w:pPr>
        <w:pStyle w:val="BodyText"/>
        <w:rPr>
          <w:lang w:val="pt-PT"/>
        </w:rPr>
      </w:pPr>
    </w:p>
    <w:p w:rsidR="00A471AE" w:rsidRDefault="00A471AE" w:rsidP="00A471AE">
      <w:pPr>
        <w:pStyle w:val="CSWAttention"/>
        <w:rPr>
          <w:lang w:val="pt-PT"/>
        </w:rPr>
      </w:pPr>
      <w:r>
        <w:rPr>
          <w:lang w:val="pt-PT"/>
        </w:rPr>
        <w:t>As funcionalidade</w:t>
      </w:r>
      <w:r w:rsidR="0076227E">
        <w:rPr>
          <w:lang w:val="pt-PT"/>
        </w:rPr>
        <w:t>s</w:t>
      </w:r>
      <w:r>
        <w:rPr>
          <w:lang w:val="pt-PT"/>
        </w:rPr>
        <w:t xml:space="preserve"> deste processo serão abordad</w:t>
      </w:r>
      <w:r w:rsidR="00C1415E">
        <w:rPr>
          <w:lang w:val="pt-PT"/>
        </w:rPr>
        <w:t>a</w:t>
      </w:r>
      <w:r>
        <w:rPr>
          <w:lang w:val="pt-PT"/>
        </w:rPr>
        <w:t>s no Manual Técnico da Administração do Sistema, criado concretamente para o Administrados do Sistema.</w:t>
      </w:r>
    </w:p>
    <w:p w:rsidR="007613EF" w:rsidRDefault="007613EF" w:rsidP="007613EF">
      <w:pPr>
        <w:pStyle w:val="BodyText"/>
        <w:rPr>
          <w:lang w:val="pt-PT"/>
        </w:rPr>
      </w:pPr>
      <w:r w:rsidRPr="002A797A">
        <w:rPr>
          <w:lang w:val="pt-PT"/>
        </w:rPr>
        <w:t>Para melhor percepção deste processo veja o fluxograma apresentado na figura abaixo.</w:t>
      </w:r>
    </w:p>
    <w:p w:rsidR="007613EF" w:rsidRDefault="007613EF">
      <w:pPr>
        <w:rPr>
          <w:spacing w:val="0"/>
          <w:lang w:val="pt-PT"/>
        </w:rPr>
      </w:pPr>
      <w:r>
        <w:rPr>
          <w:lang w:val="pt-PT"/>
        </w:rPr>
        <w:br w:type="page"/>
      </w:r>
    </w:p>
    <w:p w:rsidR="00B57DF2" w:rsidRDefault="00B57DF2" w:rsidP="00811874">
      <w:pPr>
        <w:pStyle w:val="Heading1"/>
        <w:rPr>
          <w:lang w:val="pt-PT"/>
        </w:rPr>
      </w:pPr>
      <w:bookmarkStart w:id="196" w:name="_Ref382571218"/>
      <w:bookmarkStart w:id="197" w:name="_Ref382571332"/>
      <w:bookmarkStart w:id="198" w:name="_Ref382571333"/>
      <w:bookmarkStart w:id="199" w:name="_Ref382571352"/>
      <w:bookmarkStart w:id="200" w:name="_Toc429555196"/>
      <w:bookmarkStart w:id="201" w:name="_Ref378250897"/>
      <w:bookmarkStart w:id="202" w:name="_Ref378250903"/>
      <w:bookmarkEnd w:id="156"/>
      <w:bookmarkEnd w:id="193"/>
      <w:bookmarkEnd w:id="194"/>
      <w:r>
        <w:rPr>
          <w:lang w:val="pt-PT"/>
        </w:rPr>
        <w:lastRenderedPageBreak/>
        <w:t>Pedido de Codificação de Nova Ficha</w:t>
      </w:r>
      <w:bookmarkEnd w:id="196"/>
      <w:bookmarkEnd w:id="197"/>
      <w:bookmarkEnd w:id="198"/>
      <w:bookmarkEnd w:id="199"/>
      <w:bookmarkEnd w:id="200"/>
    </w:p>
    <w:p w:rsidR="00B57DF2" w:rsidRPr="002A797A" w:rsidRDefault="00B57DF2" w:rsidP="00B57DF2">
      <w:pPr>
        <w:pStyle w:val="BodyText"/>
        <w:ind w:left="0"/>
        <w:rPr>
          <w:lang w:val="pt-PT"/>
        </w:rPr>
      </w:pPr>
      <w:r w:rsidRPr="002A797A">
        <w:rPr>
          <w:lang w:val="pt-PT"/>
        </w:rPr>
        <w:t>Os principais objectivos deste capítulo são:</w:t>
      </w:r>
    </w:p>
    <w:p w:rsidR="00B57DF2" w:rsidRPr="002A797A" w:rsidRDefault="00B57DF2" w:rsidP="00FB16E6">
      <w:pPr>
        <w:pStyle w:val="BodyText"/>
        <w:numPr>
          <w:ilvl w:val="0"/>
          <w:numId w:val="34"/>
        </w:numPr>
        <w:tabs>
          <w:tab w:val="clear" w:pos="680"/>
          <w:tab w:val="left" w:pos="567"/>
        </w:tabs>
        <w:spacing w:after="0" w:line="276" w:lineRule="auto"/>
        <w:ind w:left="567" w:hanging="283"/>
        <w:rPr>
          <w:lang w:val="pt-PT"/>
        </w:rPr>
      </w:pPr>
      <w:r w:rsidRPr="002A797A">
        <w:rPr>
          <w:lang w:val="pt-PT"/>
        </w:rPr>
        <w:t xml:space="preserve">Explicar o processo de </w:t>
      </w:r>
      <w:r>
        <w:rPr>
          <w:lang w:val="pt-PT"/>
        </w:rPr>
        <w:t>codificação de nova ficha</w:t>
      </w:r>
    </w:p>
    <w:p w:rsidR="00B57DF2" w:rsidRPr="002A797A" w:rsidRDefault="00B57DF2" w:rsidP="00B57DF2">
      <w:pPr>
        <w:pStyle w:val="BodyText"/>
        <w:tabs>
          <w:tab w:val="clear" w:pos="680"/>
          <w:tab w:val="left" w:pos="567"/>
        </w:tabs>
        <w:spacing w:after="0" w:line="276" w:lineRule="auto"/>
        <w:ind w:left="567"/>
        <w:rPr>
          <w:lang w:val="pt-PT"/>
        </w:rPr>
      </w:pPr>
    </w:p>
    <w:p w:rsidR="00B57DF2" w:rsidRPr="002A797A" w:rsidRDefault="00B57DF2" w:rsidP="00B57DF2">
      <w:pPr>
        <w:pStyle w:val="Heading2"/>
        <w:ind w:left="709" w:hanging="567"/>
        <w:rPr>
          <w:lang w:val="pt-PT"/>
        </w:rPr>
      </w:pPr>
      <w:bookmarkStart w:id="203" w:name="_Toc429555197"/>
      <w:r w:rsidRPr="002A797A">
        <w:rPr>
          <w:lang w:val="pt-PT"/>
        </w:rPr>
        <w:t xml:space="preserve">Resumo do processo &amp; </w:t>
      </w:r>
      <w:r w:rsidR="00A30725">
        <w:rPr>
          <w:lang w:val="pt-PT"/>
        </w:rPr>
        <w:t>f</w:t>
      </w:r>
      <w:r w:rsidRPr="002A797A">
        <w:rPr>
          <w:lang w:val="pt-PT"/>
        </w:rPr>
        <w:t>luxograma</w:t>
      </w:r>
      <w:bookmarkEnd w:id="203"/>
    </w:p>
    <w:p w:rsidR="00B57DF2" w:rsidRPr="006429C3" w:rsidRDefault="00B57DF2" w:rsidP="00CC54E2">
      <w:pPr>
        <w:pStyle w:val="BodyText"/>
        <w:tabs>
          <w:tab w:val="clear" w:pos="680"/>
          <w:tab w:val="left" w:pos="142"/>
        </w:tabs>
        <w:ind w:left="142"/>
        <w:rPr>
          <w:lang w:val="pt-PT"/>
        </w:rPr>
      </w:pPr>
      <w:r w:rsidRPr="006429C3">
        <w:rPr>
          <w:lang w:val="pt-PT"/>
        </w:rPr>
        <w:t xml:space="preserve">O processo de Pedido de Codificação de Nova Ficha </w:t>
      </w:r>
      <w:r w:rsidR="003367B6" w:rsidRPr="006429C3">
        <w:rPr>
          <w:lang w:val="pt-PT"/>
        </w:rPr>
        <w:t>tem como</w:t>
      </w:r>
      <w:r w:rsidR="00CC54E2" w:rsidRPr="006429C3">
        <w:rPr>
          <w:lang w:val="pt-PT"/>
        </w:rPr>
        <w:t xml:space="preserve"> intervenientes </w:t>
      </w:r>
      <w:r w:rsidR="003367B6" w:rsidRPr="006429C3">
        <w:rPr>
          <w:lang w:val="pt-PT"/>
        </w:rPr>
        <w:t>a direcção</w:t>
      </w:r>
      <w:r w:rsidR="00CC54E2" w:rsidRPr="006429C3">
        <w:rPr>
          <w:lang w:val="pt-PT"/>
        </w:rPr>
        <w:t xml:space="preserve"> do MISAU, sendo que não existem actividades a realizar no SIS-MA pelo processo. No entanto é de pertinência inform</w:t>
      </w:r>
      <w:r w:rsidR="009751AF" w:rsidRPr="006429C3">
        <w:rPr>
          <w:lang w:val="pt-PT"/>
        </w:rPr>
        <w:t>á</w:t>
      </w:r>
      <w:r w:rsidR="00CC54E2" w:rsidRPr="006429C3">
        <w:rPr>
          <w:lang w:val="pt-PT"/>
        </w:rPr>
        <w:t xml:space="preserve">-lo para dar a entender </w:t>
      </w:r>
      <w:r w:rsidR="009751AF" w:rsidRPr="006429C3">
        <w:rPr>
          <w:lang w:val="pt-PT"/>
        </w:rPr>
        <w:t xml:space="preserve">quais </w:t>
      </w:r>
      <w:r w:rsidR="00CC54E2" w:rsidRPr="006429C3">
        <w:rPr>
          <w:lang w:val="pt-PT"/>
        </w:rPr>
        <w:t>os passo antecedente à criação de uma ficha no SIS-MA.</w:t>
      </w:r>
    </w:p>
    <w:p w:rsidR="00CC54E2" w:rsidRPr="006429C3" w:rsidRDefault="00CC54E2" w:rsidP="00CC54E2">
      <w:pPr>
        <w:pStyle w:val="BodyText"/>
        <w:tabs>
          <w:tab w:val="clear" w:pos="680"/>
          <w:tab w:val="left" w:pos="142"/>
        </w:tabs>
        <w:ind w:left="142"/>
        <w:rPr>
          <w:lang w:val="pt-PT"/>
        </w:rPr>
      </w:pPr>
      <w:r w:rsidRPr="006429C3">
        <w:rPr>
          <w:lang w:val="pt-PT"/>
        </w:rPr>
        <w:t>O processo inicia com a necessidade de criação de uma nova ficha, e por conseguinte é necessários atribuir um código. O Processo é iniciado pelo Chefe do Programa Nacional que “Organiza informação para o pedido de uma nova ficha/formulário”. É Criado um documento a solicitar o pedido</w:t>
      </w:r>
      <w:r w:rsidRPr="006429C3">
        <w:rPr>
          <w:lang w:val="pt-PT"/>
        </w:rPr>
        <w:tab/>
        <w:t xml:space="preserve"> que é entregue à DPC/DIS.</w:t>
      </w:r>
    </w:p>
    <w:p w:rsidR="00CC54E2" w:rsidRPr="006429C3" w:rsidRDefault="00CC54E2" w:rsidP="00CC54E2">
      <w:pPr>
        <w:pStyle w:val="BodyText"/>
        <w:tabs>
          <w:tab w:val="clear" w:pos="680"/>
          <w:tab w:val="left" w:pos="142"/>
        </w:tabs>
        <w:ind w:left="142"/>
        <w:rPr>
          <w:lang w:val="pt-PT"/>
        </w:rPr>
      </w:pPr>
      <w:r w:rsidRPr="006429C3">
        <w:rPr>
          <w:lang w:val="pt-PT"/>
        </w:rPr>
        <w:t xml:space="preserve">A DPC/DIS realiza ou atribui o devido código </w:t>
      </w:r>
      <w:r w:rsidR="009751AF" w:rsidRPr="006429C3">
        <w:rPr>
          <w:lang w:val="pt-PT"/>
        </w:rPr>
        <w:t>á</w:t>
      </w:r>
      <w:r w:rsidR="00B54258" w:rsidRPr="006429C3">
        <w:rPr>
          <w:lang w:val="pt-PT"/>
        </w:rPr>
        <w:t xml:space="preserve"> </w:t>
      </w:r>
      <w:r w:rsidRPr="006429C3">
        <w:rPr>
          <w:lang w:val="pt-PT"/>
        </w:rPr>
        <w:t>ficha/ Formulário, que elabora a documentação com a “Nova Ficha/Formulário Codificada”</w:t>
      </w:r>
    </w:p>
    <w:p w:rsidR="00CC54E2" w:rsidRPr="006429C3" w:rsidRDefault="00CC54E2" w:rsidP="00CC54E2">
      <w:pPr>
        <w:pStyle w:val="BodyText"/>
        <w:tabs>
          <w:tab w:val="clear" w:pos="680"/>
          <w:tab w:val="left" w:pos="142"/>
        </w:tabs>
        <w:ind w:left="142"/>
        <w:rPr>
          <w:lang w:val="pt-PT"/>
        </w:rPr>
      </w:pPr>
      <w:r w:rsidRPr="006429C3">
        <w:rPr>
          <w:lang w:val="pt-PT"/>
        </w:rPr>
        <w:t xml:space="preserve">O processo termina com a entrega do documento ao Administrador do Sistema, que por sua vez inicia o Processo de Criação de Nova Ficha/Formulário </w:t>
      </w:r>
    </w:p>
    <w:p w:rsidR="00CC54E2" w:rsidRPr="002A797A" w:rsidRDefault="00CC54E2" w:rsidP="00CC54E2">
      <w:pPr>
        <w:pStyle w:val="BodyText"/>
        <w:tabs>
          <w:tab w:val="clear" w:pos="680"/>
          <w:tab w:val="left" w:pos="142"/>
        </w:tabs>
        <w:ind w:left="142"/>
        <w:rPr>
          <w:lang w:val="pt-PT"/>
        </w:rPr>
      </w:pPr>
    </w:p>
    <w:tbl>
      <w:tblPr>
        <w:tblStyle w:val="CSWTableWithVerticalTotals"/>
        <w:tblW w:w="8789" w:type="dxa"/>
        <w:jc w:val="left"/>
        <w:tblInd w:w="255" w:type="dxa"/>
        <w:tblLook w:val="04A0" w:firstRow="1" w:lastRow="0" w:firstColumn="1" w:lastColumn="0" w:noHBand="0" w:noVBand="1"/>
      </w:tblPr>
      <w:tblGrid>
        <w:gridCol w:w="2693"/>
        <w:gridCol w:w="4395"/>
        <w:gridCol w:w="1701"/>
      </w:tblGrid>
      <w:tr w:rsidR="00B57DF2" w:rsidRPr="00CC54E2" w:rsidTr="003367B6">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B57DF2" w:rsidRPr="002A797A" w:rsidRDefault="00B57DF2" w:rsidP="003367B6">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t>Intervenientes e Responsabilidades</w:t>
            </w:r>
          </w:p>
        </w:tc>
      </w:tr>
      <w:tr w:rsidR="00B57DF2" w:rsidRPr="002A797A" w:rsidTr="003367B6">
        <w:trPr>
          <w:cnfStyle w:val="100000000000" w:firstRow="1" w:lastRow="0" w:firstColumn="0" w:lastColumn="0" w:oddVBand="0" w:evenVBand="0" w:oddHBand="0" w:evenHBand="0" w:firstRowFirstColumn="0" w:firstRowLastColumn="0" w:lastRowFirstColumn="0" w:lastRowLastColumn="0"/>
          <w:tblHeader/>
          <w:jc w:val="left"/>
        </w:trPr>
        <w:tc>
          <w:tcPr>
            <w:tcW w:w="2693" w:type="dxa"/>
            <w:tcBorders>
              <w:top w:val="single" w:sz="4" w:space="0" w:color="696A72"/>
              <w:bottom w:val="single" w:sz="4" w:space="0" w:color="696A72"/>
              <w:right w:val="single" w:sz="4" w:space="0" w:color="696A72"/>
            </w:tcBorders>
            <w:shd w:val="clear" w:color="auto" w:fill="D9D9D9" w:themeFill="background1" w:themeFillShade="D9"/>
            <w:hideMark/>
          </w:tcPr>
          <w:p w:rsidR="00B57DF2" w:rsidRPr="002A797A" w:rsidRDefault="00B57DF2" w:rsidP="003367B6">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Possíveis Intervenientes</w:t>
            </w:r>
          </w:p>
        </w:tc>
        <w:tc>
          <w:tcPr>
            <w:tcW w:w="4395"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B57DF2" w:rsidRPr="002A797A" w:rsidRDefault="00B57DF2" w:rsidP="003367B6">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B57DF2" w:rsidRPr="002A797A" w:rsidRDefault="00B57DF2" w:rsidP="003367B6">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Secções relevantes</w:t>
            </w:r>
          </w:p>
        </w:tc>
      </w:tr>
      <w:tr w:rsidR="00B57DF2" w:rsidRPr="003F4692" w:rsidTr="003367B6">
        <w:trPr>
          <w:jc w:val="left"/>
        </w:trPr>
        <w:tc>
          <w:tcPr>
            <w:tcW w:w="2693" w:type="dxa"/>
            <w:tcBorders>
              <w:top w:val="single" w:sz="4" w:space="0" w:color="696A72"/>
              <w:left w:val="single" w:sz="4" w:space="0" w:color="9D1B33"/>
              <w:bottom w:val="single" w:sz="4" w:space="0" w:color="696A72"/>
              <w:right w:val="single" w:sz="4" w:space="0" w:color="696A72"/>
            </w:tcBorders>
            <w:hideMark/>
          </w:tcPr>
          <w:p w:rsidR="00B57DF2" w:rsidRPr="00241B47" w:rsidRDefault="00CC54E2" w:rsidP="003367B6">
            <w:pPr>
              <w:spacing w:before="60" w:after="20"/>
              <w:rPr>
                <w:rFonts w:ascii="Franklin Gothic Medium Cond" w:hAnsi="Franklin Gothic Medium Cond"/>
                <w:spacing w:val="0"/>
                <w:lang w:val="pt-PT"/>
              </w:rPr>
            </w:pPr>
            <w:r w:rsidRPr="00CC54E2">
              <w:rPr>
                <w:rFonts w:ascii="Franklin Gothic Medium Cond" w:hAnsi="Franklin Gothic Medium Cond"/>
                <w:spacing w:val="0"/>
                <w:lang w:val="pt-PT"/>
              </w:rPr>
              <w:t>Chefe de Programa Nacional</w:t>
            </w:r>
          </w:p>
        </w:tc>
        <w:tc>
          <w:tcPr>
            <w:tcW w:w="4395" w:type="dxa"/>
            <w:tcBorders>
              <w:top w:val="single" w:sz="4" w:space="0" w:color="696A72"/>
              <w:left w:val="single" w:sz="4" w:space="0" w:color="696A72"/>
              <w:bottom w:val="single" w:sz="4" w:space="0" w:color="696A72"/>
              <w:right w:val="single" w:sz="4" w:space="0" w:color="auto"/>
            </w:tcBorders>
          </w:tcPr>
          <w:p w:rsidR="00B57DF2" w:rsidRPr="002A797A" w:rsidRDefault="00FE203C" w:rsidP="00FB16E6">
            <w:pPr>
              <w:pStyle w:val="ListParagraph"/>
              <w:numPr>
                <w:ilvl w:val="0"/>
                <w:numId w:val="25"/>
              </w:numPr>
              <w:ind w:left="176" w:hanging="142"/>
              <w:rPr>
                <w:rFonts w:ascii="Franklin Gothic Medium Cond" w:hAnsi="Franklin Gothic Medium Cond"/>
                <w:spacing w:val="0"/>
                <w:lang w:val="pt-PT"/>
              </w:rPr>
            </w:pPr>
            <w:r w:rsidRPr="00FE203C">
              <w:rPr>
                <w:rFonts w:ascii="Franklin Gothic Medium Cond" w:hAnsi="Franklin Gothic Medium Cond"/>
                <w:spacing w:val="0"/>
                <w:lang w:val="pt-PT"/>
              </w:rPr>
              <w:t>Organiza informação para o pedido de uma nova ficha/formulário e realiza o pedido de codificação da mesma</w:t>
            </w:r>
          </w:p>
        </w:tc>
        <w:tc>
          <w:tcPr>
            <w:tcW w:w="1701" w:type="dxa"/>
            <w:tcBorders>
              <w:top w:val="single" w:sz="4" w:space="0" w:color="696A72"/>
              <w:left w:val="single" w:sz="4" w:space="0" w:color="auto"/>
              <w:bottom w:val="single" w:sz="4" w:space="0" w:color="696A72"/>
              <w:right w:val="single" w:sz="4" w:space="0" w:color="696A72"/>
            </w:tcBorders>
          </w:tcPr>
          <w:p w:rsidR="00B57DF2" w:rsidRPr="002A797A" w:rsidRDefault="00160560" w:rsidP="003367B6">
            <w:pPr>
              <w:spacing w:before="60" w:after="20"/>
              <w:rPr>
                <w:rFonts w:ascii="Franklin Gothic Medium Cond" w:hAnsi="Franklin Gothic Medium Cond"/>
                <w:spacing w:val="0"/>
                <w:lang w:val="pt-PT"/>
              </w:rPr>
            </w:pPr>
            <w:r>
              <w:rPr>
                <w:rFonts w:ascii="Franklin Gothic Medium Cond" w:hAnsi="Franklin Gothic Medium Cond"/>
                <w:spacing w:val="0"/>
                <w:lang w:val="pt-PT"/>
              </w:rPr>
              <w:t>Não Aplicável</w:t>
            </w:r>
          </w:p>
        </w:tc>
      </w:tr>
      <w:tr w:rsidR="00CC54E2" w:rsidRPr="003F4692" w:rsidTr="003367B6">
        <w:trPr>
          <w:jc w:val="left"/>
        </w:trPr>
        <w:tc>
          <w:tcPr>
            <w:tcW w:w="2693" w:type="dxa"/>
            <w:tcBorders>
              <w:top w:val="single" w:sz="4" w:space="0" w:color="696A72"/>
              <w:left w:val="single" w:sz="4" w:space="0" w:color="9D1B33"/>
              <w:bottom w:val="single" w:sz="4" w:space="0" w:color="696A72"/>
              <w:right w:val="single" w:sz="4" w:space="0" w:color="696A72"/>
            </w:tcBorders>
          </w:tcPr>
          <w:p w:rsidR="00CC54E2" w:rsidRPr="00241B47" w:rsidRDefault="00CC54E2" w:rsidP="00CC54E2">
            <w:pPr>
              <w:pStyle w:val="TableBullet"/>
              <w:numPr>
                <w:ilvl w:val="0"/>
                <w:numId w:val="0"/>
              </w:numPr>
              <w:rPr>
                <w:lang w:val="pt-PT"/>
              </w:rPr>
            </w:pPr>
            <w:r w:rsidRPr="00CC54E2">
              <w:rPr>
                <w:lang w:val="pt-PT"/>
              </w:rPr>
              <w:t>DPC/DIS</w:t>
            </w:r>
          </w:p>
        </w:tc>
        <w:tc>
          <w:tcPr>
            <w:tcW w:w="4395" w:type="dxa"/>
            <w:tcBorders>
              <w:top w:val="single" w:sz="4" w:space="0" w:color="696A72"/>
              <w:left w:val="single" w:sz="4" w:space="0" w:color="696A72"/>
              <w:bottom w:val="single" w:sz="4" w:space="0" w:color="696A72"/>
              <w:right w:val="single" w:sz="4" w:space="0" w:color="auto"/>
            </w:tcBorders>
          </w:tcPr>
          <w:p w:rsidR="00CC54E2" w:rsidRPr="00241B47" w:rsidRDefault="00FE203C" w:rsidP="00FB16E6">
            <w:pPr>
              <w:pStyle w:val="ListParagraph"/>
              <w:numPr>
                <w:ilvl w:val="0"/>
                <w:numId w:val="25"/>
              </w:numPr>
              <w:ind w:left="176" w:hanging="142"/>
              <w:rPr>
                <w:rFonts w:ascii="Franklin Gothic Medium Cond" w:hAnsi="Franklin Gothic Medium Cond"/>
                <w:spacing w:val="0"/>
                <w:lang w:val="pt-PT"/>
              </w:rPr>
            </w:pPr>
            <w:r w:rsidRPr="00FE203C">
              <w:rPr>
                <w:rFonts w:ascii="Franklin Gothic Medium Cond" w:hAnsi="Franklin Gothic Medium Cond"/>
                <w:spacing w:val="0"/>
                <w:lang w:val="pt-PT"/>
              </w:rPr>
              <w:t>Tem a responsabilidade de definir a codificação para a nova ficha, e passar a informação para criação da mesma ao Administrada do Sistema SIS-MA (DHIS2)</w:t>
            </w:r>
          </w:p>
        </w:tc>
        <w:tc>
          <w:tcPr>
            <w:tcW w:w="1701" w:type="dxa"/>
            <w:tcBorders>
              <w:top w:val="single" w:sz="4" w:space="0" w:color="696A72"/>
              <w:left w:val="single" w:sz="4" w:space="0" w:color="auto"/>
              <w:bottom w:val="single" w:sz="4" w:space="0" w:color="696A72"/>
              <w:right w:val="single" w:sz="4" w:space="0" w:color="696A72"/>
            </w:tcBorders>
          </w:tcPr>
          <w:p w:rsidR="00CC54E2" w:rsidRPr="002A797A" w:rsidRDefault="00160560" w:rsidP="0076227E">
            <w:pPr>
              <w:spacing w:before="60" w:after="20"/>
              <w:rPr>
                <w:rFonts w:ascii="Franklin Gothic Medium Cond" w:hAnsi="Franklin Gothic Medium Cond"/>
                <w:spacing w:val="0"/>
                <w:lang w:val="pt-PT"/>
              </w:rPr>
            </w:pPr>
            <w:r>
              <w:rPr>
                <w:rFonts w:ascii="Franklin Gothic Medium Cond" w:hAnsi="Franklin Gothic Medium Cond"/>
                <w:spacing w:val="0"/>
                <w:lang w:val="pt-PT"/>
              </w:rPr>
              <w:t>Não Aplicável</w:t>
            </w:r>
          </w:p>
        </w:tc>
      </w:tr>
      <w:tr w:rsidR="00CC54E2" w:rsidRPr="003F4692" w:rsidTr="003367B6">
        <w:trPr>
          <w:jc w:val="left"/>
        </w:trPr>
        <w:tc>
          <w:tcPr>
            <w:tcW w:w="2693" w:type="dxa"/>
            <w:tcBorders>
              <w:top w:val="single" w:sz="4" w:space="0" w:color="696A72"/>
              <w:left w:val="single" w:sz="4" w:space="0" w:color="9D1B33"/>
              <w:bottom w:val="single" w:sz="4" w:space="0" w:color="696A72"/>
              <w:right w:val="single" w:sz="4" w:space="0" w:color="696A72"/>
            </w:tcBorders>
          </w:tcPr>
          <w:p w:rsidR="00FE203C" w:rsidRPr="00FE203C" w:rsidRDefault="00FE203C" w:rsidP="00FE203C">
            <w:pPr>
              <w:pStyle w:val="TableBullet"/>
              <w:numPr>
                <w:ilvl w:val="0"/>
                <w:numId w:val="0"/>
              </w:numPr>
              <w:rPr>
                <w:lang w:val="pt-PT"/>
              </w:rPr>
            </w:pPr>
            <w:r w:rsidRPr="00FE203C">
              <w:rPr>
                <w:lang w:val="pt-PT"/>
              </w:rPr>
              <w:t>Administrador de Sistema</w:t>
            </w:r>
          </w:p>
          <w:p w:rsidR="00CC54E2" w:rsidRPr="00241B47" w:rsidRDefault="00CC54E2" w:rsidP="003367B6">
            <w:pPr>
              <w:spacing w:before="60" w:after="20"/>
              <w:rPr>
                <w:rFonts w:ascii="Franklin Gothic Medium Cond" w:hAnsi="Franklin Gothic Medium Cond"/>
                <w:spacing w:val="0"/>
                <w:lang w:val="pt-PT"/>
              </w:rPr>
            </w:pPr>
          </w:p>
        </w:tc>
        <w:tc>
          <w:tcPr>
            <w:tcW w:w="4395" w:type="dxa"/>
            <w:tcBorders>
              <w:top w:val="single" w:sz="4" w:space="0" w:color="696A72"/>
              <w:left w:val="single" w:sz="4" w:space="0" w:color="696A72"/>
              <w:bottom w:val="single" w:sz="4" w:space="0" w:color="696A72"/>
              <w:right w:val="single" w:sz="4" w:space="0" w:color="auto"/>
            </w:tcBorders>
          </w:tcPr>
          <w:p w:rsidR="00CC54E2" w:rsidRPr="00241B47" w:rsidRDefault="00FE203C" w:rsidP="00FB16E6">
            <w:pPr>
              <w:pStyle w:val="ListParagraph"/>
              <w:numPr>
                <w:ilvl w:val="0"/>
                <w:numId w:val="25"/>
              </w:numPr>
              <w:ind w:left="176" w:hanging="142"/>
              <w:rPr>
                <w:rFonts w:ascii="Franklin Gothic Medium Cond" w:hAnsi="Franklin Gothic Medium Cond"/>
                <w:spacing w:val="0"/>
                <w:lang w:val="pt-PT"/>
              </w:rPr>
            </w:pPr>
            <w:r w:rsidRPr="00FE203C">
              <w:rPr>
                <w:rFonts w:ascii="Franklin Gothic Medium Cond" w:hAnsi="Franklin Gothic Medium Cond"/>
                <w:spacing w:val="0"/>
                <w:lang w:val="pt-PT"/>
              </w:rPr>
              <w:t>Tem a responsabilidade de receber a informação da Ficha/Formulário devidamente codificada para realizar o processo de Criação da mesma</w:t>
            </w:r>
          </w:p>
        </w:tc>
        <w:tc>
          <w:tcPr>
            <w:tcW w:w="1701" w:type="dxa"/>
            <w:tcBorders>
              <w:top w:val="single" w:sz="4" w:space="0" w:color="696A72"/>
              <w:left w:val="single" w:sz="4" w:space="0" w:color="auto"/>
              <w:bottom w:val="single" w:sz="4" w:space="0" w:color="696A72"/>
              <w:right w:val="single" w:sz="4" w:space="0" w:color="696A72"/>
            </w:tcBorders>
          </w:tcPr>
          <w:p w:rsidR="00CC54E2" w:rsidRPr="002A797A" w:rsidRDefault="00160560" w:rsidP="003367B6">
            <w:pPr>
              <w:spacing w:before="60" w:after="20"/>
              <w:rPr>
                <w:rFonts w:ascii="Franklin Gothic Medium Cond" w:hAnsi="Franklin Gothic Medium Cond"/>
                <w:spacing w:val="0"/>
                <w:lang w:val="pt-PT"/>
              </w:rPr>
            </w:pPr>
            <w:r>
              <w:rPr>
                <w:rFonts w:ascii="Franklin Gothic Medium Cond" w:hAnsi="Franklin Gothic Medium Cond"/>
                <w:spacing w:val="0"/>
                <w:lang w:val="pt-PT"/>
              </w:rPr>
              <w:t>Não Aplicável</w:t>
            </w:r>
          </w:p>
        </w:tc>
      </w:tr>
    </w:tbl>
    <w:p w:rsidR="00B57DF2" w:rsidRPr="002A797A" w:rsidRDefault="00B57DF2" w:rsidP="00160560">
      <w:pPr>
        <w:spacing w:before="80" w:after="240"/>
        <w:ind w:left="142"/>
        <w:jc w:val="center"/>
        <w:rPr>
          <w:spacing w:val="0"/>
          <w:lang w:val="pt-PT"/>
        </w:rPr>
      </w:pPr>
      <w:bookmarkStart w:id="204" w:name="_Toc429555257"/>
      <w:r w:rsidRPr="002A797A">
        <w:rPr>
          <w:rFonts w:ascii="Franklin Gothic Medium Cond" w:hAnsi="Franklin Gothic Medium Cond"/>
          <w:spacing w:val="0"/>
          <w:sz w:val="16"/>
          <w:szCs w:val="18"/>
          <w:lang w:val="pt-PT"/>
        </w:rPr>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0C15BB">
        <w:rPr>
          <w:rFonts w:ascii="Franklin Gothic Medium Cond" w:hAnsi="Franklin Gothic Medium Cond"/>
          <w:noProof/>
          <w:spacing w:val="0"/>
          <w:sz w:val="16"/>
          <w:szCs w:val="18"/>
          <w:lang w:val="pt-PT"/>
        </w:rPr>
        <w:t>9</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Intervenientes e </w:t>
      </w:r>
      <w:r w:rsidR="006F57EF">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 xml:space="preserve">esponsabilidades no processo </w:t>
      </w:r>
      <w:r w:rsidR="006F57EF">
        <w:rPr>
          <w:rFonts w:ascii="Franklin Gothic Medium Cond" w:hAnsi="Franklin Gothic Medium Cond"/>
          <w:spacing w:val="0"/>
          <w:sz w:val="16"/>
          <w:szCs w:val="18"/>
          <w:lang w:val="pt-PT"/>
        </w:rPr>
        <w:t>p</w:t>
      </w:r>
      <w:r w:rsidR="00FE203C" w:rsidRPr="00FE203C">
        <w:rPr>
          <w:rFonts w:ascii="Franklin Gothic Medium Cond" w:hAnsi="Franklin Gothic Medium Cond"/>
          <w:spacing w:val="0"/>
          <w:sz w:val="16"/>
          <w:szCs w:val="18"/>
          <w:lang w:val="pt-PT"/>
        </w:rPr>
        <w:t xml:space="preserve">edido de </w:t>
      </w:r>
      <w:r w:rsidR="006F57EF">
        <w:rPr>
          <w:rFonts w:ascii="Franklin Gothic Medium Cond" w:hAnsi="Franklin Gothic Medium Cond"/>
          <w:spacing w:val="0"/>
          <w:sz w:val="16"/>
          <w:szCs w:val="18"/>
          <w:lang w:val="pt-PT"/>
        </w:rPr>
        <w:t>c</w:t>
      </w:r>
      <w:r w:rsidR="00FE203C" w:rsidRPr="00FE203C">
        <w:rPr>
          <w:rFonts w:ascii="Franklin Gothic Medium Cond" w:hAnsi="Franklin Gothic Medium Cond"/>
          <w:spacing w:val="0"/>
          <w:sz w:val="16"/>
          <w:szCs w:val="18"/>
          <w:lang w:val="pt-PT"/>
        </w:rPr>
        <w:t xml:space="preserve">odificação de </w:t>
      </w:r>
      <w:r w:rsidR="006F57EF">
        <w:rPr>
          <w:rFonts w:ascii="Franklin Gothic Medium Cond" w:hAnsi="Franklin Gothic Medium Cond"/>
          <w:spacing w:val="0"/>
          <w:sz w:val="16"/>
          <w:szCs w:val="18"/>
          <w:lang w:val="pt-PT"/>
        </w:rPr>
        <w:t>n</w:t>
      </w:r>
      <w:r w:rsidR="00FE203C" w:rsidRPr="00FE203C">
        <w:rPr>
          <w:rFonts w:ascii="Franklin Gothic Medium Cond" w:hAnsi="Franklin Gothic Medium Cond"/>
          <w:spacing w:val="0"/>
          <w:sz w:val="16"/>
          <w:szCs w:val="18"/>
          <w:lang w:val="pt-PT"/>
        </w:rPr>
        <w:t xml:space="preserve">ova </w:t>
      </w:r>
      <w:r w:rsidR="006F57EF">
        <w:rPr>
          <w:rFonts w:ascii="Franklin Gothic Medium Cond" w:hAnsi="Franklin Gothic Medium Cond"/>
          <w:spacing w:val="0"/>
          <w:sz w:val="16"/>
          <w:szCs w:val="18"/>
          <w:lang w:val="pt-PT"/>
        </w:rPr>
        <w:t>f</w:t>
      </w:r>
      <w:r w:rsidR="00FE203C" w:rsidRPr="00FE203C">
        <w:rPr>
          <w:rFonts w:ascii="Franklin Gothic Medium Cond" w:hAnsi="Franklin Gothic Medium Cond"/>
          <w:spacing w:val="0"/>
          <w:sz w:val="16"/>
          <w:szCs w:val="18"/>
          <w:lang w:val="pt-PT"/>
        </w:rPr>
        <w:t>icha</w:t>
      </w:r>
      <w:bookmarkEnd w:id="204"/>
    </w:p>
    <w:p w:rsidR="00B57DF2" w:rsidRPr="006429C3" w:rsidRDefault="00B57DF2" w:rsidP="00B57DF2">
      <w:pPr>
        <w:pStyle w:val="BodyText"/>
        <w:rPr>
          <w:lang w:val="pt-PT"/>
        </w:rPr>
      </w:pPr>
      <w:r w:rsidRPr="006429C3">
        <w:rPr>
          <w:lang w:val="pt-PT"/>
        </w:rPr>
        <w:t>Para melhor percepção deste processo veja o fluxograma apresentado na figura abaixo.</w:t>
      </w:r>
    </w:p>
    <w:p w:rsidR="00B57DF2" w:rsidRDefault="00B57DF2">
      <w:pPr>
        <w:rPr>
          <w:spacing w:val="0"/>
          <w:lang w:val="pt-PT"/>
        </w:rPr>
      </w:pPr>
      <w:r>
        <w:rPr>
          <w:lang w:val="pt-PT"/>
        </w:rPr>
        <w:br w:type="page"/>
      </w:r>
    </w:p>
    <w:p w:rsidR="00B57DF2" w:rsidRPr="002A797A" w:rsidRDefault="00B57DF2" w:rsidP="00B57DF2">
      <w:pPr>
        <w:pStyle w:val="BodyText"/>
        <w:rPr>
          <w:lang w:val="pt-PT"/>
        </w:rPr>
      </w:pPr>
      <w:r>
        <w:rPr>
          <w:noProof/>
          <w:lang w:val="en-ZA" w:eastAsia="en-ZA"/>
        </w:rPr>
        <w:lastRenderedPageBreak/>
        <w:drawing>
          <wp:anchor distT="0" distB="0" distL="114300" distR="114300" simplePos="0" relativeHeight="252111872" behindDoc="0" locked="0" layoutInCell="1" allowOverlap="1" wp14:anchorId="33C8BE30" wp14:editId="3735158C">
            <wp:simplePos x="0" y="0"/>
            <wp:positionH relativeFrom="column">
              <wp:posOffset>-266700</wp:posOffset>
            </wp:positionH>
            <wp:positionV relativeFrom="paragraph">
              <wp:posOffset>-244475</wp:posOffset>
            </wp:positionV>
            <wp:extent cx="6919595" cy="4359275"/>
            <wp:effectExtent l="19050" t="19050" r="14605" b="22225"/>
            <wp:wrapTopAndBottom/>
            <wp:docPr id="43018" name="Picture 4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5">
                      <a:extLst>
                        <a:ext uri="{28A0092B-C50C-407E-A947-70E740481C1C}">
                          <a14:useLocalDpi xmlns:a14="http://schemas.microsoft.com/office/drawing/2010/main" val="0"/>
                        </a:ext>
                      </a:extLst>
                    </a:blip>
                    <a:srcRect b="41591"/>
                    <a:stretch/>
                  </pic:blipFill>
                  <pic:spPr bwMode="auto">
                    <a:xfrm>
                      <a:off x="0" y="0"/>
                      <a:ext cx="6919595" cy="435927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pt-PT"/>
        </w:rPr>
        <w:t xml:space="preserve"> </w:t>
      </w:r>
    </w:p>
    <w:p w:rsidR="00FE203C" w:rsidRPr="00FE203C" w:rsidRDefault="00FE203C" w:rsidP="00160560">
      <w:pPr>
        <w:pStyle w:val="Caption"/>
        <w:rPr>
          <w:lang w:val="pt-PT"/>
        </w:rPr>
      </w:pPr>
      <w:bookmarkStart w:id="205" w:name="_Toc429555268"/>
      <w:r w:rsidRPr="00FE203C">
        <w:rPr>
          <w:lang w:val="pt-PT"/>
        </w:rPr>
        <w:t xml:space="preserve">Figura </w:t>
      </w:r>
      <w:r>
        <w:fldChar w:fldCharType="begin"/>
      </w:r>
      <w:r w:rsidRPr="00FE203C">
        <w:rPr>
          <w:lang w:val="pt-PT"/>
        </w:rPr>
        <w:instrText xml:space="preserve"> SEQ Figura \* ARABIC </w:instrText>
      </w:r>
      <w:r>
        <w:fldChar w:fldCharType="separate"/>
      </w:r>
      <w:r w:rsidR="004B135C">
        <w:rPr>
          <w:noProof/>
          <w:lang w:val="pt-PT"/>
        </w:rPr>
        <w:t>11</w:t>
      </w:r>
      <w:r>
        <w:rPr>
          <w:noProof/>
        </w:rPr>
        <w:fldChar w:fldCharType="end"/>
      </w:r>
      <w:r w:rsidRPr="00FE203C">
        <w:rPr>
          <w:lang w:val="pt-PT"/>
        </w:rPr>
        <w:t xml:space="preserve">: </w:t>
      </w:r>
      <w:bookmarkStart w:id="206" w:name="_Ref361993139"/>
      <w:r w:rsidRPr="00FE203C">
        <w:rPr>
          <w:lang w:val="pt-PT"/>
        </w:rPr>
        <w:t xml:space="preserve">Processo e </w:t>
      </w:r>
      <w:r w:rsidR="006F57EF">
        <w:rPr>
          <w:lang w:val="pt-PT"/>
        </w:rPr>
        <w:t>f</w:t>
      </w:r>
      <w:r w:rsidRPr="00FE203C">
        <w:rPr>
          <w:lang w:val="pt-PT"/>
        </w:rPr>
        <w:t xml:space="preserve">luxo para </w:t>
      </w:r>
      <w:r w:rsidR="006F57EF">
        <w:rPr>
          <w:lang w:val="pt-PT"/>
        </w:rPr>
        <w:t>p</w:t>
      </w:r>
      <w:r w:rsidRPr="00FE203C">
        <w:rPr>
          <w:lang w:val="pt-PT"/>
        </w:rPr>
        <w:t xml:space="preserve">edido de </w:t>
      </w:r>
      <w:r w:rsidR="006F57EF">
        <w:rPr>
          <w:lang w:val="pt-PT"/>
        </w:rPr>
        <w:t>c</w:t>
      </w:r>
      <w:r w:rsidRPr="00FE203C">
        <w:rPr>
          <w:lang w:val="pt-PT"/>
        </w:rPr>
        <w:t xml:space="preserve">odificação de </w:t>
      </w:r>
      <w:r w:rsidR="006F57EF">
        <w:rPr>
          <w:lang w:val="pt-PT"/>
        </w:rPr>
        <w:t>n</w:t>
      </w:r>
      <w:r w:rsidRPr="00FE203C">
        <w:rPr>
          <w:lang w:val="pt-PT"/>
        </w:rPr>
        <w:t xml:space="preserve">ova </w:t>
      </w:r>
      <w:r w:rsidR="006F57EF">
        <w:rPr>
          <w:lang w:val="pt-PT"/>
        </w:rPr>
        <w:t>f</w:t>
      </w:r>
      <w:r w:rsidRPr="00FE203C">
        <w:rPr>
          <w:lang w:val="pt-PT"/>
        </w:rPr>
        <w:t>icha/</w:t>
      </w:r>
      <w:r w:rsidR="006F57EF">
        <w:rPr>
          <w:lang w:val="pt-PT"/>
        </w:rPr>
        <w:t xml:space="preserve"> f</w:t>
      </w:r>
      <w:r w:rsidRPr="00FE203C">
        <w:rPr>
          <w:lang w:val="pt-PT"/>
        </w:rPr>
        <w:t>ormulário</w:t>
      </w:r>
      <w:bookmarkEnd w:id="205"/>
      <w:bookmarkEnd w:id="206"/>
    </w:p>
    <w:p w:rsidR="00B57DF2" w:rsidRPr="00B57DF2" w:rsidRDefault="00B57DF2" w:rsidP="00B57DF2">
      <w:pPr>
        <w:pStyle w:val="BodyText"/>
        <w:rPr>
          <w:lang w:val="pt-PT"/>
        </w:rPr>
      </w:pPr>
    </w:p>
    <w:p w:rsidR="00FE203C" w:rsidRDefault="00547CC9" w:rsidP="00811874">
      <w:pPr>
        <w:pStyle w:val="Heading1"/>
        <w:rPr>
          <w:lang w:val="pt-PT"/>
        </w:rPr>
      </w:pPr>
      <w:bookmarkStart w:id="207" w:name="_Ref382571385"/>
      <w:bookmarkStart w:id="208" w:name="_Ref382571398"/>
      <w:bookmarkStart w:id="209" w:name="_Toc429555198"/>
      <w:r>
        <w:rPr>
          <w:lang w:val="pt-PT"/>
        </w:rPr>
        <w:lastRenderedPageBreak/>
        <w:t>Criar Nova Ficha/ Formulários</w:t>
      </w:r>
      <w:bookmarkEnd w:id="207"/>
      <w:bookmarkEnd w:id="208"/>
      <w:bookmarkEnd w:id="209"/>
      <w:r w:rsidR="00FE203C">
        <w:rPr>
          <w:lang w:val="pt-PT"/>
        </w:rPr>
        <w:t xml:space="preserve"> </w:t>
      </w:r>
    </w:p>
    <w:p w:rsidR="00FE203C" w:rsidRPr="006429C3" w:rsidRDefault="00FE203C" w:rsidP="00FE203C">
      <w:pPr>
        <w:pStyle w:val="BodyText"/>
        <w:ind w:left="0"/>
        <w:rPr>
          <w:lang w:val="pt-PT"/>
        </w:rPr>
      </w:pPr>
      <w:r w:rsidRPr="006429C3">
        <w:rPr>
          <w:lang w:val="pt-PT"/>
        </w:rPr>
        <w:t>Os principais objectivos deste capítulo são:</w:t>
      </w:r>
    </w:p>
    <w:p w:rsidR="00FE203C" w:rsidRPr="006429C3" w:rsidRDefault="00FE203C" w:rsidP="00FB16E6">
      <w:pPr>
        <w:pStyle w:val="BodyText"/>
        <w:numPr>
          <w:ilvl w:val="0"/>
          <w:numId w:val="34"/>
        </w:numPr>
        <w:tabs>
          <w:tab w:val="clear" w:pos="680"/>
          <w:tab w:val="left" w:pos="567"/>
        </w:tabs>
        <w:spacing w:after="0" w:line="276" w:lineRule="auto"/>
        <w:ind w:left="567" w:hanging="283"/>
        <w:rPr>
          <w:lang w:val="pt-PT"/>
        </w:rPr>
      </w:pPr>
      <w:r w:rsidRPr="006429C3">
        <w:rPr>
          <w:lang w:val="pt-PT"/>
        </w:rPr>
        <w:t xml:space="preserve">Explicar o processo de </w:t>
      </w:r>
      <w:r w:rsidR="003367B6" w:rsidRPr="006429C3">
        <w:rPr>
          <w:lang w:val="pt-PT"/>
        </w:rPr>
        <w:t>Criação de Nova Ficha</w:t>
      </w:r>
    </w:p>
    <w:p w:rsidR="00FE203C" w:rsidRPr="00332C46" w:rsidRDefault="00FE203C" w:rsidP="00FE203C">
      <w:pPr>
        <w:pStyle w:val="BodyText"/>
        <w:tabs>
          <w:tab w:val="clear" w:pos="680"/>
          <w:tab w:val="left" w:pos="567"/>
        </w:tabs>
        <w:spacing w:after="0" w:line="276" w:lineRule="auto"/>
        <w:ind w:left="567"/>
        <w:rPr>
          <w:color w:val="00B050"/>
          <w:lang w:val="pt-PT"/>
        </w:rPr>
      </w:pPr>
    </w:p>
    <w:p w:rsidR="00FE203C" w:rsidRPr="002A797A" w:rsidRDefault="00A30725" w:rsidP="00FE203C">
      <w:pPr>
        <w:pStyle w:val="Heading2"/>
        <w:ind w:left="709" w:hanging="567"/>
        <w:rPr>
          <w:lang w:val="pt-PT"/>
        </w:rPr>
      </w:pPr>
      <w:bookmarkStart w:id="210" w:name="_Toc429555199"/>
      <w:r>
        <w:rPr>
          <w:lang w:val="pt-PT"/>
        </w:rPr>
        <w:t>Resumo do processo &amp; f</w:t>
      </w:r>
      <w:r w:rsidR="00FE203C" w:rsidRPr="002A797A">
        <w:rPr>
          <w:lang w:val="pt-PT"/>
        </w:rPr>
        <w:t>luxograma</w:t>
      </w:r>
      <w:bookmarkEnd w:id="210"/>
    </w:p>
    <w:p w:rsidR="0095436E" w:rsidRPr="006429C3" w:rsidRDefault="00FE203C" w:rsidP="00FE203C">
      <w:pPr>
        <w:pStyle w:val="BodyText"/>
        <w:tabs>
          <w:tab w:val="clear" w:pos="680"/>
          <w:tab w:val="left" w:pos="142"/>
        </w:tabs>
        <w:ind w:left="142"/>
        <w:rPr>
          <w:lang w:val="pt-PT"/>
        </w:rPr>
      </w:pPr>
      <w:r w:rsidRPr="006429C3">
        <w:rPr>
          <w:lang w:val="pt-PT"/>
        </w:rPr>
        <w:t xml:space="preserve">O processo </w:t>
      </w:r>
      <w:r w:rsidR="0095436E" w:rsidRPr="006429C3">
        <w:rPr>
          <w:lang w:val="pt-PT"/>
        </w:rPr>
        <w:t xml:space="preserve">Criação de Nova Ficha tem único interveniente o Administrador do Sistema. </w:t>
      </w:r>
    </w:p>
    <w:p w:rsidR="00FE203C" w:rsidRPr="006429C3" w:rsidRDefault="0095436E" w:rsidP="0095436E">
      <w:pPr>
        <w:pStyle w:val="BodyText"/>
        <w:tabs>
          <w:tab w:val="clear" w:pos="680"/>
          <w:tab w:val="left" w:pos="142"/>
        </w:tabs>
        <w:ind w:left="142"/>
        <w:rPr>
          <w:lang w:val="pt-PT"/>
        </w:rPr>
      </w:pPr>
      <w:r w:rsidRPr="006429C3">
        <w:rPr>
          <w:lang w:val="pt-PT"/>
        </w:rPr>
        <w:t xml:space="preserve">O Processo inicia com o término do Processo abordado anteriormente, o Processo de Codificação de Nova Ficha/ Formulário, onde o Administrador do Sistema recebe a nova Ficha/Formulário já codificada para ser configurada no SIS-MA.  </w:t>
      </w:r>
    </w:p>
    <w:p w:rsidR="00A652F9" w:rsidRPr="006429C3" w:rsidRDefault="00A652F9" w:rsidP="0095436E">
      <w:pPr>
        <w:pStyle w:val="BodyText"/>
        <w:tabs>
          <w:tab w:val="clear" w:pos="680"/>
          <w:tab w:val="left" w:pos="142"/>
        </w:tabs>
        <w:ind w:left="142"/>
        <w:rPr>
          <w:lang w:val="pt-PT"/>
        </w:rPr>
      </w:pPr>
      <w:r w:rsidRPr="006429C3">
        <w:rPr>
          <w:lang w:val="pt-PT"/>
        </w:rPr>
        <w:t xml:space="preserve">Neste processo o Administrador do Sistema tem várias etapas para a criação de Nova Ficha no Formulário, Nomeadamente: </w:t>
      </w:r>
    </w:p>
    <w:p w:rsidR="00A652F9" w:rsidRPr="006429C3" w:rsidRDefault="00A652F9" w:rsidP="005839DC">
      <w:pPr>
        <w:pStyle w:val="ListBullet"/>
        <w:numPr>
          <w:ilvl w:val="0"/>
          <w:numId w:val="83"/>
        </w:numPr>
        <w:spacing w:after="120"/>
        <w:ind w:left="714" w:hanging="357"/>
        <w:contextualSpacing w:val="0"/>
        <w:rPr>
          <w:lang w:val="pt-PT"/>
        </w:rPr>
      </w:pPr>
      <w:r w:rsidRPr="006429C3">
        <w:rPr>
          <w:lang w:val="pt-PT"/>
        </w:rPr>
        <w:t>Configurar os Elementos de Dados/ Variáveis</w:t>
      </w:r>
    </w:p>
    <w:p w:rsidR="00A652F9" w:rsidRPr="006429C3" w:rsidRDefault="00A652F9" w:rsidP="005839DC">
      <w:pPr>
        <w:pStyle w:val="ListBullet"/>
        <w:numPr>
          <w:ilvl w:val="0"/>
          <w:numId w:val="83"/>
        </w:numPr>
        <w:spacing w:after="120"/>
        <w:ind w:left="714" w:hanging="357"/>
        <w:contextualSpacing w:val="0"/>
        <w:rPr>
          <w:lang w:val="pt-PT"/>
        </w:rPr>
      </w:pPr>
      <w:r w:rsidRPr="006429C3">
        <w:rPr>
          <w:lang w:val="pt-PT"/>
        </w:rPr>
        <w:t>Configurar o Campo de Valor Automático/ Indicadores</w:t>
      </w:r>
    </w:p>
    <w:p w:rsidR="00A652F9" w:rsidRPr="006429C3" w:rsidRDefault="00A652F9" w:rsidP="005839DC">
      <w:pPr>
        <w:pStyle w:val="ListBullet"/>
        <w:numPr>
          <w:ilvl w:val="0"/>
          <w:numId w:val="83"/>
        </w:numPr>
        <w:spacing w:after="120"/>
        <w:ind w:left="714" w:hanging="357"/>
        <w:contextualSpacing w:val="0"/>
        <w:rPr>
          <w:lang w:val="pt-PT"/>
        </w:rPr>
      </w:pPr>
      <w:r w:rsidRPr="006429C3">
        <w:rPr>
          <w:lang w:val="pt-PT"/>
        </w:rPr>
        <w:t>Desenhar e Criar o Formulário</w:t>
      </w:r>
    </w:p>
    <w:p w:rsidR="00A652F9" w:rsidRPr="006429C3" w:rsidRDefault="00A652F9" w:rsidP="005839DC">
      <w:pPr>
        <w:pStyle w:val="ListBullet"/>
        <w:numPr>
          <w:ilvl w:val="0"/>
          <w:numId w:val="83"/>
        </w:numPr>
        <w:spacing w:after="120"/>
        <w:ind w:left="714" w:hanging="357"/>
        <w:contextualSpacing w:val="0"/>
        <w:rPr>
          <w:lang w:val="pt-PT"/>
        </w:rPr>
      </w:pPr>
      <w:r w:rsidRPr="006429C3">
        <w:rPr>
          <w:lang w:val="pt-PT"/>
        </w:rPr>
        <w:t>Atribuir a Ficha/ Formulário às respectivas Unidades Organizacionais</w:t>
      </w:r>
    </w:p>
    <w:p w:rsidR="00A652F9" w:rsidRPr="006429C3" w:rsidRDefault="00A652F9" w:rsidP="00A652F9">
      <w:pPr>
        <w:pStyle w:val="ListNumber"/>
        <w:rPr>
          <w:lang w:val="pt-PT"/>
        </w:rPr>
      </w:pPr>
      <w:r w:rsidRPr="006429C3">
        <w:rPr>
          <w:lang w:val="pt-PT"/>
        </w:rPr>
        <w:t>Após a atribuição da Ficha/ Formulário à unidade organizacional deve-se atribuir o aceso d</w:t>
      </w:r>
      <w:r w:rsidR="00187102" w:rsidRPr="006429C3">
        <w:rPr>
          <w:lang w:val="pt-PT"/>
        </w:rPr>
        <w:t>a</w:t>
      </w:r>
      <w:r w:rsidRPr="006429C3">
        <w:rPr>
          <w:lang w:val="pt-PT"/>
        </w:rPr>
        <w:t xml:space="preserve"> ficha à um role. Neste ponto deve-se verificar se no </w:t>
      </w:r>
      <w:r w:rsidR="00187102" w:rsidRPr="006429C3">
        <w:rPr>
          <w:lang w:val="pt-PT"/>
        </w:rPr>
        <w:t>SIS-MA</w:t>
      </w:r>
      <w:r w:rsidR="00C10350" w:rsidRPr="006429C3">
        <w:rPr>
          <w:lang w:val="pt-PT"/>
        </w:rPr>
        <w:t xml:space="preserve"> </w:t>
      </w:r>
      <w:r w:rsidRPr="006429C3">
        <w:rPr>
          <w:lang w:val="pt-PT"/>
        </w:rPr>
        <w:t>já existe o tal, role. Cas</w:t>
      </w:r>
      <w:r w:rsidR="00187102" w:rsidRPr="006429C3">
        <w:rPr>
          <w:lang w:val="pt-PT"/>
        </w:rPr>
        <w:t>o</w:t>
      </w:r>
      <w:r w:rsidRPr="006429C3">
        <w:rPr>
          <w:lang w:val="pt-PT"/>
        </w:rPr>
        <w:t xml:space="preserve"> não haja, o Administrador dos Sistema tem que criar o role. Segue-se port</w:t>
      </w:r>
      <w:r w:rsidR="00187102" w:rsidRPr="006429C3">
        <w:rPr>
          <w:lang w:val="pt-PT"/>
        </w:rPr>
        <w:t>a</w:t>
      </w:r>
      <w:r w:rsidRPr="006429C3">
        <w:rPr>
          <w:lang w:val="pt-PT"/>
        </w:rPr>
        <w:t xml:space="preserve">nto o processo de “Criar novo Role para acesso ao Formulário/ Ficha”. </w:t>
      </w:r>
    </w:p>
    <w:p w:rsidR="00A652F9" w:rsidRPr="006429C3" w:rsidRDefault="00A652F9" w:rsidP="00A652F9">
      <w:pPr>
        <w:pStyle w:val="ListNumber"/>
        <w:rPr>
          <w:lang w:val="pt-PT"/>
        </w:rPr>
      </w:pPr>
    </w:p>
    <w:p w:rsidR="00A652F9" w:rsidRPr="006429C3" w:rsidRDefault="00A652F9" w:rsidP="00A652F9">
      <w:pPr>
        <w:pStyle w:val="ListNumber"/>
        <w:rPr>
          <w:lang w:val="pt-PT"/>
        </w:rPr>
      </w:pPr>
      <w:r w:rsidRPr="006429C3">
        <w:rPr>
          <w:lang w:val="pt-PT"/>
        </w:rPr>
        <w:t xml:space="preserve">Depois do role criado, o Administrador do Sistema deve </w:t>
      </w:r>
      <w:r w:rsidR="00EC1794" w:rsidRPr="006429C3">
        <w:rPr>
          <w:lang w:val="pt-PT"/>
        </w:rPr>
        <w:t>“Atribuir o Acesso à Ficha/ Formulário ao respectivo Role/papel”.</w:t>
      </w:r>
    </w:p>
    <w:p w:rsidR="00EC1794" w:rsidRPr="006429C3" w:rsidRDefault="00EC1794" w:rsidP="00A652F9">
      <w:pPr>
        <w:pStyle w:val="ListNumber"/>
        <w:rPr>
          <w:lang w:val="pt-PT"/>
        </w:rPr>
      </w:pPr>
    </w:p>
    <w:p w:rsidR="00EC1794" w:rsidRPr="006429C3" w:rsidRDefault="00EC1794" w:rsidP="00A652F9">
      <w:pPr>
        <w:pStyle w:val="ListNumber"/>
        <w:rPr>
          <w:lang w:val="pt-PT"/>
        </w:rPr>
      </w:pPr>
      <w:r w:rsidRPr="006429C3">
        <w:rPr>
          <w:lang w:val="pt-PT"/>
        </w:rPr>
        <w:t xml:space="preserve">Pode ser que seja necessário criar novo Utilizador, pois a Ficha/ Formulário está directamente associada ao novo utilizador. Caso seja necessário o Administrador do sistema inicia o processo de “Criação de novos Utilizadores para </w:t>
      </w:r>
      <w:r w:rsidR="00187102" w:rsidRPr="006429C3">
        <w:rPr>
          <w:lang w:val="pt-PT"/>
        </w:rPr>
        <w:t>que este comece a usar a</w:t>
      </w:r>
      <w:r w:rsidRPr="006429C3">
        <w:rPr>
          <w:lang w:val="pt-PT"/>
        </w:rPr>
        <w:t xml:space="preserve"> </w:t>
      </w:r>
      <w:r w:rsidR="00187102" w:rsidRPr="006429C3">
        <w:rPr>
          <w:lang w:val="pt-PT"/>
        </w:rPr>
        <w:t xml:space="preserve"> </w:t>
      </w:r>
      <w:r w:rsidRPr="006429C3">
        <w:rPr>
          <w:lang w:val="pt-PT"/>
        </w:rPr>
        <w:t>nova Ficha/ Formulário”.</w:t>
      </w:r>
    </w:p>
    <w:p w:rsidR="00EC1794" w:rsidRPr="006429C3" w:rsidRDefault="00EC1794" w:rsidP="00A652F9">
      <w:pPr>
        <w:pStyle w:val="ListNumber"/>
        <w:rPr>
          <w:lang w:val="pt-PT"/>
        </w:rPr>
      </w:pPr>
    </w:p>
    <w:p w:rsidR="0021315E" w:rsidRPr="006429C3" w:rsidRDefault="00EC1794" w:rsidP="0021315E">
      <w:pPr>
        <w:pStyle w:val="ListNumber"/>
        <w:rPr>
          <w:lang w:val="pt-PT"/>
        </w:rPr>
      </w:pPr>
      <w:r w:rsidRPr="006429C3">
        <w:rPr>
          <w:lang w:val="pt-PT"/>
        </w:rPr>
        <w:t>Uma vez criado</w:t>
      </w:r>
      <w:r w:rsidR="000D62F5" w:rsidRPr="006429C3">
        <w:rPr>
          <w:lang w:val="pt-PT"/>
        </w:rPr>
        <w:t xml:space="preserve"> </w:t>
      </w:r>
      <w:r w:rsidRPr="006429C3">
        <w:rPr>
          <w:lang w:val="pt-PT"/>
        </w:rPr>
        <w:t xml:space="preserve">o utilizador, </w:t>
      </w:r>
      <w:r w:rsidR="000D62F5" w:rsidRPr="006429C3">
        <w:rPr>
          <w:lang w:val="pt-PT"/>
        </w:rPr>
        <w:t xml:space="preserve">o </w:t>
      </w:r>
      <w:r w:rsidRPr="006429C3">
        <w:rPr>
          <w:lang w:val="pt-PT"/>
        </w:rPr>
        <w:t xml:space="preserve">role e </w:t>
      </w:r>
      <w:r w:rsidR="000D62F5" w:rsidRPr="006429C3">
        <w:rPr>
          <w:lang w:val="pt-PT"/>
        </w:rPr>
        <w:t xml:space="preserve">a </w:t>
      </w:r>
      <w:r w:rsidRPr="006429C3">
        <w:rPr>
          <w:lang w:val="pt-PT"/>
        </w:rPr>
        <w:t>Ficha, o administrador termina</w:t>
      </w:r>
      <w:r w:rsidR="0021315E">
        <w:rPr>
          <w:lang w:val="pt-PT"/>
        </w:rPr>
        <w:t xml:space="preserve">. </w:t>
      </w:r>
    </w:p>
    <w:p w:rsidR="000D62F5" w:rsidRPr="006429C3" w:rsidRDefault="000D62F5" w:rsidP="000D62F5">
      <w:pPr>
        <w:pStyle w:val="BodyText"/>
        <w:rPr>
          <w:lang w:val="pt-PT"/>
        </w:rPr>
      </w:pPr>
    </w:p>
    <w:tbl>
      <w:tblPr>
        <w:tblStyle w:val="CSWTableWithVerticalTotals"/>
        <w:tblW w:w="8789" w:type="dxa"/>
        <w:jc w:val="left"/>
        <w:tblInd w:w="255" w:type="dxa"/>
        <w:tblLook w:val="04A0" w:firstRow="1" w:lastRow="0" w:firstColumn="1" w:lastColumn="0" w:noHBand="0" w:noVBand="1"/>
      </w:tblPr>
      <w:tblGrid>
        <w:gridCol w:w="2693"/>
        <w:gridCol w:w="4395"/>
        <w:gridCol w:w="1701"/>
      </w:tblGrid>
      <w:tr w:rsidR="00FE203C" w:rsidRPr="00CC54E2" w:rsidTr="003367B6">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FE203C" w:rsidRPr="002A797A" w:rsidRDefault="00FE203C" w:rsidP="003367B6">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t>Intervenientes e Responsabilidades</w:t>
            </w:r>
          </w:p>
        </w:tc>
      </w:tr>
      <w:tr w:rsidR="00FE203C" w:rsidRPr="002A797A" w:rsidTr="003367B6">
        <w:trPr>
          <w:cnfStyle w:val="100000000000" w:firstRow="1" w:lastRow="0" w:firstColumn="0" w:lastColumn="0" w:oddVBand="0" w:evenVBand="0" w:oddHBand="0" w:evenHBand="0" w:firstRowFirstColumn="0" w:firstRowLastColumn="0" w:lastRowFirstColumn="0" w:lastRowLastColumn="0"/>
          <w:tblHeader/>
          <w:jc w:val="left"/>
        </w:trPr>
        <w:tc>
          <w:tcPr>
            <w:tcW w:w="2693" w:type="dxa"/>
            <w:tcBorders>
              <w:top w:val="single" w:sz="4" w:space="0" w:color="696A72"/>
              <w:bottom w:val="single" w:sz="4" w:space="0" w:color="696A72"/>
              <w:right w:val="single" w:sz="4" w:space="0" w:color="696A72"/>
            </w:tcBorders>
            <w:shd w:val="clear" w:color="auto" w:fill="D9D9D9" w:themeFill="background1" w:themeFillShade="D9"/>
            <w:hideMark/>
          </w:tcPr>
          <w:p w:rsidR="00FE203C" w:rsidRPr="002A797A" w:rsidRDefault="00FE203C" w:rsidP="003367B6">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Possíveis Intervenientes</w:t>
            </w:r>
          </w:p>
        </w:tc>
        <w:tc>
          <w:tcPr>
            <w:tcW w:w="4395"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FE203C" w:rsidRPr="002A797A" w:rsidRDefault="00FE203C" w:rsidP="003367B6">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FE203C" w:rsidRPr="002A797A" w:rsidRDefault="00FE203C" w:rsidP="003367B6">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Secções relevantes</w:t>
            </w:r>
          </w:p>
        </w:tc>
      </w:tr>
      <w:tr w:rsidR="00FE203C" w:rsidRPr="003F4692" w:rsidTr="003367B6">
        <w:trPr>
          <w:jc w:val="left"/>
        </w:trPr>
        <w:tc>
          <w:tcPr>
            <w:tcW w:w="2693" w:type="dxa"/>
            <w:tcBorders>
              <w:top w:val="single" w:sz="4" w:space="0" w:color="696A72"/>
              <w:left w:val="single" w:sz="4" w:space="0" w:color="9D1B33"/>
              <w:bottom w:val="single" w:sz="4" w:space="0" w:color="696A72"/>
              <w:right w:val="single" w:sz="4" w:space="0" w:color="696A72"/>
            </w:tcBorders>
            <w:hideMark/>
          </w:tcPr>
          <w:p w:rsidR="00FE203C" w:rsidRPr="00241B47" w:rsidRDefault="000D62F5" w:rsidP="003367B6">
            <w:pPr>
              <w:spacing w:before="60" w:after="20"/>
              <w:rPr>
                <w:rFonts w:ascii="Franklin Gothic Medium Cond" w:hAnsi="Franklin Gothic Medium Cond"/>
                <w:spacing w:val="0"/>
                <w:lang w:val="pt-PT"/>
              </w:rPr>
            </w:pPr>
            <w:r>
              <w:rPr>
                <w:rFonts w:ascii="Franklin Gothic Medium Cond" w:hAnsi="Franklin Gothic Medium Cond"/>
                <w:spacing w:val="0"/>
                <w:lang w:val="pt-PT"/>
              </w:rPr>
              <w:t>Administrador do Sistema</w:t>
            </w:r>
          </w:p>
        </w:tc>
        <w:tc>
          <w:tcPr>
            <w:tcW w:w="4395" w:type="dxa"/>
            <w:tcBorders>
              <w:top w:val="single" w:sz="4" w:space="0" w:color="696A72"/>
              <w:left w:val="single" w:sz="4" w:space="0" w:color="696A72"/>
              <w:bottom w:val="single" w:sz="4" w:space="0" w:color="696A72"/>
              <w:right w:val="single" w:sz="4" w:space="0" w:color="auto"/>
            </w:tcBorders>
          </w:tcPr>
          <w:p w:rsidR="00FE203C" w:rsidRPr="002A797A" w:rsidRDefault="000D62F5" w:rsidP="000D62F5">
            <w:pPr>
              <w:pStyle w:val="ListParagraph"/>
              <w:numPr>
                <w:ilvl w:val="0"/>
                <w:numId w:val="25"/>
              </w:numPr>
              <w:ind w:left="176" w:hanging="142"/>
              <w:rPr>
                <w:rFonts w:ascii="Franklin Gothic Medium Cond" w:hAnsi="Franklin Gothic Medium Cond"/>
                <w:spacing w:val="0"/>
                <w:lang w:val="pt-PT"/>
              </w:rPr>
            </w:pPr>
            <w:r w:rsidRPr="000D62F5">
              <w:rPr>
                <w:rFonts w:ascii="Franklin Gothic Medium Cond" w:hAnsi="Franklin Gothic Medium Cond"/>
                <w:spacing w:val="0"/>
                <w:lang w:val="pt-PT"/>
              </w:rPr>
              <w:t>Implementa a configuração do novo Formulário no SIS-MA</w:t>
            </w:r>
          </w:p>
        </w:tc>
        <w:tc>
          <w:tcPr>
            <w:tcW w:w="1701" w:type="dxa"/>
            <w:tcBorders>
              <w:top w:val="single" w:sz="4" w:space="0" w:color="696A72"/>
              <w:left w:val="single" w:sz="4" w:space="0" w:color="auto"/>
              <w:bottom w:val="single" w:sz="4" w:space="0" w:color="696A72"/>
              <w:right w:val="single" w:sz="4" w:space="0" w:color="696A72"/>
            </w:tcBorders>
          </w:tcPr>
          <w:p w:rsidR="00FE203C" w:rsidRPr="002A797A" w:rsidRDefault="00160560" w:rsidP="003367B6">
            <w:pPr>
              <w:spacing w:before="60" w:after="20"/>
              <w:rPr>
                <w:rFonts w:ascii="Franklin Gothic Medium Cond" w:hAnsi="Franklin Gothic Medium Cond"/>
                <w:spacing w:val="0"/>
                <w:lang w:val="pt-PT"/>
              </w:rPr>
            </w:pPr>
            <w:r>
              <w:rPr>
                <w:rFonts w:ascii="Franklin Gothic Medium Cond" w:hAnsi="Franklin Gothic Medium Cond"/>
                <w:spacing w:val="0"/>
                <w:lang w:val="pt-PT"/>
              </w:rPr>
              <w:t>Não Aplicável</w:t>
            </w:r>
          </w:p>
        </w:tc>
      </w:tr>
    </w:tbl>
    <w:p w:rsidR="00FE203C" w:rsidRDefault="00FE203C" w:rsidP="00160560">
      <w:pPr>
        <w:spacing w:before="80" w:after="240"/>
        <w:ind w:left="142"/>
        <w:jc w:val="center"/>
        <w:rPr>
          <w:rFonts w:ascii="Franklin Gothic Medium Cond" w:hAnsi="Franklin Gothic Medium Cond"/>
          <w:spacing w:val="0"/>
          <w:sz w:val="16"/>
          <w:szCs w:val="18"/>
          <w:lang w:val="pt-PT"/>
        </w:rPr>
      </w:pPr>
      <w:bookmarkStart w:id="211" w:name="_Toc429555258"/>
      <w:r w:rsidRPr="002A797A">
        <w:rPr>
          <w:rFonts w:ascii="Franklin Gothic Medium Cond" w:hAnsi="Franklin Gothic Medium Cond"/>
          <w:spacing w:val="0"/>
          <w:sz w:val="16"/>
          <w:szCs w:val="18"/>
          <w:lang w:val="pt-PT"/>
        </w:rPr>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56624F">
        <w:rPr>
          <w:rFonts w:ascii="Franklin Gothic Medium Cond" w:hAnsi="Franklin Gothic Medium Cond"/>
          <w:noProof/>
          <w:spacing w:val="0"/>
          <w:sz w:val="16"/>
          <w:szCs w:val="18"/>
          <w:lang w:val="pt-PT"/>
        </w:rPr>
        <w:t>1</w:t>
      </w:r>
      <w:r w:rsidR="001F1A70">
        <w:rPr>
          <w:rFonts w:ascii="Franklin Gothic Medium Cond" w:hAnsi="Franklin Gothic Medium Cond"/>
          <w:noProof/>
          <w:spacing w:val="0"/>
          <w:sz w:val="16"/>
          <w:szCs w:val="18"/>
          <w:lang w:val="pt-PT"/>
        </w:rPr>
        <w:t>0</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Intervenientes e </w:t>
      </w:r>
      <w:r w:rsidR="006F57EF">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 xml:space="preserve">esponsabilidades no processo </w:t>
      </w:r>
      <w:r w:rsidR="006F57EF">
        <w:rPr>
          <w:rFonts w:ascii="Franklin Gothic Medium Cond" w:hAnsi="Franklin Gothic Medium Cond"/>
          <w:spacing w:val="0"/>
          <w:sz w:val="16"/>
          <w:szCs w:val="18"/>
          <w:lang w:val="pt-PT"/>
        </w:rPr>
        <w:t>c</w:t>
      </w:r>
      <w:r w:rsidR="000D62F5">
        <w:rPr>
          <w:rFonts w:ascii="Franklin Gothic Medium Cond" w:hAnsi="Franklin Gothic Medium Cond"/>
          <w:spacing w:val="0"/>
          <w:sz w:val="16"/>
          <w:szCs w:val="18"/>
          <w:lang w:val="pt-PT"/>
        </w:rPr>
        <w:t xml:space="preserve">riação de </w:t>
      </w:r>
      <w:r w:rsidR="006F57EF">
        <w:rPr>
          <w:rFonts w:ascii="Franklin Gothic Medium Cond" w:hAnsi="Franklin Gothic Medium Cond"/>
          <w:spacing w:val="0"/>
          <w:sz w:val="16"/>
          <w:szCs w:val="18"/>
          <w:lang w:val="pt-PT"/>
        </w:rPr>
        <w:t>n</w:t>
      </w:r>
      <w:r w:rsidRPr="00FE203C">
        <w:rPr>
          <w:rFonts w:ascii="Franklin Gothic Medium Cond" w:hAnsi="Franklin Gothic Medium Cond"/>
          <w:spacing w:val="0"/>
          <w:sz w:val="16"/>
          <w:szCs w:val="18"/>
          <w:lang w:val="pt-PT"/>
        </w:rPr>
        <w:t xml:space="preserve">ova </w:t>
      </w:r>
      <w:r w:rsidR="006F57EF">
        <w:rPr>
          <w:rFonts w:ascii="Franklin Gothic Medium Cond" w:hAnsi="Franklin Gothic Medium Cond"/>
          <w:spacing w:val="0"/>
          <w:sz w:val="16"/>
          <w:szCs w:val="18"/>
          <w:lang w:val="pt-PT"/>
        </w:rPr>
        <w:t>f</w:t>
      </w:r>
      <w:r w:rsidRPr="00FE203C">
        <w:rPr>
          <w:rFonts w:ascii="Franklin Gothic Medium Cond" w:hAnsi="Franklin Gothic Medium Cond"/>
          <w:spacing w:val="0"/>
          <w:sz w:val="16"/>
          <w:szCs w:val="18"/>
          <w:lang w:val="pt-PT"/>
        </w:rPr>
        <w:t>icha</w:t>
      </w:r>
      <w:bookmarkEnd w:id="211"/>
    </w:p>
    <w:p w:rsidR="00160560" w:rsidRPr="006429C3" w:rsidRDefault="00160560" w:rsidP="00160560">
      <w:pPr>
        <w:spacing w:before="80" w:after="240"/>
        <w:ind w:left="142"/>
        <w:rPr>
          <w:spacing w:val="0"/>
          <w:lang w:val="pt-PT"/>
        </w:rPr>
      </w:pPr>
      <w:r w:rsidRPr="006429C3">
        <w:rPr>
          <w:lang w:val="pt-PT"/>
        </w:rPr>
        <w:t>Para melhor percepção deste processo veja o fluxograma apresentado na figura abaixo.</w:t>
      </w:r>
    </w:p>
    <w:p w:rsidR="003367B6" w:rsidRPr="002C2541" w:rsidRDefault="00DE1EDB" w:rsidP="00160560">
      <w:pPr>
        <w:pStyle w:val="BodyText"/>
        <w:ind w:left="0"/>
        <w:rPr>
          <w:lang w:val="pt-PT"/>
        </w:rPr>
      </w:pPr>
      <w:r>
        <w:rPr>
          <w:noProof/>
          <w:lang w:val="en-ZA" w:eastAsia="en-ZA"/>
        </w:rPr>
        <w:lastRenderedPageBreak/>
        <w:drawing>
          <wp:anchor distT="0" distB="0" distL="114300" distR="114300" simplePos="0" relativeHeight="252041216" behindDoc="0" locked="0" layoutInCell="1" allowOverlap="1" wp14:anchorId="0A887B19" wp14:editId="30E71C64">
            <wp:simplePos x="0" y="0"/>
            <wp:positionH relativeFrom="column">
              <wp:posOffset>-145415</wp:posOffset>
            </wp:positionH>
            <wp:positionV relativeFrom="paragraph">
              <wp:posOffset>-490220</wp:posOffset>
            </wp:positionV>
            <wp:extent cx="6517005" cy="8353425"/>
            <wp:effectExtent l="19050" t="19050" r="17145" b="2857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6">
                      <a:extLst>
                        <a:ext uri="{28A0092B-C50C-407E-A947-70E740481C1C}">
                          <a14:useLocalDpi xmlns:a14="http://schemas.microsoft.com/office/drawing/2010/main" val="0"/>
                        </a:ext>
                      </a:extLst>
                    </a:blip>
                    <a:srcRect r="8125" b="13804"/>
                    <a:stretch/>
                  </pic:blipFill>
                  <pic:spPr bwMode="auto">
                    <a:xfrm>
                      <a:off x="0" y="0"/>
                      <a:ext cx="6517005" cy="835342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67B6" w:rsidRPr="003367B6" w:rsidRDefault="003367B6" w:rsidP="00160560">
      <w:pPr>
        <w:pStyle w:val="Caption"/>
        <w:rPr>
          <w:lang w:val="pt-PT"/>
        </w:rPr>
      </w:pPr>
      <w:bookmarkStart w:id="212" w:name="_Ref361992346"/>
      <w:bookmarkStart w:id="213" w:name="_Toc429555269"/>
      <w:r w:rsidRPr="003367B6">
        <w:rPr>
          <w:lang w:val="pt-PT"/>
        </w:rPr>
        <w:t xml:space="preserve">Figura </w:t>
      </w:r>
      <w:r>
        <w:fldChar w:fldCharType="begin"/>
      </w:r>
      <w:r w:rsidRPr="003367B6">
        <w:rPr>
          <w:lang w:val="pt-PT"/>
        </w:rPr>
        <w:instrText xml:space="preserve"> SEQ Figura \* ARABIC </w:instrText>
      </w:r>
      <w:r>
        <w:fldChar w:fldCharType="separate"/>
      </w:r>
      <w:r w:rsidR="004B135C">
        <w:rPr>
          <w:noProof/>
          <w:lang w:val="pt-PT"/>
        </w:rPr>
        <w:t>12</w:t>
      </w:r>
      <w:r>
        <w:rPr>
          <w:noProof/>
        </w:rPr>
        <w:fldChar w:fldCharType="end"/>
      </w:r>
      <w:bookmarkEnd w:id="212"/>
      <w:r w:rsidRPr="003367B6">
        <w:rPr>
          <w:lang w:val="pt-PT"/>
        </w:rPr>
        <w:t xml:space="preserve">: Processo e </w:t>
      </w:r>
      <w:r w:rsidR="006F57EF">
        <w:rPr>
          <w:lang w:val="pt-PT"/>
        </w:rPr>
        <w:t>f</w:t>
      </w:r>
      <w:r w:rsidRPr="003367B6">
        <w:rPr>
          <w:lang w:val="pt-PT"/>
        </w:rPr>
        <w:t xml:space="preserve">luxo para </w:t>
      </w:r>
      <w:r w:rsidR="006F57EF">
        <w:rPr>
          <w:lang w:val="pt-PT"/>
        </w:rPr>
        <w:t>c</w:t>
      </w:r>
      <w:r w:rsidRPr="003367B6">
        <w:rPr>
          <w:lang w:val="pt-PT"/>
        </w:rPr>
        <w:t xml:space="preserve">riação de </w:t>
      </w:r>
      <w:r w:rsidR="006F57EF">
        <w:rPr>
          <w:lang w:val="pt-PT"/>
        </w:rPr>
        <w:t>n</w:t>
      </w:r>
      <w:r w:rsidRPr="003367B6">
        <w:rPr>
          <w:lang w:val="pt-PT"/>
        </w:rPr>
        <w:t xml:space="preserve">ova </w:t>
      </w:r>
      <w:r w:rsidR="006F57EF">
        <w:rPr>
          <w:lang w:val="pt-PT"/>
        </w:rPr>
        <w:t>f</w:t>
      </w:r>
      <w:r w:rsidRPr="003367B6">
        <w:rPr>
          <w:lang w:val="pt-PT"/>
        </w:rPr>
        <w:t>icha/</w:t>
      </w:r>
      <w:r w:rsidR="006F57EF">
        <w:rPr>
          <w:lang w:val="pt-PT"/>
        </w:rPr>
        <w:t xml:space="preserve"> f</w:t>
      </w:r>
      <w:r w:rsidRPr="003367B6">
        <w:rPr>
          <w:lang w:val="pt-PT"/>
        </w:rPr>
        <w:t>ormulário</w:t>
      </w:r>
      <w:bookmarkEnd w:id="213"/>
    </w:p>
    <w:p w:rsidR="00D50094" w:rsidRDefault="00A30725" w:rsidP="00547CC9">
      <w:pPr>
        <w:pStyle w:val="Heading1"/>
        <w:rPr>
          <w:lang w:val="pt-PT"/>
        </w:rPr>
      </w:pPr>
      <w:bookmarkStart w:id="214" w:name="_Ref382571408"/>
      <w:bookmarkStart w:id="215" w:name="_Ref382571418"/>
      <w:bookmarkStart w:id="216" w:name="_Toc429555200"/>
      <w:r>
        <w:rPr>
          <w:lang w:val="pt-PT"/>
        </w:rPr>
        <w:lastRenderedPageBreak/>
        <w:t>Criar e Partilhar Relatórios E</w:t>
      </w:r>
      <w:r w:rsidR="00547CC9" w:rsidRPr="00547CC9">
        <w:rPr>
          <w:lang w:val="pt-PT"/>
        </w:rPr>
        <w:t>specíficos</w:t>
      </w:r>
      <w:bookmarkEnd w:id="214"/>
      <w:bookmarkEnd w:id="215"/>
      <w:bookmarkEnd w:id="216"/>
    </w:p>
    <w:p w:rsidR="00D50094" w:rsidRPr="006429C3" w:rsidRDefault="00D50094" w:rsidP="00D50094">
      <w:pPr>
        <w:pStyle w:val="BodyText"/>
        <w:ind w:left="0"/>
        <w:rPr>
          <w:lang w:val="pt-PT"/>
        </w:rPr>
      </w:pPr>
      <w:r w:rsidRPr="006429C3">
        <w:rPr>
          <w:lang w:val="pt-PT"/>
        </w:rPr>
        <w:t>Os principais objectivos deste capítulo são:</w:t>
      </w:r>
    </w:p>
    <w:p w:rsidR="00D50094" w:rsidRPr="006429C3" w:rsidRDefault="00D50094" w:rsidP="00DE1EDB">
      <w:pPr>
        <w:pStyle w:val="BodyText"/>
        <w:numPr>
          <w:ilvl w:val="0"/>
          <w:numId w:val="34"/>
        </w:numPr>
        <w:tabs>
          <w:tab w:val="clear" w:pos="680"/>
          <w:tab w:val="left" w:pos="567"/>
        </w:tabs>
        <w:spacing w:after="120" w:line="276" w:lineRule="auto"/>
        <w:ind w:left="568" w:hanging="284"/>
        <w:rPr>
          <w:lang w:val="pt-PT"/>
        </w:rPr>
      </w:pPr>
      <w:r w:rsidRPr="006429C3">
        <w:rPr>
          <w:lang w:val="pt-PT"/>
        </w:rPr>
        <w:t>Explicar o processo de criação de Relatórios Específicos</w:t>
      </w:r>
    </w:p>
    <w:p w:rsidR="00D50094" w:rsidRPr="006429C3" w:rsidRDefault="00D50094" w:rsidP="00DE1EDB">
      <w:pPr>
        <w:pStyle w:val="BodyText"/>
        <w:numPr>
          <w:ilvl w:val="0"/>
          <w:numId w:val="34"/>
        </w:numPr>
        <w:tabs>
          <w:tab w:val="clear" w:pos="680"/>
          <w:tab w:val="left" w:pos="567"/>
        </w:tabs>
        <w:spacing w:after="120" w:line="276" w:lineRule="auto"/>
        <w:ind w:left="568" w:hanging="284"/>
        <w:rPr>
          <w:lang w:val="pt-PT"/>
        </w:rPr>
      </w:pPr>
      <w:r w:rsidRPr="006429C3">
        <w:rPr>
          <w:lang w:val="pt-PT"/>
        </w:rPr>
        <w:t xml:space="preserve">Explicar </w:t>
      </w:r>
      <w:r w:rsidR="00C9147B" w:rsidRPr="006429C3">
        <w:rPr>
          <w:lang w:val="pt-PT"/>
        </w:rPr>
        <w:t>as funcionalidades de Visualização de Dados</w:t>
      </w:r>
      <w:r w:rsidRPr="006429C3">
        <w:rPr>
          <w:lang w:val="pt-PT"/>
        </w:rPr>
        <w:t>;</w:t>
      </w:r>
    </w:p>
    <w:p w:rsidR="00C9147B" w:rsidRPr="006429C3" w:rsidRDefault="00C9147B" w:rsidP="00DE1EDB">
      <w:pPr>
        <w:pStyle w:val="BodyText"/>
        <w:numPr>
          <w:ilvl w:val="0"/>
          <w:numId w:val="34"/>
        </w:numPr>
        <w:tabs>
          <w:tab w:val="clear" w:pos="680"/>
          <w:tab w:val="left" w:pos="567"/>
        </w:tabs>
        <w:spacing w:after="120" w:line="276" w:lineRule="auto"/>
        <w:ind w:left="568" w:hanging="284"/>
        <w:rPr>
          <w:lang w:val="pt-PT"/>
        </w:rPr>
      </w:pPr>
      <w:r w:rsidRPr="006429C3">
        <w:rPr>
          <w:lang w:val="pt-PT"/>
        </w:rPr>
        <w:t xml:space="preserve">Explica a funcionamento da Partilha e uso dos Favoritos </w:t>
      </w:r>
      <w:r w:rsidR="00C95D4A" w:rsidRPr="006429C3">
        <w:rPr>
          <w:lang w:val="pt-PT"/>
        </w:rPr>
        <w:t>na associação de partilha do relatório a um grupo e da configuração de permissões de edição e visualização do relatório</w:t>
      </w:r>
    </w:p>
    <w:p w:rsidR="00C9147B" w:rsidRPr="006429C3" w:rsidRDefault="00C9147B" w:rsidP="00DE1EDB">
      <w:pPr>
        <w:pStyle w:val="BodyText"/>
        <w:numPr>
          <w:ilvl w:val="0"/>
          <w:numId w:val="34"/>
        </w:numPr>
        <w:tabs>
          <w:tab w:val="clear" w:pos="680"/>
          <w:tab w:val="left" w:pos="567"/>
        </w:tabs>
        <w:spacing w:after="120" w:line="276" w:lineRule="auto"/>
        <w:ind w:left="568" w:hanging="284"/>
        <w:rPr>
          <w:lang w:val="pt-PT"/>
        </w:rPr>
      </w:pPr>
      <w:r w:rsidRPr="006429C3">
        <w:rPr>
          <w:lang w:val="pt-PT"/>
        </w:rPr>
        <w:t xml:space="preserve">Explicar a funcionalidade de Criação de Grupos de Utilizadores </w:t>
      </w:r>
    </w:p>
    <w:p w:rsidR="00D50094" w:rsidRPr="002A797A" w:rsidRDefault="00D50094" w:rsidP="00D50094">
      <w:pPr>
        <w:pStyle w:val="BodyText"/>
        <w:tabs>
          <w:tab w:val="clear" w:pos="680"/>
          <w:tab w:val="left" w:pos="567"/>
        </w:tabs>
        <w:spacing w:after="0" w:line="276" w:lineRule="auto"/>
        <w:ind w:left="567"/>
        <w:rPr>
          <w:lang w:val="pt-PT"/>
        </w:rPr>
      </w:pPr>
    </w:p>
    <w:p w:rsidR="00D50094" w:rsidRPr="002A797A" w:rsidRDefault="00D50094" w:rsidP="00D50094">
      <w:pPr>
        <w:pStyle w:val="Heading2"/>
        <w:ind w:left="709" w:hanging="567"/>
        <w:rPr>
          <w:lang w:val="pt-PT"/>
        </w:rPr>
      </w:pPr>
      <w:bookmarkStart w:id="217" w:name="_Toc429555201"/>
      <w:r w:rsidRPr="002A797A">
        <w:rPr>
          <w:lang w:val="pt-PT"/>
        </w:rPr>
        <w:t xml:space="preserve">Resumo do processo &amp; </w:t>
      </w:r>
      <w:r w:rsidR="00A30725">
        <w:rPr>
          <w:lang w:val="pt-PT"/>
        </w:rPr>
        <w:t>f</w:t>
      </w:r>
      <w:r w:rsidRPr="002A797A">
        <w:rPr>
          <w:lang w:val="pt-PT"/>
        </w:rPr>
        <w:t>luxograma</w:t>
      </w:r>
      <w:bookmarkEnd w:id="217"/>
    </w:p>
    <w:p w:rsidR="00D50094" w:rsidRPr="006429C3" w:rsidRDefault="00D50094" w:rsidP="00D50094">
      <w:pPr>
        <w:pStyle w:val="BodyText"/>
        <w:tabs>
          <w:tab w:val="clear" w:pos="680"/>
          <w:tab w:val="left" w:pos="142"/>
        </w:tabs>
        <w:ind w:left="142"/>
        <w:rPr>
          <w:lang w:val="pt-PT"/>
        </w:rPr>
      </w:pPr>
      <w:r w:rsidRPr="006429C3">
        <w:rPr>
          <w:lang w:val="pt-PT"/>
        </w:rPr>
        <w:t>A criaç</w:t>
      </w:r>
      <w:r w:rsidR="00440E1A" w:rsidRPr="006429C3">
        <w:rPr>
          <w:lang w:val="pt-PT"/>
        </w:rPr>
        <w:t>ão e partilha dos</w:t>
      </w:r>
      <w:r w:rsidRPr="006429C3">
        <w:rPr>
          <w:lang w:val="pt-PT"/>
        </w:rPr>
        <w:t xml:space="preserve"> relatórios específicos </w:t>
      </w:r>
      <w:r w:rsidR="00440E1A" w:rsidRPr="006429C3">
        <w:rPr>
          <w:lang w:val="pt-PT"/>
        </w:rPr>
        <w:t>podem ser feitas</w:t>
      </w:r>
      <w:r w:rsidRPr="006429C3">
        <w:rPr>
          <w:lang w:val="pt-PT"/>
        </w:rPr>
        <w:t xml:space="preserve"> por diferentes intervenientes,</w:t>
      </w:r>
      <w:r w:rsidR="00440E1A" w:rsidRPr="006429C3">
        <w:rPr>
          <w:lang w:val="pt-PT"/>
        </w:rPr>
        <w:t xml:space="preserve"> n</w:t>
      </w:r>
      <w:r w:rsidRPr="006429C3">
        <w:rPr>
          <w:lang w:val="pt-PT"/>
        </w:rPr>
        <w:t xml:space="preserve">os diferentes níveis, bastando para tal ter as permissões para tal. </w:t>
      </w:r>
    </w:p>
    <w:p w:rsidR="00440E1A" w:rsidRPr="006429C3" w:rsidRDefault="00440E1A" w:rsidP="00D50094">
      <w:pPr>
        <w:pStyle w:val="BodyText"/>
        <w:tabs>
          <w:tab w:val="clear" w:pos="680"/>
          <w:tab w:val="left" w:pos="142"/>
        </w:tabs>
        <w:ind w:left="142"/>
        <w:rPr>
          <w:lang w:val="pt-PT"/>
        </w:rPr>
      </w:pPr>
      <w:r w:rsidRPr="006429C3">
        <w:rPr>
          <w:lang w:val="pt-PT"/>
        </w:rPr>
        <w:t xml:space="preserve">A criação de relatórios específicos é feito com </w:t>
      </w:r>
      <w:r w:rsidR="004B03C8" w:rsidRPr="006429C3">
        <w:rPr>
          <w:lang w:val="pt-PT"/>
        </w:rPr>
        <w:t>no SIS-MA com a funcionalidade do SIS-MA Visualização de Dados.</w:t>
      </w:r>
    </w:p>
    <w:p w:rsidR="004B03C8" w:rsidRPr="006429C3" w:rsidRDefault="004B03C8" w:rsidP="00D50094">
      <w:pPr>
        <w:pStyle w:val="BodyText"/>
        <w:tabs>
          <w:tab w:val="clear" w:pos="680"/>
          <w:tab w:val="left" w:pos="142"/>
        </w:tabs>
        <w:ind w:left="142"/>
        <w:rPr>
          <w:lang w:val="pt-PT"/>
        </w:rPr>
      </w:pPr>
      <w:r w:rsidRPr="006429C3">
        <w:rPr>
          <w:lang w:val="pt-PT"/>
        </w:rPr>
        <w:t>O Processo não é mais que a explicação d</w:t>
      </w:r>
      <w:r w:rsidR="009A0670" w:rsidRPr="006429C3">
        <w:rPr>
          <w:lang w:val="pt-PT"/>
        </w:rPr>
        <w:t>a utilização</w:t>
      </w:r>
      <w:r w:rsidRPr="006429C3">
        <w:rPr>
          <w:lang w:val="pt-PT"/>
        </w:rPr>
        <w:t xml:space="preserve"> da funcionalidade em que se configura relatórios de análise específicos que depois p</w:t>
      </w:r>
      <w:r w:rsidR="0060094B" w:rsidRPr="006429C3">
        <w:rPr>
          <w:lang w:val="pt-PT"/>
        </w:rPr>
        <w:t>odem ser analisados e partilhados</w:t>
      </w:r>
      <w:r w:rsidRPr="006429C3">
        <w:rPr>
          <w:lang w:val="pt-PT"/>
        </w:rPr>
        <w:t xml:space="preserve"> </w:t>
      </w:r>
      <w:r w:rsidR="00C9147B" w:rsidRPr="006429C3">
        <w:rPr>
          <w:lang w:val="pt-PT"/>
        </w:rPr>
        <w:t>por</w:t>
      </w:r>
      <w:r w:rsidRPr="006429C3">
        <w:rPr>
          <w:lang w:val="pt-PT"/>
        </w:rPr>
        <w:t xml:space="preserve"> um grupo ou </w:t>
      </w:r>
      <w:r w:rsidR="00C9147B" w:rsidRPr="006429C3">
        <w:rPr>
          <w:lang w:val="pt-PT"/>
        </w:rPr>
        <w:t>por</w:t>
      </w:r>
      <w:r w:rsidR="0060094B" w:rsidRPr="006429C3">
        <w:rPr>
          <w:lang w:val="pt-PT"/>
        </w:rPr>
        <w:t xml:space="preserve"> um usuário.</w:t>
      </w:r>
    </w:p>
    <w:p w:rsidR="00D50094" w:rsidRPr="006429C3" w:rsidRDefault="00C9147B" w:rsidP="00D50094">
      <w:pPr>
        <w:pStyle w:val="BodyText"/>
        <w:tabs>
          <w:tab w:val="clear" w:pos="680"/>
          <w:tab w:val="left" w:pos="142"/>
        </w:tabs>
        <w:ind w:left="142"/>
        <w:rPr>
          <w:lang w:val="pt-PT" w:bidi="en-US"/>
        </w:rPr>
      </w:pPr>
      <w:r w:rsidRPr="006429C3">
        <w:rPr>
          <w:lang w:val="pt-PT" w:bidi="en-US"/>
        </w:rPr>
        <w:t>O processo é complementado com a funcionalidade de Criação de Grupos de Utilizadores caso seja necessário a sua criação.</w:t>
      </w:r>
    </w:p>
    <w:p w:rsidR="00C9147B" w:rsidRPr="006429C3" w:rsidRDefault="00C9147B" w:rsidP="00D50094">
      <w:pPr>
        <w:pStyle w:val="BodyText"/>
        <w:tabs>
          <w:tab w:val="clear" w:pos="680"/>
          <w:tab w:val="left" w:pos="142"/>
        </w:tabs>
        <w:ind w:left="142"/>
        <w:rPr>
          <w:lang w:val="pt-PT" w:bidi="en-US"/>
        </w:rPr>
      </w:pPr>
      <w:r w:rsidRPr="006429C3">
        <w:rPr>
          <w:lang w:val="pt-PT" w:bidi="en-US"/>
        </w:rPr>
        <w:t>Inclui-se portando no processo de Criação de Relatórios Específicos os seguintes passos:</w:t>
      </w:r>
    </w:p>
    <w:p w:rsidR="00C9147B" w:rsidRPr="006429C3" w:rsidRDefault="00C9147B" w:rsidP="00DE1EDB">
      <w:pPr>
        <w:pStyle w:val="BodyText"/>
        <w:numPr>
          <w:ilvl w:val="0"/>
          <w:numId w:val="84"/>
        </w:numPr>
        <w:tabs>
          <w:tab w:val="clear" w:pos="680"/>
          <w:tab w:val="left" w:pos="142"/>
        </w:tabs>
        <w:spacing w:after="120"/>
        <w:ind w:hanging="357"/>
        <w:rPr>
          <w:lang w:val="pt-PT" w:bidi="en-US"/>
        </w:rPr>
      </w:pPr>
      <w:r w:rsidRPr="006429C3">
        <w:rPr>
          <w:lang w:val="pt-PT" w:bidi="en-US"/>
        </w:rPr>
        <w:t>Seleccionar Serviços/ Visualização de Dados</w:t>
      </w:r>
    </w:p>
    <w:p w:rsidR="00C9147B" w:rsidRPr="006429C3" w:rsidRDefault="00C9147B" w:rsidP="00DE1EDB">
      <w:pPr>
        <w:pStyle w:val="BodyText"/>
        <w:numPr>
          <w:ilvl w:val="0"/>
          <w:numId w:val="84"/>
        </w:numPr>
        <w:tabs>
          <w:tab w:val="clear" w:pos="680"/>
          <w:tab w:val="left" w:pos="142"/>
        </w:tabs>
        <w:spacing w:after="120"/>
        <w:ind w:hanging="357"/>
        <w:rPr>
          <w:lang w:val="pt-PT" w:bidi="en-US"/>
        </w:rPr>
      </w:pPr>
      <w:r w:rsidRPr="006429C3">
        <w:rPr>
          <w:lang w:val="pt-PT" w:bidi="en-US"/>
        </w:rPr>
        <w:t>Desenhar o Relatório Pretendido (Tipo de gráfico, Filtros, Elementos de Dados/ Indicadores, Período e Unidade Organizacional)</w:t>
      </w:r>
    </w:p>
    <w:p w:rsidR="00C9147B" w:rsidRPr="006429C3" w:rsidRDefault="00C9147B" w:rsidP="00DE1EDB">
      <w:pPr>
        <w:pStyle w:val="BodyText"/>
        <w:numPr>
          <w:ilvl w:val="0"/>
          <w:numId w:val="84"/>
        </w:numPr>
        <w:tabs>
          <w:tab w:val="clear" w:pos="680"/>
          <w:tab w:val="left" w:pos="142"/>
        </w:tabs>
        <w:spacing w:after="120"/>
        <w:ind w:hanging="357"/>
        <w:rPr>
          <w:lang w:val="pt-PT" w:bidi="en-US"/>
        </w:rPr>
      </w:pPr>
      <w:r w:rsidRPr="006429C3">
        <w:rPr>
          <w:lang w:val="pt-PT" w:bidi="en-US"/>
        </w:rPr>
        <w:t>Gravar como Favorito indicando um nome adequado ao relatório</w:t>
      </w:r>
    </w:p>
    <w:p w:rsidR="00602B07" w:rsidRPr="006429C3" w:rsidRDefault="00602B07" w:rsidP="00DE1EDB">
      <w:pPr>
        <w:pStyle w:val="BodyText"/>
        <w:numPr>
          <w:ilvl w:val="0"/>
          <w:numId w:val="84"/>
        </w:numPr>
        <w:tabs>
          <w:tab w:val="clear" w:pos="680"/>
          <w:tab w:val="left" w:pos="142"/>
        </w:tabs>
        <w:spacing w:after="120"/>
        <w:ind w:hanging="357"/>
        <w:rPr>
          <w:lang w:val="pt-PT" w:bidi="en-US"/>
        </w:rPr>
      </w:pPr>
      <w:r w:rsidRPr="006429C3">
        <w:rPr>
          <w:lang w:val="pt-PT" w:bidi="en-US"/>
        </w:rPr>
        <w:t>Para partilhar, pesquisar o relatório nos favoritos e seleccionar a opção partilhar</w:t>
      </w:r>
    </w:p>
    <w:p w:rsidR="00602B07" w:rsidRPr="006429C3" w:rsidRDefault="00602B07" w:rsidP="00DE1EDB">
      <w:pPr>
        <w:pStyle w:val="BodyText"/>
        <w:numPr>
          <w:ilvl w:val="0"/>
          <w:numId w:val="84"/>
        </w:numPr>
        <w:tabs>
          <w:tab w:val="clear" w:pos="680"/>
          <w:tab w:val="left" w:pos="142"/>
        </w:tabs>
        <w:spacing w:after="120"/>
        <w:ind w:hanging="357"/>
        <w:rPr>
          <w:lang w:val="pt-PT" w:bidi="en-US"/>
        </w:rPr>
      </w:pPr>
      <w:r w:rsidRPr="006429C3">
        <w:rPr>
          <w:lang w:val="pt-PT" w:bidi="en-US"/>
        </w:rPr>
        <w:t xml:space="preserve">Criar grupo </w:t>
      </w:r>
    </w:p>
    <w:p w:rsidR="00602B07" w:rsidRPr="006429C3" w:rsidRDefault="00602B07" w:rsidP="00DE1EDB">
      <w:pPr>
        <w:pStyle w:val="BodyText"/>
        <w:numPr>
          <w:ilvl w:val="0"/>
          <w:numId w:val="84"/>
        </w:numPr>
        <w:tabs>
          <w:tab w:val="clear" w:pos="680"/>
          <w:tab w:val="left" w:pos="142"/>
        </w:tabs>
        <w:spacing w:after="120"/>
        <w:ind w:hanging="357"/>
        <w:rPr>
          <w:lang w:val="pt-PT" w:bidi="en-US"/>
        </w:rPr>
      </w:pPr>
      <w:r w:rsidRPr="006429C3">
        <w:rPr>
          <w:lang w:val="pt-PT" w:bidi="en-US"/>
        </w:rPr>
        <w:t>Seleccionar grupo</w:t>
      </w:r>
    </w:p>
    <w:p w:rsidR="00C9147B" w:rsidRPr="006429C3" w:rsidRDefault="00602B07" w:rsidP="00DE1EDB">
      <w:pPr>
        <w:pStyle w:val="BodyText"/>
        <w:numPr>
          <w:ilvl w:val="0"/>
          <w:numId w:val="84"/>
        </w:numPr>
        <w:tabs>
          <w:tab w:val="clear" w:pos="680"/>
          <w:tab w:val="left" w:pos="142"/>
        </w:tabs>
        <w:spacing w:after="120"/>
        <w:ind w:hanging="357"/>
        <w:rPr>
          <w:lang w:val="pt-PT" w:bidi="en-US"/>
        </w:rPr>
      </w:pPr>
      <w:r w:rsidRPr="006429C3">
        <w:rPr>
          <w:lang w:val="pt-PT" w:bidi="en-US"/>
        </w:rPr>
        <w:t xml:space="preserve">Indicar permissões de visualizar e editar relatório, </w:t>
      </w:r>
      <w:r w:rsidR="00C9147B" w:rsidRPr="006429C3">
        <w:rPr>
          <w:lang w:val="pt-PT" w:bidi="en-US"/>
        </w:rPr>
        <w:t xml:space="preserve"> </w:t>
      </w:r>
    </w:p>
    <w:p w:rsidR="00D50094" w:rsidRPr="006429C3" w:rsidRDefault="00D50094" w:rsidP="00D50094">
      <w:pPr>
        <w:pStyle w:val="BodyText"/>
        <w:rPr>
          <w:lang w:val="pt-PT"/>
        </w:rPr>
      </w:pPr>
      <w:r w:rsidRPr="006429C3">
        <w:rPr>
          <w:lang w:val="pt-PT"/>
        </w:rPr>
        <w:t xml:space="preserve">Como possíveis intervenientes do processo, são identificados na tabela abaixo os elementos com Role de acessos à Criação/Partilha de Relatórios </w:t>
      </w:r>
      <w:r w:rsidR="00C9147B" w:rsidRPr="006429C3">
        <w:rPr>
          <w:lang w:val="pt-PT"/>
        </w:rPr>
        <w:t>Específicos</w:t>
      </w:r>
      <w:r w:rsidRPr="006429C3">
        <w:rPr>
          <w:lang w:val="pt-PT"/>
        </w:rPr>
        <w:t>:</w:t>
      </w:r>
    </w:p>
    <w:p w:rsidR="00160560" w:rsidRDefault="00160560" w:rsidP="00D50094">
      <w:pPr>
        <w:pStyle w:val="BodyText"/>
        <w:rPr>
          <w:lang w:val="pt-PT"/>
        </w:rPr>
      </w:pPr>
    </w:p>
    <w:p w:rsidR="00160560" w:rsidRDefault="00160560" w:rsidP="00D50094">
      <w:pPr>
        <w:pStyle w:val="BodyText"/>
        <w:rPr>
          <w:lang w:val="pt-PT"/>
        </w:rPr>
      </w:pPr>
    </w:p>
    <w:p w:rsidR="00160560" w:rsidRDefault="00160560" w:rsidP="00D50094">
      <w:pPr>
        <w:pStyle w:val="BodyText"/>
        <w:rPr>
          <w:lang w:val="pt-PT"/>
        </w:rPr>
      </w:pPr>
    </w:p>
    <w:p w:rsidR="00160560" w:rsidRPr="002A797A" w:rsidRDefault="00160560" w:rsidP="00D50094">
      <w:pPr>
        <w:pStyle w:val="BodyText"/>
        <w:rPr>
          <w:lang w:val="pt-PT"/>
        </w:rPr>
      </w:pPr>
    </w:p>
    <w:tbl>
      <w:tblPr>
        <w:tblStyle w:val="CSWTableWithVerticalTotals"/>
        <w:tblW w:w="8789" w:type="dxa"/>
        <w:jc w:val="left"/>
        <w:tblInd w:w="255" w:type="dxa"/>
        <w:tblLook w:val="04A0" w:firstRow="1" w:lastRow="0" w:firstColumn="1" w:lastColumn="0" w:noHBand="0" w:noVBand="1"/>
      </w:tblPr>
      <w:tblGrid>
        <w:gridCol w:w="2693"/>
        <w:gridCol w:w="4395"/>
        <w:gridCol w:w="1701"/>
      </w:tblGrid>
      <w:tr w:rsidR="00D50094" w:rsidRPr="002A797A" w:rsidTr="001C6C34">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D50094" w:rsidRPr="002A797A" w:rsidRDefault="00D50094" w:rsidP="001C6C34">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lastRenderedPageBreak/>
              <w:t>Intervenientes e Responsabilidades</w:t>
            </w:r>
          </w:p>
        </w:tc>
      </w:tr>
      <w:tr w:rsidR="00D50094" w:rsidRPr="002A797A" w:rsidTr="009C7FF9">
        <w:trPr>
          <w:cnfStyle w:val="100000000000" w:firstRow="1" w:lastRow="0" w:firstColumn="0" w:lastColumn="0" w:oddVBand="0" w:evenVBand="0" w:oddHBand="0" w:evenHBand="0" w:firstRowFirstColumn="0" w:firstRowLastColumn="0" w:lastRowFirstColumn="0" w:lastRowLastColumn="0"/>
          <w:trHeight w:val="402"/>
          <w:tblHeader/>
          <w:jc w:val="left"/>
        </w:trPr>
        <w:tc>
          <w:tcPr>
            <w:tcW w:w="2693" w:type="dxa"/>
            <w:tcBorders>
              <w:top w:val="single" w:sz="4" w:space="0" w:color="696A72"/>
              <w:bottom w:val="single" w:sz="4" w:space="0" w:color="696A72"/>
              <w:right w:val="single" w:sz="4" w:space="0" w:color="696A72"/>
            </w:tcBorders>
            <w:shd w:val="clear" w:color="auto" w:fill="D9D9D9" w:themeFill="background1" w:themeFillShade="D9"/>
            <w:hideMark/>
          </w:tcPr>
          <w:p w:rsidR="00D50094" w:rsidRPr="002A797A" w:rsidRDefault="00D50094" w:rsidP="001C6C34">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Possíveis Intervenientes</w:t>
            </w:r>
          </w:p>
        </w:tc>
        <w:tc>
          <w:tcPr>
            <w:tcW w:w="4395"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D50094" w:rsidRPr="002A797A" w:rsidRDefault="00D50094" w:rsidP="001C6C34">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D50094" w:rsidRPr="002A797A" w:rsidRDefault="00D50094" w:rsidP="001C6C34">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Secções relevantes</w:t>
            </w:r>
          </w:p>
        </w:tc>
      </w:tr>
      <w:tr w:rsidR="00D50094" w:rsidRPr="003F4692" w:rsidTr="001C6C34">
        <w:trPr>
          <w:jc w:val="left"/>
        </w:trPr>
        <w:tc>
          <w:tcPr>
            <w:tcW w:w="2693" w:type="dxa"/>
            <w:tcBorders>
              <w:top w:val="single" w:sz="4" w:space="0" w:color="696A72"/>
              <w:left w:val="single" w:sz="4" w:space="0" w:color="9D1B33"/>
              <w:bottom w:val="single" w:sz="4" w:space="0" w:color="696A72"/>
              <w:right w:val="single" w:sz="4" w:space="0" w:color="696A72"/>
            </w:tcBorders>
            <w:hideMark/>
          </w:tcPr>
          <w:p w:rsidR="00D50094" w:rsidRPr="00241B47" w:rsidRDefault="00C9147B" w:rsidP="00C9147B">
            <w:pPr>
              <w:spacing w:before="60" w:after="20"/>
              <w:rPr>
                <w:rFonts w:ascii="Franklin Gothic Medium Cond" w:hAnsi="Franklin Gothic Medium Cond"/>
                <w:spacing w:val="0"/>
                <w:lang w:val="pt-PT"/>
              </w:rPr>
            </w:pPr>
            <w:r w:rsidRPr="00C9147B">
              <w:rPr>
                <w:rFonts w:ascii="Franklin Gothic Medium Cond" w:hAnsi="Franklin Gothic Medium Cond"/>
                <w:spacing w:val="0"/>
                <w:lang w:val="pt-PT"/>
              </w:rPr>
              <w:t xml:space="preserve">Responsável do SIS (Provincial), Responsável de Programa (Provincial), Responsável de Monitoria e Avaliação (Provincial), Responsável </w:t>
            </w:r>
            <w:r w:rsidRPr="00945181">
              <w:rPr>
                <w:rFonts w:ascii="Franklin Gothic Medium Cond" w:hAnsi="Franklin Gothic Medium Cond"/>
                <w:spacing w:val="0"/>
                <w:lang w:val="pt-PT"/>
              </w:rPr>
              <w:t>(Director) de Planificação e</w:t>
            </w:r>
            <w:r w:rsidRPr="00C9147B">
              <w:rPr>
                <w:rFonts w:ascii="Franklin Gothic Medium Cond" w:hAnsi="Franklin Gothic Medium Cond"/>
                <w:spacing w:val="0"/>
                <w:lang w:val="pt-PT"/>
              </w:rPr>
              <w:t xml:space="preserve"> Estatística (Provincial), Gestor de Dados Nacional, Chefe de Programa Nacional, Responsável de Monitoria e Avaliação e Restantes Directores Nacionais</w:t>
            </w:r>
          </w:p>
        </w:tc>
        <w:tc>
          <w:tcPr>
            <w:tcW w:w="4395" w:type="dxa"/>
            <w:tcBorders>
              <w:top w:val="single" w:sz="4" w:space="0" w:color="696A72"/>
              <w:left w:val="single" w:sz="4" w:space="0" w:color="696A72"/>
              <w:bottom w:val="single" w:sz="4" w:space="0" w:color="696A72"/>
              <w:right w:val="single" w:sz="4" w:space="0" w:color="auto"/>
            </w:tcBorders>
          </w:tcPr>
          <w:p w:rsidR="00D50094" w:rsidRPr="002A797A" w:rsidRDefault="00C9147B" w:rsidP="00C9147B">
            <w:pPr>
              <w:pStyle w:val="ListParagraph"/>
              <w:numPr>
                <w:ilvl w:val="0"/>
                <w:numId w:val="25"/>
              </w:numPr>
              <w:rPr>
                <w:rFonts w:ascii="Franklin Gothic Medium Cond" w:hAnsi="Franklin Gothic Medium Cond"/>
                <w:spacing w:val="0"/>
                <w:lang w:val="pt-PT"/>
              </w:rPr>
            </w:pPr>
            <w:r w:rsidRPr="00C9147B">
              <w:rPr>
                <w:rFonts w:ascii="Franklin Gothic Medium Cond" w:hAnsi="Franklin Gothic Medium Cond"/>
                <w:spacing w:val="0"/>
                <w:lang w:val="pt-PT"/>
              </w:rPr>
              <w:t>Tem a possibilidade de configurar relatórios de análises específicas e podem, após a sua configuração, partilhar as análises realizadas</w:t>
            </w:r>
          </w:p>
        </w:tc>
        <w:tc>
          <w:tcPr>
            <w:tcW w:w="1701" w:type="dxa"/>
            <w:tcBorders>
              <w:top w:val="single" w:sz="4" w:space="0" w:color="696A72"/>
              <w:left w:val="single" w:sz="4" w:space="0" w:color="auto"/>
              <w:bottom w:val="single" w:sz="4" w:space="0" w:color="696A72"/>
              <w:right w:val="single" w:sz="4" w:space="0" w:color="696A72"/>
            </w:tcBorders>
          </w:tcPr>
          <w:p w:rsidR="00D50094" w:rsidRDefault="00945181" w:rsidP="001C6C34">
            <w:pPr>
              <w:spacing w:before="60" w:after="20"/>
              <w:rPr>
                <w:rFonts w:ascii="Franklin Gothic Medium Cond" w:hAnsi="Franklin Gothic Medium Cond"/>
                <w:spacing w:val="0"/>
                <w:lang w:val="pt-PT"/>
              </w:rPr>
            </w:pPr>
            <w:r>
              <w:rPr>
                <w:rFonts w:ascii="Franklin Gothic Medium Cond" w:hAnsi="Franklin Gothic Medium Cond"/>
                <w:spacing w:val="0"/>
                <w:lang w:val="pt-PT"/>
              </w:rPr>
              <w:t>16.2</w:t>
            </w:r>
          </w:p>
          <w:p w:rsidR="00945181" w:rsidRDefault="00945181" w:rsidP="001C6C34">
            <w:pPr>
              <w:spacing w:before="60" w:after="20"/>
              <w:rPr>
                <w:rFonts w:ascii="Franklin Gothic Medium Cond" w:hAnsi="Franklin Gothic Medium Cond"/>
                <w:spacing w:val="0"/>
                <w:lang w:val="pt-PT"/>
              </w:rPr>
            </w:pPr>
            <w:r>
              <w:rPr>
                <w:rFonts w:ascii="Franklin Gothic Medium Cond" w:hAnsi="Franklin Gothic Medium Cond"/>
                <w:spacing w:val="0"/>
                <w:lang w:val="pt-PT"/>
              </w:rPr>
              <w:t>13.3</w:t>
            </w:r>
          </w:p>
          <w:p w:rsidR="00945181" w:rsidRPr="002A797A" w:rsidRDefault="00945181" w:rsidP="001C6C34">
            <w:pPr>
              <w:spacing w:before="60" w:after="20"/>
              <w:rPr>
                <w:rFonts w:ascii="Franklin Gothic Medium Cond" w:hAnsi="Franklin Gothic Medium Cond"/>
                <w:spacing w:val="0"/>
                <w:lang w:val="pt-PT"/>
              </w:rPr>
            </w:pPr>
            <w:r>
              <w:rPr>
                <w:rFonts w:ascii="Franklin Gothic Medium Cond" w:hAnsi="Franklin Gothic Medium Cond"/>
                <w:spacing w:val="0"/>
                <w:lang w:val="pt-PT"/>
              </w:rPr>
              <w:t>13.4</w:t>
            </w:r>
          </w:p>
        </w:tc>
      </w:tr>
    </w:tbl>
    <w:p w:rsidR="00D50094" w:rsidRPr="002A797A" w:rsidRDefault="00D50094" w:rsidP="00160560">
      <w:pPr>
        <w:spacing w:before="80" w:after="240"/>
        <w:ind w:left="142"/>
        <w:jc w:val="center"/>
        <w:rPr>
          <w:spacing w:val="0"/>
          <w:lang w:val="pt-PT"/>
        </w:rPr>
      </w:pPr>
      <w:bookmarkStart w:id="218" w:name="_Toc429555259"/>
      <w:r w:rsidRPr="002A797A">
        <w:rPr>
          <w:rFonts w:ascii="Franklin Gothic Medium Cond" w:hAnsi="Franklin Gothic Medium Cond"/>
          <w:spacing w:val="0"/>
          <w:sz w:val="16"/>
          <w:szCs w:val="18"/>
          <w:lang w:val="pt-PT"/>
        </w:rPr>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56624F">
        <w:rPr>
          <w:rFonts w:ascii="Franklin Gothic Medium Cond" w:hAnsi="Franklin Gothic Medium Cond"/>
          <w:noProof/>
          <w:spacing w:val="0"/>
          <w:sz w:val="16"/>
          <w:szCs w:val="18"/>
          <w:lang w:val="pt-PT"/>
        </w:rPr>
        <w:t>1</w:t>
      </w:r>
      <w:r w:rsidR="001F1A70">
        <w:rPr>
          <w:rFonts w:ascii="Franklin Gothic Medium Cond" w:hAnsi="Franklin Gothic Medium Cond"/>
          <w:noProof/>
          <w:spacing w:val="0"/>
          <w:sz w:val="16"/>
          <w:szCs w:val="18"/>
          <w:lang w:val="pt-PT"/>
        </w:rPr>
        <w:t>1</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Intervenientes e </w:t>
      </w:r>
      <w:r w:rsidR="006F57EF">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 xml:space="preserve">esponsabilidades no processo de </w:t>
      </w:r>
      <w:r w:rsidR="006F57EF">
        <w:rPr>
          <w:rFonts w:ascii="Franklin Gothic Medium Cond" w:hAnsi="Franklin Gothic Medium Cond"/>
          <w:spacing w:val="0"/>
          <w:sz w:val="16"/>
          <w:szCs w:val="18"/>
          <w:lang w:val="pt-PT"/>
        </w:rPr>
        <w:t>c</w:t>
      </w:r>
      <w:r w:rsidRPr="002A797A">
        <w:rPr>
          <w:rFonts w:ascii="Franklin Gothic Medium Cond" w:hAnsi="Franklin Gothic Medium Cond"/>
          <w:spacing w:val="0"/>
          <w:sz w:val="16"/>
          <w:szCs w:val="18"/>
          <w:lang w:val="pt-PT"/>
        </w:rPr>
        <w:t>ria</w:t>
      </w:r>
      <w:r w:rsidR="00DE1EDB">
        <w:rPr>
          <w:rFonts w:ascii="Franklin Gothic Medium Cond" w:hAnsi="Franklin Gothic Medium Cond"/>
          <w:spacing w:val="0"/>
          <w:sz w:val="16"/>
          <w:szCs w:val="18"/>
          <w:lang w:val="pt-PT"/>
        </w:rPr>
        <w:t xml:space="preserve">r e partilhar </w:t>
      </w:r>
      <w:r w:rsidRPr="002A797A">
        <w:rPr>
          <w:rFonts w:ascii="Franklin Gothic Medium Cond" w:hAnsi="Franklin Gothic Medium Cond"/>
          <w:spacing w:val="0"/>
          <w:sz w:val="16"/>
          <w:szCs w:val="18"/>
          <w:lang w:val="pt-PT"/>
        </w:rPr>
        <w:t xml:space="preserve">relatórios </w:t>
      </w:r>
      <w:r w:rsidR="00DE1EDB">
        <w:rPr>
          <w:rFonts w:ascii="Franklin Gothic Medium Cond" w:hAnsi="Franklin Gothic Medium Cond"/>
          <w:spacing w:val="0"/>
          <w:sz w:val="16"/>
          <w:szCs w:val="18"/>
          <w:lang w:val="pt-PT"/>
        </w:rPr>
        <w:t>específicos</w:t>
      </w:r>
      <w:bookmarkEnd w:id="218"/>
    </w:p>
    <w:p w:rsidR="00D50094" w:rsidRDefault="00D50094" w:rsidP="00D50094">
      <w:pPr>
        <w:pStyle w:val="BodyText"/>
        <w:rPr>
          <w:lang w:val="pt-PT"/>
        </w:rPr>
      </w:pPr>
      <w:r w:rsidRPr="002A797A">
        <w:rPr>
          <w:lang w:val="pt-PT"/>
        </w:rPr>
        <w:t>Para melhor percepção deste processo veja o fluxograma apresentado na figura abaixo.</w:t>
      </w:r>
    </w:p>
    <w:p w:rsidR="00DE1EDB" w:rsidRDefault="00DE1EDB" w:rsidP="00D50094">
      <w:pPr>
        <w:pStyle w:val="BodyText"/>
        <w:rPr>
          <w:lang w:val="pt-PT"/>
        </w:rPr>
      </w:pPr>
    </w:p>
    <w:p w:rsidR="00DE1EDB" w:rsidRDefault="00DE1EDB" w:rsidP="00D50094">
      <w:pPr>
        <w:pStyle w:val="BodyText"/>
        <w:rPr>
          <w:lang w:val="pt-PT"/>
        </w:rPr>
      </w:pPr>
    </w:p>
    <w:p w:rsidR="00DE1EDB" w:rsidRDefault="00DE1EDB" w:rsidP="00D50094">
      <w:pPr>
        <w:pStyle w:val="BodyText"/>
        <w:rPr>
          <w:lang w:val="pt-PT"/>
        </w:rPr>
      </w:pPr>
    </w:p>
    <w:p w:rsidR="00DE1EDB" w:rsidRDefault="00DE1EDB" w:rsidP="00D50094">
      <w:pPr>
        <w:pStyle w:val="BodyText"/>
        <w:rPr>
          <w:lang w:val="pt-PT"/>
        </w:rPr>
      </w:pPr>
    </w:p>
    <w:p w:rsidR="00DE1EDB" w:rsidRPr="003367B6" w:rsidRDefault="00DE1EDB" w:rsidP="00160560">
      <w:pPr>
        <w:pStyle w:val="Caption"/>
        <w:rPr>
          <w:lang w:val="pt-PT"/>
        </w:rPr>
      </w:pPr>
      <w:bookmarkStart w:id="219" w:name="_Toc429555270"/>
      <w:r>
        <w:rPr>
          <w:noProof/>
          <w:lang w:val="en-ZA" w:eastAsia="en-ZA"/>
        </w:rPr>
        <w:lastRenderedPageBreak/>
        <w:drawing>
          <wp:anchor distT="0" distB="0" distL="114300" distR="114300" simplePos="0" relativeHeight="252113920" behindDoc="0" locked="0" layoutInCell="1" allowOverlap="1" wp14:anchorId="2D38E58C" wp14:editId="7ACAEEB1">
            <wp:simplePos x="0" y="0"/>
            <wp:positionH relativeFrom="column">
              <wp:posOffset>663575</wp:posOffset>
            </wp:positionH>
            <wp:positionV relativeFrom="paragraph">
              <wp:posOffset>-139700</wp:posOffset>
            </wp:positionV>
            <wp:extent cx="4762500" cy="7593965"/>
            <wp:effectExtent l="19050" t="19050" r="19050" b="26035"/>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7">
                      <a:extLst>
                        <a:ext uri="{28A0092B-C50C-407E-A947-70E740481C1C}">
                          <a14:useLocalDpi xmlns:a14="http://schemas.microsoft.com/office/drawing/2010/main" val="0"/>
                        </a:ext>
                      </a:extLst>
                    </a:blip>
                    <a:srcRect l="16084" r="9040" b="17379"/>
                    <a:stretch/>
                  </pic:blipFill>
                  <pic:spPr bwMode="auto">
                    <a:xfrm>
                      <a:off x="0" y="0"/>
                      <a:ext cx="4762500" cy="759396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67B6">
        <w:rPr>
          <w:lang w:val="pt-PT"/>
        </w:rPr>
        <w:t xml:space="preserve">Figura </w:t>
      </w:r>
      <w:r>
        <w:fldChar w:fldCharType="begin"/>
      </w:r>
      <w:r w:rsidRPr="003367B6">
        <w:rPr>
          <w:lang w:val="pt-PT"/>
        </w:rPr>
        <w:instrText xml:space="preserve"> SEQ Figura \* ARABIC </w:instrText>
      </w:r>
      <w:r>
        <w:fldChar w:fldCharType="separate"/>
      </w:r>
      <w:r w:rsidR="004B135C">
        <w:rPr>
          <w:noProof/>
          <w:lang w:val="pt-PT"/>
        </w:rPr>
        <w:t>13</w:t>
      </w:r>
      <w:r>
        <w:rPr>
          <w:noProof/>
        </w:rPr>
        <w:fldChar w:fldCharType="end"/>
      </w:r>
      <w:r w:rsidRPr="003367B6">
        <w:rPr>
          <w:lang w:val="pt-PT"/>
        </w:rPr>
        <w:t xml:space="preserve">: Processo e </w:t>
      </w:r>
      <w:r>
        <w:rPr>
          <w:lang w:val="pt-PT"/>
        </w:rPr>
        <w:t>f</w:t>
      </w:r>
      <w:r w:rsidRPr="003367B6">
        <w:rPr>
          <w:lang w:val="pt-PT"/>
        </w:rPr>
        <w:t xml:space="preserve">luxo para </w:t>
      </w:r>
      <w:r>
        <w:rPr>
          <w:lang w:val="pt-PT"/>
        </w:rPr>
        <w:t>c</w:t>
      </w:r>
      <w:r w:rsidRPr="002A797A">
        <w:rPr>
          <w:lang w:val="pt-PT"/>
        </w:rPr>
        <w:t>ria</w:t>
      </w:r>
      <w:r>
        <w:rPr>
          <w:lang w:val="pt-PT"/>
        </w:rPr>
        <w:t xml:space="preserve">r e partilhar </w:t>
      </w:r>
      <w:r w:rsidRPr="002A797A">
        <w:rPr>
          <w:lang w:val="pt-PT"/>
        </w:rPr>
        <w:t xml:space="preserve">relatórios </w:t>
      </w:r>
      <w:r>
        <w:rPr>
          <w:lang w:val="pt-PT"/>
        </w:rPr>
        <w:t>específicos</w:t>
      </w:r>
      <w:bookmarkEnd w:id="219"/>
    </w:p>
    <w:p w:rsidR="004B03C8" w:rsidRPr="002A797A" w:rsidRDefault="004B03C8" w:rsidP="00D50094">
      <w:pPr>
        <w:pStyle w:val="BodyText"/>
        <w:rPr>
          <w:lang w:val="pt-PT"/>
        </w:rPr>
      </w:pPr>
    </w:p>
    <w:p w:rsidR="00D50094" w:rsidRDefault="00602B07" w:rsidP="00602B07">
      <w:pPr>
        <w:pStyle w:val="Heading2"/>
        <w:rPr>
          <w:lang w:val="pt-PT"/>
        </w:rPr>
      </w:pPr>
      <w:bookmarkStart w:id="220" w:name="_Toc429555202"/>
      <w:r>
        <w:rPr>
          <w:lang w:val="pt-PT"/>
        </w:rPr>
        <w:lastRenderedPageBreak/>
        <w:t>Visualização de dados</w:t>
      </w:r>
      <w:bookmarkEnd w:id="220"/>
    </w:p>
    <w:p w:rsidR="00602B07" w:rsidRDefault="00602B07" w:rsidP="00602B07">
      <w:pPr>
        <w:pStyle w:val="BodyText"/>
        <w:rPr>
          <w:lang w:val="pt-PT"/>
        </w:rPr>
      </w:pPr>
      <w:r w:rsidRPr="00432231">
        <w:rPr>
          <w:lang w:val="pt-PT"/>
        </w:rPr>
        <w:t xml:space="preserve">A funcionalidade de Visualização </w:t>
      </w:r>
      <w:r w:rsidR="00432231" w:rsidRPr="00432231">
        <w:rPr>
          <w:lang w:val="pt-PT"/>
        </w:rPr>
        <w:t>est</w:t>
      </w:r>
      <w:r w:rsidR="00432231">
        <w:rPr>
          <w:lang w:val="pt-PT"/>
        </w:rPr>
        <w:t>á deta</w:t>
      </w:r>
      <w:r w:rsidR="00432231" w:rsidRPr="00432231">
        <w:rPr>
          <w:lang w:val="pt-PT"/>
        </w:rPr>
        <w:t>lhadamente explicada no cap</w:t>
      </w:r>
      <w:r w:rsidR="00432231">
        <w:rPr>
          <w:lang w:val="pt-PT"/>
        </w:rPr>
        <w:t xml:space="preserve">ítulo 18 Generalidades, concretamente no subcapítulo </w:t>
      </w:r>
      <w:r w:rsidR="00031948" w:rsidRPr="00945181">
        <w:rPr>
          <w:b/>
          <w:lang w:val="pt-PT"/>
        </w:rPr>
        <w:fldChar w:fldCharType="begin"/>
      </w:r>
      <w:r w:rsidR="00031948" w:rsidRPr="00945181">
        <w:rPr>
          <w:b/>
          <w:lang w:val="pt-PT"/>
        </w:rPr>
        <w:instrText xml:space="preserve"> REF _Ref382385893 \r \h </w:instrText>
      </w:r>
      <w:r w:rsidR="00945181">
        <w:rPr>
          <w:b/>
          <w:lang w:val="pt-PT"/>
        </w:rPr>
        <w:instrText xml:space="preserve"> \* MERGEFORMAT </w:instrText>
      </w:r>
      <w:r w:rsidR="00031948" w:rsidRPr="00945181">
        <w:rPr>
          <w:b/>
          <w:lang w:val="pt-PT"/>
        </w:rPr>
      </w:r>
      <w:r w:rsidR="00031948" w:rsidRPr="00945181">
        <w:rPr>
          <w:b/>
          <w:lang w:val="pt-PT"/>
        </w:rPr>
        <w:fldChar w:fldCharType="separate"/>
      </w:r>
      <w:r w:rsidR="0056624F">
        <w:rPr>
          <w:b/>
          <w:lang w:val="pt-PT"/>
        </w:rPr>
        <w:t>16.2</w:t>
      </w:r>
      <w:r w:rsidR="00031948" w:rsidRPr="00945181">
        <w:rPr>
          <w:b/>
          <w:lang w:val="pt-PT"/>
        </w:rPr>
        <w:fldChar w:fldCharType="end"/>
      </w:r>
      <w:r w:rsidR="00432231" w:rsidRPr="00945181">
        <w:rPr>
          <w:b/>
          <w:lang w:val="pt-PT"/>
        </w:rPr>
        <w:t xml:space="preserve"> – </w:t>
      </w:r>
      <w:r w:rsidR="00031948" w:rsidRPr="00945181">
        <w:rPr>
          <w:b/>
          <w:lang w:val="pt-PT"/>
        </w:rPr>
        <w:fldChar w:fldCharType="begin"/>
      </w:r>
      <w:r w:rsidR="00031948" w:rsidRPr="00945181">
        <w:rPr>
          <w:b/>
          <w:lang w:val="pt-PT"/>
        </w:rPr>
        <w:instrText xml:space="preserve"> REF _Ref382385937 \h </w:instrText>
      </w:r>
      <w:r w:rsidR="00945181">
        <w:rPr>
          <w:b/>
          <w:lang w:val="pt-PT"/>
        </w:rPr>
        <w:instrText xml:space="preserve"> \* MERGEFORMAT </w:instrText>
      </w:r>
      <w:r w:rsidR="00031948" w:rsidRPr="00945181">
        <w:rPr>
          <w:b/>
          <w:lang w:val="pt-PT"/>
        </w:rPr>
      </w:r>
      <w:r w:rsidR="00031948" w:rsidRPr="00945181">
        <w:rPr>
          <w:b/>
          <w:lang w:val="pt-PT"/>
        </w:rPr>
        <w:fldChar w:fldCharType="separate"/>
      </w:r>
      <w:r w:rsidR="0056624F" w:rsidRPr="0056624F">
        <w:rPr>
          <w:b/>
          <w:lang w:val="pt-PT"/>
        </w:rPr>
        <w:t>Utilizando o visualizador de dados</w:t>
      </w:r>
      <w:r w:rsidR="00031948" w:rsidRPr="00945181">
        <w:rPr>
          <w:b/>
          <w:lang w:val="pt-PT"/>
        </w:rPr>
        <w:fldChar w:fldCharType="end"/>
      </w:r>
      <w:r w:rsidRPr="00432231">
        <w:rPr>
          <w:lang w:val="pt-PT"/>
        </w:rPr>
        <w:t xml:space="preserve"> </w:t>
      </w:r>
    </w:p>
    <w:p w:rsidR="00031948" w:rsidRDefault="00A30725" w:rsidP="00031948">
      <w:pPr>
        <w:pStyle w:val="Heading2"/>
        <w:rPr>
          <w:lang w:val="pt-PT"/>
        </w:rPr>
      </w:pPr>
      <w:bookmarkStart w:id="221" w:name="_Toc429555203"/>
      <w:r>
        <w:rPr>
          <w:lang w:val="pt-PT"/>
        </w:rPr>
        <w:t>Gravar r</w:t>
      </w:r>
      <w:r w:rsidR="00031948">
        <w:rPr>
          <w:lang w:val="pt-PT"/>
        </w:rPr>
        <w:t xml:space="preserve">elatório </w:t>
      </w:r>
      <w:r>
        <w:rPr>
          <w:lang w:val="pt-PT"/>
        </w:rPr>
        <w:t>e</w:t>
      </w:r>
      <w:r w:rsidR="00031948">
        <w:rPr>
          <w:lang w:val="pt-PT"/>
        </w:rPr>
        <w:t xml:space="preserve">specífico como </w:t>
      </w:r>
      <w:r>
        <w:rPr>
          <w:lang w:val="pt-PT"/>
        </w:rPr>
        <w:t>f</w:t>
      </w:r>
      <w:r w:rsidR="00031948">
        <w:rPr>
          <w:lang w:val="pt-PT"/>
        </w:rPr>
        <w:t>avorito</w:t>
      </w:r>
      <w:bookmarkEnd w:id="221"/>
    </w:p>
    <w:p w:rsidR="00031948" w:rsidRDefault="00031948" w:rsidP="00031948">
      <w:pPr>
        <w:pStyle w:val="BodyText"/>
        <w:rPr>
          <w:lang w:val="pt-PT"/>
        </w:rPr>
      </w:pPr>
      <w:r>
        <w:rPr>
          <w:lang w:val="pt-PT"/>
        </w:rPr>
        <w:t>Uma vez criado o relatório o Utilizador pode gravar o mesmo como favorito para poder posteriormente consulta-lo.</w:t>
      </w:r>
    </w:p>
    <w:p w:rsidR="00031948" w:rsidRPr="00031948" w:rsidRDefault="00031948" w:rsidP="00CA1ABD">
      <w:pPr>
        <w:pStyle w:val="BodyText"/>
        <w:rPr>
          <w:lang w:val="pt-PT"/>
        </w:rPr>
      </w:pPr>
      <w:r w:rsidRPr="00031948">
        <w:rPr>
          <w:lang w:val="pt-PT"/>
        </w:rPr>
        <w:t>Ap</w:t>
      </w:r>
      <w:r>
        <w:rPr>
          <w:lang w:val="pt-PT"/>
        </w:rPr>
        <w:t>ós criação</w:t>
      </w:r>
      <w:r w:rsidRPr="00031948">
        <w:rPr>
          <w:lang w:val="pt-PT"/>
        </w:rPr>
        <w:t xml:space="preserve"> do Gráfico no visualizador de dados, utilizamos o Botão “Favoritos” para proceder à g</w:t>
      </w:r>
      <w:r w:rsidR="00CA1ABD">
        <w:rPr>
          <w:lang w:val="pt-PT"/>
        </w:rPr>
        <w:t>ravação do relatório específico:</w:t>
      </w:r>
      <w:r w:rsidRPr="00031948">
        <w:rPr>
          <w:lang w:val="pt-PT"/>
        </w:rPr>
        <w:t xml:space="preserve"> </w:t>
      </w:r>
    </w:p>
    <w:p w:rsidR="00031948" w:rsidRDefault="002B0716" w:rsidP="00031948">
      <w:pPr>
        <w:pStyle w:val="BodyText"/>
        <w:rPr>
          <w:lang w:val="pt-PT"/>
        </w:rPr>
      </w:pPr>
      <w:r>
        <w:rPr>
          <w:noProof/>
          <w:lang w:val="en-ZA" w:eastAsia="en-ZA"/>
        </w:rPr>
        <w:drawing>
          <wp:inline distT="0" distB="0" distL="0" distR="0" wp14:anchorId="5633FD67" wp14:editId="238D310F">
            <wp:extent cx="6391185" cy="3019425"/>
            <wp:effectExtent l="19050" t="19050" r="10160" b="9525"/>
            <wp:docPr id="43064" name="Picture 4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6391185" cy="3019425"/>
                    </a:xfrm>
                    <a:prstGeom prst="rect">
                      <a:avLst/>
                    </a:prstGeom>
                    <a:ln>
                      <a:solidFill>
                        <a:schemeClr val="tx1"/>
                      </a:solidFill>
                    </a:ln>
                  </pic:spPr>
                </pic:pic>
              </a:graphicData>
            </a:graphic>
          </wp:inline>
        </w:drawing>
      </w:r>
    </w:p>
    <w:p w:rsidR="00031948" w:rsidRPr="00031948" w:rsidRDefault="00031948" w:rsidP="00031948">
      <w:pPr>
        <w:rPr>
          <w:lang w:val="pt-PT"/>
        </w:rPr>
      </w:pPr>
    </w:p>
    <w:p w:rsidR="00C95D4A" w:rsidRPr="00CA1ABD" w:rsidRDefault="00031948" w:rsidP="003C70D9">
      <w:pPr>
        <w:pStyle w:val="TableNumber"/>
        <w:numPr>
          <w:ilvl w:val="0"/>
          <w:numId w:val="88"/>
        </w:numPr>
        <w:rPr>
          <w:lang w:val="pt-PT"/>
        </w:rPr>
      </w:pPr>
      <w:r w:rsidRPr="00CA1ABD">
        <w:rPr>
          <w:lang w:val="pt-PT"/>
        </w:rPr>
        <w:t>Na janela do Favoritos Clicamos no B</w:t>
      </w:r>
      <w:r w:rsidR="00870F65">
        <w:rPr>
          <w:lang w:val="pt-PT"/>
        </w:rPr>
        <w:t>otão “ Novo”</w:t>
      </w:r>
      <w:r w:rsidRPr="00CA1ABD">
        <w:rPr>
          <w:lang w:val="pt-PT"/>
        </w:rPr>
        <w:t xml:space="preserve">, para criar novo Favorito, </w:t>
      </w:r>
    </w:p>
    <w:p w:rsidR="00C95D4A" w:rsidRDefault="00C95D4A" w:rsidP="00C95D4A">
      <w:pPr>
        <w:pStyle w:val="TableNumber"/>
        <w:numPr>
          <w:ilvl w:val="0"/>
          <w:numId w:val="0"/>
        </w:numPr>
        <w:ind w:left="346"/>
        <w:rPr>
          <w:lang w:val="pt-PT"/>
        </w:rPr>
      </w:pPr>
    </w:p>
    <w:p w:rsidR="00031948" w:rsidRDefault="00C95D4A" w:rsidP="00031948">
      <w:pPr>
        <w:pStyle w:val="TableNumber"/>
        <w:rPr>
          <w:lang w:val="pt-PT"/>
        </w:rPr>
      </w:pPr>
      <w:r>
        <w:rPr>
          <w:lang w:val="pt-PT"/>
        </w:rPr>
        <w:t>Inserimos</w:t>
      </w:r>
      <w:r w:rsidR="00031948">
        <w:rPr>
          <w:lang w:val="pt-PT"/>
        </w:rPr>
        <w:t xml:space="preserve"> o “Nome” adequado para o nosso relatório: Ex: </w:t>
      </w:r>
      <w:r w:rsidR="003D4589" w:rsidRPr="00E34CB5">
        <w:rPr>
          <w:lang w:val="pt-PT"/>
        </w:rPr>
        <w:t>DPT-HepB-HIB 1a Dose</w:t>
      </w:r>
    </w:p>
    <w:p w:rsidR="00031948" w:rsidRDefault="00031948" w:rsidP="00031948">
      <w:pPr>
        <w:pStyle w:val="TableNumber"/>
        <w:numPr>
          <w:ilvl w:val="0"/>
          <w:numId w:val="0"/>
        </w:numPr>
        <w:ind w:left="346"/>
        <w:rPr>
          <w:lang w:val="pt-PT"/>
        </w:rPr>
      </w:pPr>
    </w:p>
    <w:p w:rsidR="00031948" w:rsidRPr="00160560" w:rsidRDefault="00031948" w:rsidP="00160560">
      <w:pPr>
        <w:pStyle w:val="TableNumber"/>
        <w:rPr>
          <w:lang w:val="pt-PT"/>
        </w:rPr>
      </w:pPr>
      <w:r>
        <w:rPr>
          <w:lang w:val="pt-PT"/>
        </w:rPr>
        <w:t>De s</w:t>
      </w:r>
      <w:r w:rsidR="003D4589">
        <w:rPr>
          <w:lang w:val="pt-PT"/>
        </w:rPr>
        <w:t>eguida clicamos no botão “Criar</w:t>
      </w:r>
      <w:r>
        <w:rPr>
          <w:lang w:val="pt-PT"/>
        </w:rPr>
        <w:t>” para gravar nos Favoritos o nosso Relatório (gráfico)</w:t>
      </w:r>
    </w:p>
    <w:p w:rsidR="00EB322A" w:rsidRDefault="003D4589" w:rsidP="00C95D4A">
      <w:pPr>
        <w:pStyle w:val="BodyText"/>
        <w:rPr>
          <w:lang w:val="pt-PT"/>
        </w:rPr>
      </w:pPr>
      <w:r>
        <w:rPr>
          <w:noProof/>
          <w:lang w:val="en-ZA" w:eastAsia="en-ZA"/>
        </w:rPr>
        <w:drawing>
          <wp:inline distT="0" distB="0" distL="0" distR="0" wp14:anchorId="7A9FE1B7" wp14:editId="62A31E71">
            <wp:extent cx="4438650" cy="1978342"/>
            <wp:effectExtent l="19050" t="19050" r="19050" b="22225"/>
            <wp:docPr id="43065" name="Picture 4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4451996" cy="1984290"/>
                    </a:xfrm>
                    <a:prstGeom prst="rect">
                      <a:avLst/>
                    </a:prstGeom>
                    <a:ln>
                      <a:solidFill>
                        <a:schemeClr val="tx1"/>
                      </a:solidFill>
                    </a:ln>
                  </pic:spPr>
                </pic:pic>
              </a:graphicData>
            </a:graphic>
          </wp:inline>
        </w:drawing>
      </w:r>
    </w:p>
    <w:p w:rsidR="00EB322A" w:rsidRDefault="00EB322A" w:rsidP="003D4589">
      <w:pPr>
        <w:pStyle w:val="BodyText"/>
        <w:ind w:left="0"/>
        <w:rPr>
          <w:lang w:val="pt-PT"/>
        </w:rPr>
      </w:pPr>
    </w:p>
    <w:p w:rsidR="00031948" w:rsidRDefault="00C95D4A" w:rsidP="00EB322A">
      <w:pPr>
        <w:pStyle w:val="BodyText"/>
        <w:ind w:left="0"/>
        <w:rPr>
          <w:lang w:val="pt-PT"/>
        </w:rPr>
      </w:pPr>
      <w:r>
        <w:rPr>
          <w:lang w:val="pt-PT"/>
        </w:rPr>
        <w:lastRenderedPageBreak/>
        <w:t>O relatório fica gravado e pode ser visualizado na janela de “gerir favoritos” do Visualizador de Dados.</w:t>
      </w:r>
      <w:r w:rsidR="002B0716" w:rsidRPr="002B0716">
        <w:rPr>
          <w:noProof/>
          <w:lang w:val="pt-PT"/>
        </w:rPr>
        <w:t xml:space="preserve"> </w:t>
      </w:r>
    </w:p>
    <w:p w:rsidR="00C95D4A" w:rsidRDefault="003D4589" w:rsidP="00C95D4A">
      <w:pPr>
        <w:pStyle w:val="BodyText"/>
        <w:rPr>
          <w:lang w:val="pt-PT"/>
        </w:rPr>
      </w:pPr>
      <w:r>
        <w:rPr>
          <w:noProof/>
          <w:lang w:val="en-ZA" w:eastAsia="en-ZA"/>
        </w:rPr>
        <w:drawing>
          <wp:inline distT="0" distB="0" distL="0" distR="0" wp14:anchorId="26D3C3B9" wp14:editId="25084E8D">
            <wp:extent cx="3848100" cy="2878253"/>
            <wp:effectExtent l="0" t="0" r="0" b="0"/>
            <wp:docPr id="43066" name="Picture 43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3852518" cy="2881558"/>
                    </a:xfrm>
                    <a:prstGeom prst="rect">
                      <a:avLst/>
                    </a:prstGeom>
                  </pic:spPr>
                </pic:pic>
              </a:graphicData>
            </a:graphic>
          </wp:inline>
        </w:drawing>
      </w:r>
    </w:p>
    <w:p w:rsidR="00C95D4A" w:rsidRPr="00C95D4A" w:rsidRDefault="00C95D4A" w:rsidP="00C95D4A">
      <w:pPr>
        <w:rPr>
          <w:lang w:val="pt-PT"/>
        </w:rPr>
      </w:pPr>
    </w:p>
    <w:p w:rsidR="00C95D4A" w:rsidRDefault="00C95D4A" w:rsidP="00C95D4A">
      <w:pPr>
        <w:rPr>
          <w:lang w:val="pt-PT"/>
        </w:rPr>
      </w:pPr>
    </w:p>
    <w:p w:rsidR="00C95D4A" w:rsidRDefault="00C95D4A" w:rsidP="00C95D4A">
      <w:pPr>
        <w:pStyle w:val="Heading2"/>
        <w:rPr>
          <w:lang w:val="pt-PT"/>
        </w:rPr>
      </w:pPr>
      <w:bookmarkStart w:id="222" w:name="_Toc429555204"/>
      <w:r>
        <w:rPr>
          <w:lang w:val="pt-PT"/>
        </w:rPr>
        <w:t>P</w:t>
      </w:r>
      <w:r w:rsidR="00A30725">
        <w:rPr>
          <w:lang w:val="pt-PT"/>
        </w:rPr>
        <w:t>a</w:t>
      </w:r>
      <w:r>
        <w:rPr>
          <w:lang w:val="pt-PT"/>
        </w:rPr>
        <w:t>rtilhar, associar</w:t>
      </w:r>
      <w:r w:rsidR="00517448">
        <w:rPr>
          <w:lang w:val="pt-PT"/>
        </w:rPr>
        <w:t xml:space="preserve"> a grupo de utilizadores</w:t>
      </w:r>
      <w:r>
        <w:rPr>
          <w:lang w:val="pt-PT"/>
        </w:rPr>
        <w:t>, e atribuir regras de consulta ao relatório</w:t>
      </w:r>
      <w:bookmarkEnd w:id="222"/>
      <w:r>
        <w:rPr>
          <w:lang w:val="pt-PT"/>
        </w:rPr>
        <w:t xml:space="preserve"> </w:t>
      </w:r>
    </w:p>
    <w:p w:rsidR="00517448" w:rsidRDefault="00C95D4A" w:rsidP="00517448">
      <w:pPr>
        <w:pStyle w:val="BodyText"/>
        <w:rPr>
          <w:lang w:val="pt-PT"/>
        </w:rPr>
      </w:pPr>
      <w:r>
        <w:rPr>
          <w:lang w:val="pt-PT"/>
        </w:rPr>
        <w:t xml:space="preserve">Pela janela de “Gerir Favoritos” podemos </w:t>
      </w:r>
      <w:r w:rsidR="00517448">
        <w:rPr>
          <w:lang w:val="pt-PT"/>
        </w:rPr>
        <w:t>partilhar atribuir e associar regras em relação ao relatório que criamos:</w:t>
      </w:r>
    </w:p>
    <w:p w:rsidR="00517448" w:rsidRDefault="00517448" w:rsidP="00517448">
      <w:pPr>
        <w:pStyle w:val="BodyText"/>
        <w:rPr>
          <w:lang w:val="pt-PT"/>
        </w:rPr>
      </w:pPr>
      <w:r>
        <w:rPr>
          <w:lang w:val="pt-PT"/>
        </w:rPr>
        <w:t>Para tal, procedemos da seguinte forma:</w:t>
      </w:r>
    </w:p>
    <w:p w:rsidR="00517448" w:rsidRDefault="00517448" w:rsidP="003C70D9">
      <w:pPr>
        <w:pStyle w:val="TableNumber"/>
        <w:numPr>
          <w:ilvl w:val="0"/>
          <w:numId w:val="85"/>
        </w:numPr>
        <w:rPr>
          <w:lang w:val="pt-PT"/>
        </w:rPr>
      </w:pPr>
      <w:r>
        <w:rPr>
          <w:lang w:val="pt-PT"/>
        </w:rPr>
        <w:t xml:space="preserve">Com a janele do Gerir Favoritos aberta pesquisamos pelo nosso relatório (Ex: </w:t>
      </w:r>
      <w:r w:rsidR="00933E16">
        <w:rPr>
          <w:lang w:val="pt-PT"/>
        </w:rPr>
        <w:t xml:space="preserve">: </w:t>
      </w:r>
      <w:r w:rsidR="00933E16" w:rsidRPr="00E34CB5">
        <w:rPr>
          <w:lang w:val="pt-PT"/>
        </w:rPr>
        <w:t>DPT-HepB-HIB 1a Dose</w:t>
      </w:r>
      <w:r>
        <w:rPr>
          <w:lang w:val="pt-PT"/>
        </w:rPr>
        <w:t>). Podemos utiliza</w:t>
      </w:r>
      <w:r w:rsidR="00580A95">
        <w:rPr>
          <w:lang w:val="pt-PT"/>
        </w:rPr>
        <w:t>r</w:t>
      </w:r>
      <w:r>
        <w:rPr>
          <w:lang w:val="pt-PT"/>
        </w:rPr>
        <w:t xml:space="preserve"> a caixa de pesquisas ou procurar na lista da janela que apresenta todos os favoritos gravados.</w:t>
      </w:r>
    </w:p>
    <w:p w:rsidR="00E57714" w:rsidRDefault="00E57714" w:rsidP="00E57714">
      <w:pPr>
        <w:pStyle w:val="TableNumber"/>
        <w:numPr>
          <w:ilvl w:val="0"/>
          <w:numId w:val="0"/>
        </w:numPr>
        <w:ind w:left="346"/>
        <w:rPr>
          <w:lang w:val="pt-PT"/>
        </w:rPr>
      </w:pPr>
    </w:p>
    <w:p w:rsidR="00E57714" w:rsidRDefault="00E57714" w:rsidP="00E57714">
      <w:pPr>
        <w:pStyle w:val="TableNumber"/>
        <w:numPr>
          <w:ilvl w:val="0"/>
          <w:numId w:val="0"/>
        </w:numPr>
        <w:ind w:left="346"/>
        <w:rPr>
          <w:lang w:val="pt-PT"/>
        </w:rPr>
      </w:pPr>
      <w:r>
        <w:rPr>
          <w:noProof/>
          <w:lang w:val="en-ZA" w:eastAsia="en-ZA"/>
        </w:rPr>
        <mc:AlternateContent>
          <mc:Choice Requires="wps">
            <w:drawing>
              <wp:anchor distT="0" distB="0" distL="114300" distR="114300" simplePos="0" relativeHeight="252161024" behindDoc="0" locked="0" layoutInCell="1" allowOverlap="1" wp14:anchorId="4ABA2F7E" wp14:editId="63BCDE6C">
                <wp:simplePos x="0" y="0"/>
                <wp:positionH relativeFrom="column">
                  <wp:posOffset>4505325</wp:posOffset>
                </wp:positionH>
                <wp:positionV relativeFrom="paragraph">
                  <wp:posOffset>204470</wp:posOffset>
                </wp:positionV>
                <wp:extent cx="219075" cy="152400"/>
                <wp:effectExtent l="0" t="38100" r="47625" b="19050"/>
                <wp:wrapNone/>
                <wp:docPr id="43069" name="Straight Arrow Connector 43069"/>
                <wp:cNvGraphicFramePr/>
                <a:graphic xmlns:a="http://schemas.openxmlformats.org/drawingml/2006/main">
                  <a:graphicData uri="http://schemas.microsoft.com/office/word/2010/wordprocessingShape">
                    <wps:wsp>
                      <wps:cNvCnPr/>
                      <wps:spPr>
                        <a:xfrm flipV="1">
                          <a:off x="0" y="0"/>
                          <a:ext cx="219075" cy="1524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70AB539" id="Straight Arrow Connector 43069" o:spid="_x0000_s1026" type="#_x0000_t32" style="position:absolute;margin-left:354.75pt;margin-top:16.1pt;width:17.25pt;height:12pt;flip:y;z-index:252161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" strokecolor="red">
                <v:stroke endarrow="open"/>
              </v:shape>
            </w:pict>
          </mc:Fallback>
        </mc:AlternateContent>
      </w:r>
      <w:r>
        <w:rPr>
          <w:noProof/>
          <w:lang w:val="en-ZA" w:eastAsia="en-ZA"/>
        </w:rPr>
        <w:drawing>
          <wp:inline distT="0" distB="0" distL="0" distR="0" wp14:anchorId="5FADB36B" wp14:editId="25C8F613">
            <wp:extent cx="4895850" cy="467581"/>
            <wp:effectExtent l="19050" t="19050" r="19050" b="27940"/>
            <wp:docPr id="43067" name="Picture 4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895850" cy="467581"/>
                    </a:xfrm>
                    <a:prstGeom prst="rect">
                      <a:avLst/>
                    </a:prstGeom>
                    <a:ln>
                      <a:solidFill>
                        <a:schemeClr val="tx1"/>
                      </a:solidFill>
                    </a:ln>
                  </pic:spPr>
                </pic:pic>
              </a:graphicData>
            </a:graphic>
          </wp:inline>
        </w:drawing>
      </w:r>
    </w:p>
    <w:p w:rsidR="00517448" w:rsidRDefault="00517448" w:rsidP="00517448">
      <w:pPr>
        <w:pStyle w:val="TableNumber"/>
        <w:numPr>
          <w:ilvl w:val="0"/>
          <w:numId w:val="0"/>
        </w:numPr>
        <w:ind w:left="346" w:hanging="204"/>
        <w:rPr>
          <w:lang w:val="pt-PT"/>
        </w:rPr>
      </w:pPr>
    </w:p>
    <w:p w:rsidR="00517448" w:rsidRPr="00CA1ABD" w:rsidRDefault="00517448" w:rsidP="003C70D9">
      <w:pPr>
        <w:pStyle w:val="TableNumber"/>
        <w:numPr>
          <w:ilvl w:val="0"/>
          <w:numId w:val="89"/>
        </w:numPr>
        <w:rPr>
          <w:lang w:val="pt-PT"/>
        </w:rPr>
      </w:pPr>
      <w:r w:rsidRPr="00CA1ABD">
        <w:rPr>
          <w:lang w:val="pt-PT"/>
        </w:rPr>
        <w:t>Uma</w:t>
      </w:r>
      <w:r w:rsidR="00580A95">
        <w:rPr>
          <w:lang w:val="pt-PT"/>
        </w:rPr>
        <w:t xml:space="preserve"> vez</w:t>
      </w:r>
      <w:r w:rsidRPr="00CA1ABD">
        <w:rPr>
          <w:lang w:val="pt-PT"/>
        </w:rPr>
        <w:t xml:space="preserve"> encontrado o relatório, seleccionamos o botão de “Partilha” </w:t>
      </w:r>
    </w:p>
    <w:p w:rsidR="00CA1ABD" w:rsidRDefault="002C6CCD" w:rsidP="00517448">
      <w:pPr>
        <w:pStyle w:val="TableNumber"/>
        <w:rPr>
          <w:lang w:val="pt-PT"/>
        </w:rPr>
      </w:pPr>
      <w:r w:rsidRPr="00476464">
        <w:rPr>
          <w:noProof/>
          <w:lang w:val="en-ZA" w:eastAsia="en-ZA"/>
        </w:rPr>
        <w:drawing>
          <wp:anchor distT="0" distB="0" distL="114300" distR="114300" simplePos="0" relativeHeight="252050432" behindDoc="0" locked="0" layoutInCell="1" allowOverlap="1" wp14:anchorId="29950774" wp14:editId="554BAABB">
            <wp:simplePos x="0" y="0"/>
            <wp:positionH relativeFrom="column">
              <wp:posOffset>51435</wp:posOffset>
            </wp:positionH>
            <wp:positionV relativeFrom="paragraph">
              <wp:posOffset>521335</wp:posOffset>
            </wp:positionV>
            <wp:extent cx="4218305" cy="1447800"/>
            <wp:effectExtent l="19050" t="19050" r="10795" b="19050"/>
            <wp:wrapTopAndBottom/>
            <wp:docPr id="43057" name="Picture 4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218305" cy="14478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580A95">
        <w:rPr>
          <w:lang w:val="pt-PT"/>
        </w:rPr>
        <w:t>Na</w:t>
      </w:r>
      <w:r w:rsidR="00517448">
        <w:rPr>
          <w:lang w:val="pt-PT"/>
        </w:rPr>
        <w:t xml:space="preserve"> Janela de “Sharing Settings” (Configurações de Partilha), podemos associar o relatório para ser partilhado</w:t>
      </w:r>
      <w:r w:rsidR="00BA693A">
        <w:rPr>
          <w:lang w:val="pt-PT"/>
        </w:rPr>
        <w:t xml:space="preserve"> </w:t>
      </w:r>
      <w:r w:rsidR="00517448">
        <w:rPr>
          <w:lang w:val="pt-PT"/>
        </w:rPr>
        <w:t>com um grupo de utilizadores, e podemos definir se o relatório</w:t>
      </w:r>
      <w:r w:rsidR="00BA693A">
        <w:rPr>
          <w:lang w:val="pt-PT"/>
        </w:rPr>
        <w:t xml:space="preserve"> a</w:t>
      </w:r>
      <w:r w:rsidR="00517448">
        <w:rPr>
          <w:lang w:val="pt-PT"/>
        </w:rPr>
        <w:t xml:space="preserve"> partilhar é para, consulta ou consulta e ediç</w:t>
      </w:r>
      <w:r w:rsidR="00BA693A">
        <w:rPr>
          <w:lang w:val="pt-PT"/>
        </w:rPr>
        <w:t>ão, ou não é para partilhar.</w:t>
      </w:r>
    </w:p>
    <w:p w:rsidR="00517448" w:rsidRPr="002C6CCD" w:rsidRDefault="00CA1ABD" w:rsidP="002C6CCD">
      <w:pPr>
        <w:rPr>
          <w:rFonts w:ascii="Franklin Gothic Medium Cond" w:hAnsi="Franklin Gothic Medium Cond"/>
          <w:lang w:val="pt-PT"/>
        </w:rPr>
      </w:pPr>
      <w:r>
        <w:rPr>
          <w:lang w:val="pt-PT"/>
        </w:rPr>
        <w:br w:type="page"/>
      </w:r>
    </w:p>
    <w:p w:rsidR="00DC22E2" w:rsidRDefault="00DC22E2" w:rsidP="00CA1ABD">
      <w:pPr>
        <w:pStyle w:val="CSWAttention"/>
        <w:rPr>
          <w:lang w:val="pt-PT"/>
        </w:rPr>
      </w:pPr>
      <w:r>
        <w:rPr>
          <w:lang w:val="pt-PT"/>
        </w:rPr>
        <w:lastRenderedPageBreak/>
        <w:t xml:space="preserve">O utilizador pode pesquisar por um grupo de utilizadores previamente criado partilhar o relatório e atribuir-lhe determinado aceso. </w:t>
      </w:r>
    </w:p>
    <w:p w:rsidR="00DC22E2" w:rsidRDefault="001F0FFC" w:rsidP="002F5845">
      <w:pPr>
        <w:pStyle w:val="BodyText"/>
        <w:rPr>
          <w:lang w:val="pt-PT"/>
        </w:rPr>
      </w:pPr>
      <w:r>
        <w:rPr>
          <w:noProof/>
          <w:lang w:val="en-ZA" w:eastAsia="en-ZA"/>
        </w:rPr>
        <w:drawing>
          <wp:anchor distT="0" distB="0" distL="114300" distR="114300" simplePos="0" relativeHeight="252046336" behindDoc="0" locked="0" layoutInCell="1" allowOverlap="1" wp14:anchorId="52E1AD9C" wp14:editId="36CE262B">
            <wp:simplePos x="0" y="0"/>
            <wp:positionH relativeFrom="column">
              <wp:posOffset>194310</wp:posOffset>
            </wp:positionH>
            <wp:positionV relativeFrom="paragraph">
              <wp:posOffset>509270</wp:posOffset>
            </wp:positionV>
            <wp:extent cx="5612130" cy="1918970"/>
            <wp:effectExtent l="19050" t="19050" r="26670" b="24130"/>
            <wp:wrapTopAndBottom/>
            <wp:docPr id="43017" name="Picture 4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5612130" cy="191897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DC22E2">
        <w:rPr>
          <w:lang w:val="pt-PT"/>
        </w:rPr>
        <w:t>No exemplo a seguir, foi defi</w:t>
      </w:r>
      <w:r>
        <w:rPr>
          <w:lang w:val="pt-PT"/>
        </w:rPr>
        <w:t xml:space="preserve">nido </w:t>
      </w:r>
      <w:r w:rsidR="00DC22E2">
        <w:rPr>
          <w:lang w:val="pt-PT"/>
        </w:rPr>
        <w:t>para o relatório o grupo DTS e definidas permissões para Edição e Visualizaç</w:t>
      </w:r>
      <w:r>
        <w:rPr>
          <w:lang w:val="pt-PT"/>
        </w:rPr>
        <w:t>ão do relatório pelo grupo de utilizadores DTS.</w:t>
      </w:r>
    </w:p>
    <w:p w:rsidR="001F0FFC" w:rsidRDefault="001F0FFC" w:rsidP="00DC22E2">
      <w:pPr>
        <w:pStyle w:val="BodyText"/>
        <w:rPr>
          <w:lang w:val="pt-PT"/>
        </w:rPr>
      </w:pPr>
      <w:r>
        <w:rPr>
          <w:lang w:val="pt-PT"/>
        </w:rPr>
        <w:t>No final gravamos a associação no Botão Guardar ou Save.</w:t>
      </w:r>
    </w:p>
    <w:p w:rsidR="00517448" w:rsidRDefault="00BA693A" w:rsidP="00BA693A">
      <w:pPr>
        <w:pStyle w:val="Heading2"/>
        <w:rPr>
          <w:lang w:val="pt-PT"/>
        </w:rPr>
      </w:pPr>
      <w:bookmarkStart w:id="223" w:name="_Toc429555205"/>
      <w:r>
        <w:rPr>
          <w:lang w:val="pt-PT"/>
        </w:rPr>
        <w:t xml:space="preserve">Criar </w:t>
      </w:r>
      <w:r w:rsidR="00A30725">
        <w:rPr>
          <w:lang w:val="pt-PT"/>
        </w:rPr>
        <w:t>g</w:t>
      </w:r>
      <w:r>
        <w:rPr>
          <w:lang w:val="pt-PT"/>
        </w:rPr>
        <w:t xml:space="preserve">rupo de </w:t>
      </w:r>
      <w:r w:rsidR="00A30725">
        <w:rPr>
          <w:lang w:val="pt-PT"/>
        </w:rPr>
        <w:t>u</w:t>
      </w:r>
      <w:r>
        <w:rPr>
          <w:lang w:val="pt-PT"/>
        </w:rPr>
        <w:t>tilizadores</w:t>
      </w:r>
      <w:bookmarkEnd w:id="223"/>
    </w:p>
    <w:p w:rsidR="00BA693A" w:rsidRDefault="002C6CCD" w:rsidP="001F0FFC">
      <w:pPr>
        <w:pStyle w:val="BodyText"/>
        <w:ind w:left="0"/>
        <w:rPr>
          <w:lang w:val="pt-PT"/>
        </w:rPr>
      </w:pPr>
      <w:r>
        <w:rPr>
          <w:noProof/>
          <w:lang w:val="en-ZA" w:eastAsia="en-ZA"/>
        </w:rPr>
        <w:drawing>
          <wp:anchor distT="0" distB="0" distL="114300" distR="114300" simplePos="0" relativeHeight="252047360" behindDoc="0" locked="0" layoutInCell="1" allowOverlap="1" wp14:anchorId="1D9B1A10" wp14:editId="62439481">
            <wp:simplePos x="0" y="0"/>
            <wp:positionH relativeFrom="column">
              <wp:posOffset>3832860</wp:posOffset>
            </wp:positionH>
            <wp:positionV relativeFrom="paragraph">
              <wp:posOffset>544830</wp:posOffset>
            </wp:positionV>
            <wp:extent cx="2324735" cy="1154430"/>
            <wp:effectExtent l="19050" t="19050" r="18415" b="26670"/>
            <wp:wrapSquare wrapText="bothSides"/>
            <wp:docPr id="43019" name="Picture 4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324735" cy="115443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BA693A">
        <w:rPr>
          <w:lang w:val="pt-PT"/>
        </w:rPr>
        <w:t>Uma funcionalidade complementar, que faz parte deste processo é a criação de grupos de utilizadores. Os grupos de utilizadores servem para diferentes propósito, mas</w:t>
      </w:r>
      <w:r w:rsidR="001F0FFC">
        <w:rPr>
          <w:lang w:val="pt-PT"/>
        </w:rPr>
        <w:t xml:space="preserve"> para </w:t>
      </w:r>
      <w:r w:rsidR="00BA693A">
        <w:rPr>
          <w:lang w:val="pt-PT"/>
        </w:rPr>
        <w:t xml:space="preserve">este caso, podem ser associados </w:t>
      </w:r>
      <w:r w:rsidR="00EC51DE">
        <w:rPr>
          <w:lang w:val="pt-PT"/>
        </w:rPr>
        <w:t>a</w:t>
      </w:r>
      <w:r w:rsidR="00BA693A">
        <w:rPr>
          <w:lang w:val="pt-PT"/>
        </w:rPr>
        <w:t xml:space="preserve"> um relatório partilhado</w:t>
      </w:r>
      <w:r w:rsidR="001F0FFC">
        <w:rPr>
          <w:lang w:val="pt-PT"/>
        </w:rPr>
        <w:t xml:space="preserve">. </w:t>
      </w:r>
    </w:p>
    <w:p w:rsidR="009961AC" w:rsidRDefault="009961AC" w:rsidP="009961AC">
      <w:pPr>
        <w:pStyle w:val="BodyText"/>
        <w:ind w:left="0"/>
        <w:rPr>
          <w:lang w:val="pt-PT"/>
        </w:rPr>
      </w:pPr>
      <w:r>
        <w:rPr>
          <w:lang w:val="pt-PT"/>
        </w:rPr>
        <w:t>A criação é feita da seguinte forma:</w:t>
      </w:r>
    </w:p>
    <w:p w:rsidR="009961AC" w:rsidRDefault="001F0FFC" w:rsidP="003C70D9">
      <w:pPr>
        <w:pStyle w:val="TableNumber"/>
        <w:numPr>
          <w:ilvl w:val="0"/>
          <w:numId w:val="90"/>
        </w:numPr>
        <w:rPr>
          <w:lang w:val="pt-PT"/>
        </w:rPr>
      </w:pPr>
      <w:r>
        <w:rPr>
          <w:lang w:val="pt-PT"/>
        </w:rPr>
        <w:t>Dirija-se à página inicia</w:t>
      </w:r>
      <w:r w:rsidR="00580A95">
        <w:rPr>
          <w:lang w:val="pt-PT"/>
        </w:rPr>
        <w:t>l</w:t>
      </w:r>
      <w:r>
        <w:rPr>
          <w:lang w:val="pt-PT"/>
        </w:rPr>
        <w:t xml:space="preserve"> e seleccione o botão “Grupos”</w:t>
      </w:r>
    </w:p>
    <w:p w:rsidR="001F0FFC" w:rsidRDefault="001F0FFC" w:rsidP="001F0FFC">
      <w:pPr>
        <w:pStyle w:val="TableNumber"/>
        <w:numPr>
          <w:ilvl w:val="0"/>
          <w:numId w:val="0"/>
        </w:numPr>
        <w:ind w:left="346" w:hanging="204"/>
        <w:rPr>
          <w:lang w:val="pt-PT"/>
        </w:rPr>
      </w:pPr>
    </w:p>
    <w:p w:rsidR="001F0FFC" w:rsidRPr="00CA1ABD" w:rsidRDefault="001F0FFC" w:rsidP="003C70D9">
      <w:pPr>
        <w:pStyle w:val="TableNumber"/>
        <w:numPr>
          <w:ilvl w:val="0"/>
          <w:numId w:val="91"/>
        </w:numPr>
        <w:rPr>
          <w:lang w:val="pt-PT"/>
        </w:rPr>
      </w:pPr>
      <w:r w:rsidRPr="00CA1ABD">
        <w:rPr>
          <w:lang w:val="pt-PT"/>
        </w:rPr>
        <w:t xml:space="preserve">Na janela de Gestão de </w:t>
      </w:r>
      <w:r w:rsidR="00AD208E" w:rsidRPr="00CA1ABD">
        <w:rPr>
          <w:lang w:val="pt-PT"/>
        </w:rPr>
        <w:t>Grupos de Utilizadores seleccione o botão de “Novo” para criar novo grupo.</w:t>
      </w:r>
    </w:p>
    <w:p w:rsidR="00AD208E" w:rsidRDefault="00AD208E" w:rsidP="00AD208E">
      <w:pPr>
        <w:pStyle w:val="TableNumber"/>
        <w:numPr>
          <w:ilvl w:val="0"/>
          <w:numId w:val="0"/>
        </w:numPr>
        <w:ind w:left="346" w:hanging="204"/>
        <w:rPr>
          <w:lang w:val="pt-PT"/>
        </w:rPr>
      </w:pPr>
      <w:r>
        <w:rPr>
          <w:noProof/>
          <w:lang w:val="en-ZA" w:eastAsia="en-ZA"/>
        </w:rPr>
        <w:drawing>
          <wp:anchor distT="0" distB="0" distL="114300" distR="114300" simplePos="0" relativeHeight="252048384" behindDoc="0" locked="0" layoutInCell="1" allowOverlap="1" wp14:anchorId="55A4F7A6" wp14:editId="34BD6C87">
            <wp:simplePos x="0" y="0"/>
            <wp:positionH relativeFrom="column">
              <wp:posOffset>44450</wp:posOffset>
            </wp:positionH>
            <wp:positionV relativeFrom="paragraph">
              <wp:posOffset>53340</wp:posOffset>
            </wp:positionV>
            <wp:extent cx="2433955" cy="771525"/>
            <wp:effectExtent l="19050" t="19050" r="23495" b="28575"/>
            <wp:wrapSquare wrapText="bothSides"/>
            <wp:docPr id="43025" name="Picture 4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2433955" cy="77152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AD208E" w:rsidRDefault="002F5845" w:rsidP="00AD208E">
      <w:pPr>
        <w:pStyle w:val="TableNumber"/>
        <w:numPr>
          <w:ilvl w:val="0"/>
          <w:numId w:val="0"/>
        </w:numPr>
        <w:ind w:left="346" w:hanging="204"/>
        <w:rPr>
          <w:lang w:val="pt-PT"/>
        </w:rPr>
      </w:pPr>
      <w:r>
        <w:rPr>
          <w:noProof/>
          <w:lang w:val="en-ZA" w:eastAsia="en-ZA"/>
        </w:rPr>
        <mc:AlternateContent>
          <mc:Choice Requires="wpg">
            <w:drawing>
              <wp:anchor distT="0" distB="0" distL="114300" distR="114300" simplePos="0" relativeHeight="252049408" behindDoc="0" locked="0" layoutInCell="1" allowOverlap="1" wp14:anchorId="61F94CFC" wp14:editId="340B4680">
                <wp:simplePos x="0" y="0"/>
                <wp:positionH relativeFrom="column">
                  <wp:posOffset>45085</wp:posOffset>
                </wp:positionH>
                <wp:positionV relativeFrom="paragraph">
                  <wp:posOffset>302895</wp:posOffset>
                </wp:positionV>
                <wp:extent cx="3935730" cy="2091690"/>
                <wp:effectExtent l="19050" t="19050" r="26670" b="22860"/>
                <wp:wrapSquare wrapText="bothSides"/>
                <wp:docPr id="43045" name="Group 43045"/>
                <wp:cNvGraphicFramePr/>
                <a:graphic xmlns:a="http://schemas.openxmlformats.org/drawingml/2006/main">
                  <a:graphicData uri="http://schemas.microsoft.com/office/word/2010/wordprocessingGroup">
                    <wpg:wgp>
                      <wpg:cNvGrpSpPr/>
                      <wpg:grpSpPr>
                        <a:xfrm>
                          <a:off x="0" y="0"/>
                          <a:ext cx="3935730" cy="2091690"/>
                          <a:chOff x="0" y="0"/>
                          <a:chExt cx="3936059" cy="2092147"/>
                        </a:xfrm>
                      </wpg:grpSpPr>
                      <pic:pic xmlns:pic="http://schemas.openxmlformats.org/drawingml/2006/picture">
                        <pic:nvPicPr>
                          <pic:cNvPr id="43041" name="Picture 43041"/>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2487650" y="782726"/>
                            <a:ext cx="1448409" cy="1309421"/>
                          </a:xfrm>
                          <a:prstGeom prst="rect">
                            <a:avLst/>
                          </a:prstGeom>
                          <a:ln w="3175">
                            <a:solidFill>
                              <a:schemeClr val="tx1"/>
                            </a:solidFill>
                          </a:ln>
                        </pic:spPr>
                      </pic:pic>
                      <pic:pic xmlns:pic="http://schemas.openxmlformats.org/drawingml/2006/picture">
                        <pic:nvPicPr>
                          <pic:cNvPr id="43040" name="Picture 43040"/>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55417" cy="1733702"/>
                          </a:xfrm>
                          <a:prstGeom prst="rect">
                            <a:avLst/>
                          </a:prstGeom>
                          <a:ln w="3175">
                            <a:solidFill>
                              <a:schemeClr val="tx1"/>
                            </a:solidFill>
                          </a:ln>
                        </pic:spPr>
                      </pic:pic>
                    </wpg:wgp>
                  </a:graphicData>
                </a:graphic>
              </wp:anchor>
            </w:drawing>
          </mc:Choice>
          <mc:Fallback>
            <w:pict>
              <v:group w14:anchorId="3BF99F59" id="Group 43045" o:spid="_x0000_s1026" style="position:absolute;margin-left:3.55pt;margin-top:23.85pt;width:309.9pt;height:164.7pt;z-index:252049408" coordsize="39360,20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">
                <v:shape id="Picture 43041" o:spid="_x0000_s1027" type="#_x0000_t75" style="position:absolute;left:24876;top:7827;width:14484;height:13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E1VjJAAAA3gAAAA8AAABkcnMvZG93bnJldi54bWxEj09rwkAUxO9Cv8PyCr3pJlWkRDehCAX/&#10;gNa0PeT2zL4mwezbkN1q/PbdgtDjMDO/YZbZYFpxod41lhXEkwgEcWl1w5WCz4+38QsI55E1tpZJ&#10;wY0cZOnDaImJtlc+0iX3lQgQdgkqqL3vEildWZNBN7EdcfC+bW/QB9lXUvd4DXDTyucomkuDDYeF&#10;Gjta1VSe8x+j4Fhsp8Xp/VDu9a7ZFKtzPHfdl1JPj8PrAoSnwf+H7+21VjCbRrMY/u6EKyDTX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E4TVWMkAAADeAAAADwAAAAAAAAAA&#10;AAAAAACfAgAAZHJzL2Rvd25yZXYueG1sUEsFBgAAAAAEAAQA9wAAAJUDAAAAAA==&#10;" stroked="t" strokecolor="black [3213]" strokeweight=".25pt">
                  <v:imagedata r:id="rId78" o:title=""/>
                  <v:path arrowok="t"/>
                </v:shape>
                <v:shape id="Picture 43040" o:spid="_x0000_s1028" type="#_x0000_t75" style="position:absolute;width:26554;height:17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FEavFAAAA3gAAAA8AAABkcnMvZG93bnJldi54bWxEj8uKwjAUhvcDvkM4gjtNvSBSjSKCIC5k&#10;phbE3aE5vWhzUpuonXn6yWJglj//jW+16UwtXtS6yrKC8SgCQZxZXXGhID3vhwsQziNrrC2Tgm9y&#10;sFn3PlYYa/vmL3olvhBhhF2MCkrvm1hKl5Vk0I1sQxy83LYGfZBtIXWL7zBuajmJork0WHF4KLGh&#10;XUnZPXkaBfJ0/NnX6WdiKnnlic7xcssfSg363XYJwlPn/8N/7YNWMJtGswAQcAIKy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xRGrxQAAAN4AAAAPAAAAAAAAAAAAAAAA&#10;AJ8CAABkcnMvZG93bnJldi54bWxQSwUGAAAAAAQABAD3AAAAkQMAAAAA&#10;" stroked="t" strokecolor="black [3213]" strokeweight=".25pt">
                  <v:imagedata r:id="rId79" o:title=""/>
                  <v:path arrowok="t"/>
                </v:shape>
                <w10:wrap type="square"/>
              </v:group>
            </w:pict>
          </mc:Fallback>
        </mc:AlternateContent>
      </w:r>
    </w:p>
    <w:p w:rsidR="00AD208E" w:rsidRDefault="00AD208E" w:rsidP="00AD208E">
      <w:pPr>
        <w:pStyle w:val="TableNumber"/>
        <w:numPr>
          <w:ilvl w:val="0"/>
          <w:numId w:val="0"/>
        </w:numPr>
        <w:ind w:left="346" w:hanging="204"/>
        <w:rPr>
          <w:lang w:val="pt-PT"/>
        </w:rPr>
      </w:pPr>
    </w:p>
    <w:p w:rsidR="00AD208E" w:rsidRDefault="00AD208E" w:rsidP="002C6CCD">
      <w:pPr>
        <w:pStyle w:val="TableNumber"/>
        <w:numPr>
          <w:ilvl w:val="0"/>
          <w:numId w:val="0"/>
        </w:numPr>
        <w:rPr>
          <w:lang w:val="pt-PT"/>
        </w:rPr>
      </w:pPr>
    </w:p>
    <w:p w:rsidR="00AD208E" w:rsidRDefault="00AD208E" w:rsidP="00AD208E">
      <w:pPr>
        <w:pStyle w:val="TableNumber"/>
        <w:numPr>
          <w:ilvl w:val="0"/>
          <w:numId w:val="0"/>
        </w:numPr>
        <w:ind w:left="346"/>
        <w:rPr>
          <w:lang w:val="pt-PT"/>
        </w:rPr>
      </w:pPr>
    </w:p>
    <w:p w:rsidR="001F0FFC" w:rsidRDefault="00AD208E" w:rsidP="00AD208E">
      <w:pPr>
        <w:pStyle w:val="TableNumber"/>
        <w:rPr>
          <w:lang w:val="pt-PT"/>
        </w:rPr>
      </w:pPr>
      <w:r>
        <w:rPr>
          <w:lang w:val="pt-PT"/>
        </w:rPr>
        <w:t>A seguir defina:</w:t>
      </w:r>
      <w:r w:rsidRPr="00AD208E">
        <w:rPr>
          <w:noProof/>
          <w:lang w:val="en-US"/>
        </w:rPr>
        <w:t xml:space="preserve"> </w:t>
      </w:r>
    </w:p>
    <w:p w:rsidR="00AD208E" w:rsidRDefault="00AD208E" w:rsidP="00AD208E">
      <w:pPr>
        <w:pStyle w:val="TableBullet"/>
        <w:numPr>
          <w:ilvl w:val="1"/>
          <w:numId w:val="24"/>
        </w:numPr>
        <w:rPr>
          <w:lang w:val="pt-PT"/>
        </w:rPr>
      </w:pPr>
      <w:r>
        <w:rPr>
          <w:lang w:val="pt-PT"/>
        </w:rPr>
        <w:t>O nome do grupo</w:t>
      </w:r>
    </w:p>
    <w:p w:rsidR="00AD208E" w:rsidRDefault="00AD208E" w:rsidP="00AD208E">
      <w:pPr>
        <w:pStyle w:val="TableBullet"/>
        <w:numPr>
          <w:ilvl w:val="1"/>
          <w:numId w:val="24"/>
        </w:numPr>
        <w:rPr>
          <w:lang w:val="pt-PT"/>
        </w:rPr>
      </w:pPr>
      <w:r>
        <w:rPr>
          <w:lang w:val="pt-PT"/>
        </w:rPr>
        <w:t>O conjunto de utilizadores membros do grupo</w:t>
      </w:r>
    </w:p>
    <w:p w:rsidR="00AD208E" w:rsidRDefault="00AD208E" w:rsidP="00AD208E">
      <w:pPr>
        <w:pStyle w:val="TableNumber"/>
        <w:rPr>
          <w:lang w:val="pt-PT"/>
        </w:rPr>
      </w:pPr>
      <w:r>
        <w:rPr>
          <w:lang w:val="pt-PT"/>
        </w:rPr>
        <w:t>Salve ou guarde as configurações</w:t>
      </w:r>
      <w:r w:rsidR="00EA3E79">
        <w:rPr>
          <w:lang w:val="pt-PT"/>
        </w:rPr>
        <w:t xml:space="preserve"> clicando no Botão “Adicionar”</w:t>
      </w:r>
      <w:r w:rsidR="00EA3E79" w:rsidRPr="00EA3E79">
        <w:rPr>
          <w:noProof/>
          <w:lang w:val="pt-PT"/>
        </w:rPr>
        <w:t xml:space="preserve"> </w:t>
      </w:r>
    </w:p>
    <w:p w:rsidR="004E1F59" w:rsidRPr="002A797A" w:rsidRDefault="00547CC9" w:rsidP="00811874">
      <w:pPr>
        <w:pStyle w:val="Heading1"/>
        <w:rPr>
          <w:lang w:val="pt-PT"/>
        </w:rPr>
      </w:pPr>
      <w:bookmarkStart w:id="224" w:name="_Ref382571440"/>
      <w:bookmarkStart w:id="225" w:name="_Ref382571449"/>
      <w:bookmarkStart w:id="226" w:name="_Toc429555206"/>
      <w:bookmarkEnd w:id="201"/>
      <w:bookmarkEnd w:id="202"/>
      <w:r>
        <w:rPr>
          <w:lang w:val="pt-PT"/>
        </w:rPr>
        <w:lastRenderedPageBreak/>
        <w:t>Criação de Relatórios de Dados Agregados</w:t>
      </w:r>
      <w:bookmarkEnd w:id="224"/>
      <w:bookmarkEnd w:id="225"/>
      <w:bookmarkEnd w:id="226"/>
    </w:p>
    <w:p w:rsidR="002A1288" w:rsidRPr="002A797A" w:rsidRDefault="002A1288" w:rsidP="002A1288">
      <w:pPr>
        <w:pStyle w:val="BodyText"/>
        <w:ind w:left="0"/>
        <w:rPr>
          <w:lang w:val="pt-PT"/>
        </w:rPr>
      </w:pPr>
      <w:r w:rsidRPr="002A797A">
        <w:rPr>
          <w:lang w:val="pt-PT"/>
        </w:rPr>
        <w:t>Os principais objectivos deste capítulo são:</w:t>
      </w:r>
    </w:p>
    <w:p w:rsidR="002A1288" w:rsidRPr="002A797A" w:rsidRDefault="002A1288" w:rsidP="00FB16E6">
      <w:pPr>
        <w:pStyle w:val="BodyText"/>
        <w:numPr>
          <w:ilvl w:val="0"/>
          <w:numId w:val="34"/>
        </w:numPr>
        <w:tabs>
          <w:tab w:val="clear" w:pos="680"/>
          <w:tab w:val="left" w:pos="567"/>
        </w:tabs>
        <w:spacing w:after="0" w:line="276" w:lineRule="auto"/>
        <w:ind w:left="567" w:hanging="283"/>
        <w:rPr>
          <w:lang w:val="pt-PT"/>
        </w:rPr>
      </w:pPr>
      <w:r w:rsidRPr="002A797A">
        <w:rPr>
          <w:lang w:val="pt-PT"/>
        </w:rPr>
        <w:t>Explicar o processo de criação de dados agregados;</w:t>
      </w:r>
    </w:p>
    <w:p w:rsidR="002A1288" w:rsidRPr="002A797A" w:rsidRDefault="00183835" w:rsidP="00FB16E6">
      <w:pPr>
        <w:pStyle w:val="BodyText"/>
        <w:numPr>
          <w:ilvl w:val="0"/>
          <w:numId w:val="34"/>
        </w:numPr>
        <w:tabs>
          <w:tab w:val="clear" w:pos="680"/>
          <w:tab w:val="left" w:pos="567"/>
        </w:tabs>
        <w:spacing w:after="0" w:line="276" w:lineRule="auto"/>
        <w:ind w:left="567" w:hanging="283"/>
        <w:rPr>
          <w:lang w:val="pt-PT"/>
        </w:rPr>
      </w:pPr>
      <w:r w:rsidRPr="002A797A">
        <w:rPr>
          <w:lang w:val="pt-PT"/>
        </w:rPr>
        <w:t>Explicar em de</w:t>
      </w:r>
      <w:r w:rsidR="001A4B8A">
        <w:rPr>
          <w:lang w:val="pt-PT"/>
        </w:rPr>
        <w:t xml:space="preserve">talhe os passos para a criação </w:t>
      </w:r>
      <w:r w:rsidRPr="002A797A">
        <w:rPr>
          <w:lang w:val="pt-PT"/>
        </w:rPr>
        <w:t>de um relatório;</w:t>
      </w:r>
    </w:p>
    <w:p w:rsidR="00183835" w:rsidRDefault="00183835" w:rsidP="00FB16E6">
      <w:pPr>
        <w:pStyle w:val="BodyText"/>
        <w:numPr>
          <w:ilvl w:val="0"/>
          <w:numId w:val="34"/>
        </w:numPr>
        <w:tabs>
          <w:tab w:val="clear" w:pos="680"/>
          <w:tab w:val="left" w:pos="567"/>
        </w:tabs>
        <w:spacing w:after="0" w:line="276" w:lineRule="auto"/>
        <w:ind w:left="567" w:hanging="283"/>
        <w:rPr>
          <w:lang w:val="pt-PT"/>
        </w:rPr>
      </w:pPr>
      <w:r w:rsidRPr="002A797A">
        <w:rPr>
          <w:lang w:val="pt-PT"/>
        </w:rPr>
        <w:t>Explicar as funcionalidades do relatório.</w:t>
      </w:r>
    </w:p>
    <w:p w:rsidR="00C6405C" w:rsidRPr="002A797A" w:rsidRDefault="00C6405C" w:rsidP="00C6405C">
      <w:pPr>
        <w:pStyle w:val="BodyText"/>
        <w:tabs>
          <w:tab w:val="clear" w:pos="680"/>
          <w:tab w:val="left" w:pos="567"/>
        </w:tabs>
        <w:spacing w:after="0" w:line="276" w:lineRule="auto"/>
        <w:ind w:left="567"/>
        <w:rPr>
          <w:lang w:val="pt-PT"/>
        </w:rPr>
      </w:pPr>
    </w:p>
    <w:p w:rsidR="004E1F59" w:rsidRPr="002A797A" w:rsidRDefault="004E1F59" w:rsidP="008C0087">
      <w:pPr>
        <w:pStyle w:val="Heading2"/>
        <w:ind w:left="709" w:hanging="567"/>
        <w:rPr>
          <w:lang w:val="pt-PT"/>
        </w:rPr>
      </w:pPr>
      <w:bookmarkStart w:id="227" w:name="_Ref378192323"/>
      <w:bookmarkStart w:id="228" w:name="_Toc429555207"/>
      <w:r w:rsidRPr="002A797A">
        <w:rPr>
          <w:lang w:val="pt-PT"/>
        </w:rPr>
        <w:t xml:space="preserve">Resumo do processo &amp; </w:t>
      </w:r>
      <w:r w:rsidR="00A30725">
        <w:rPr>
          <w:lang w:val="pt-PT"/>
        </w:rPr>
        <w:t>f</w:t>
      </w:r>
      <w:r w:rsidRPr="002A797A">
        <w:rPr>
          <w:lang w:val="pt-PT"/>
        </w:rPr>
        <w:t>luxograma</w:t>
      </w:r>
      <w:bookmarkEnd w:id="227"/>
      <w:bookmarkEnd w:id="228"/>
    </w:p>
    <w:p w:rsidR="004E30AD" w:rsidRDefault="008C0087" w:rsidP="004E30AD">
      <w:pPr>
        <w:pStyle w:val="BodyText"/>
        <w:tabs>
          <w:tab w:val="clear" w:pos="680"/>
          <w:tab w:val="left" w:pos="142"/>
        </w:tabs>
        <w:ind w:left="142"/>
        <w:rPr>
          <w:lang w:val="pt-PT" w:bidi="en-US"/>
        </w:rPr>
      </w:pPr>
      <w:r w:rsidRPr="002A797A">
        <w:rPr>
          <w:lang w:val="pt-PT"/>
        </w:rPr>
        <w:t>O processo de criação de relatórios de dados agregados</w:t>
      </w:r>
      <w:r w:rsidR="004E30AD" w:rsidRPr="002A797A">
        <w:rPr>
          <w:lang w:val="pt-PT"/>
        </w:rPr>
        <w:t xml:space="preserve"> pode ser </w:t>
      </w:r>
      <w:r w:rsidR="00EC3DFB">
        <w:rPr>
          <w:lang w:val="pt-PT"/>
        </w:rPr>
        <w:t>feito</w:t>
      </w:r>
      <w:r w:rsidR="004E30AD" w:rsidRPr="002A797A">
        <w:rPr>
          <w:lang w:val="pt-PT"/>
        </w:rPr>
        <w:t xml:space="preserve"> sempre que houver necessidade de </w:t>
      </w:r>
      <w:r w:rsidR="00241B47">
        <w:rPr>
          <w:lang w:val="pt-PT"/>
        </w:rPr>
        <w:t xml:space="preserve">se </w:t>
      </w:r>
      <w:r w:rsidR="004E30AD" w:rsidRPr="002A797A">
        <w:rPr>
          <w:lang w:val="pt-PT"/>
        </w:rPr>
        <w:t>verifica</w:t>
      </w:r>
      <w:r w:rsidR="00EC3DFB">
        <w:rPr>
          <w:lang w:val="pt-PT"/>
        </w:rPr>
        <w:t>r</w:t>
      </w:r>
      <w:r w:rsidR="004E30AD" w:rsidRPr="002A797A">
        <w:rPr>
          <w:lang w:val="pt-PT"/>
        </w:rPr>
        <w:t xml:space="preserve"> e visualiza</w:t>
      </w:r>
      <w:r w:rsidR="00EC3DFB">
        <w:rPr>
          <w:lang w:val="pt-PT"/>
        </w:rPr>
        <w:t xml:space="preserve">r determinada </w:t>
      </w:r>
      <w:r w:rsidR="004E30AD" w:rsidRPr="002A797A">
        <w:rPr>
          <w:lang w:val="pt-PT"/>
        </w:rPr>
        <w:t xml:space="preserve">informação. </w:t>
      </w:r>
      <w:r w:rsidR="004E30AD" w:rsidRPr="002A797A">
        <w:rPr>
          <w:lang w:val="pt-PT" w:bidi="en-US"/>
        </w:rPr>
        <w:t>O módulo de relatórios no SIS-MA oferece uma variedade de alternativas.</w:t>
      </w:r>
    </w:p>
    <w:p w:rsidR="00476464" w:rsidRPr="002A797A" w:rsidRDefault="00476464" w:rsidP="004E30AD">
      <w:pPr>
        <w:pStyle w:val="BodyText"/>
        <w:tabs>
          <w:tab w:val="clear" w:pos="680"/>
          <w:tab w:val="left" w:pos="142"/>
        </w:tabs>
        <w:ind w:left="142"/>
        <w:rPr>
          <w:lang w:val="pt-PT" w:bidi="en-US"/>
        </w:rPr>
      </w:pPr>
      <w:r>
        <w:rPr>
          <w:lang w:val="pt-PT" w:bidi="en-US"/>
        </w:rPr>
        <w:t>Serão apresentados no</w:t>
      </w:r>
      <w:r w:rsidR="00AE1175">
        <w:rPr>
          <w:lang w:val="pt-PT" w:bidi="en-US"/>
        </w:rPr>
        <w:t>s</w:t>
      </w:r>
      <w:r>
        <w:rPr>
          <w:lang w:val="pt-PT" w:bidi="en-US"/>
        </w:rPr>
        <w:t xml:space="preserve"> subcapítulos a seguir todos os tipos de relatório de dados agr</w:t>
      </w:r>
      <w:r w:rsidR="00AE1175">
        <w:rPr>
          <w:lang w:val="pt-PT" w:bidi="en-US"/>
        </w:rPr>
        <w:t>e</w:t>
      </w:r>
      <w:r>
        <w:rPr>
          <w:lang w:val="pt-PT" w:bidi="en-US"/>
        </w:rPr>
        <w:t>gados que podem ser criados.</w:t>
      </w:r>
    </w:p>
    <w:p w:rsidR="00495DD4" w:rsidRPr="002A797A" w:rsidRDefault="00495DD4" w:rsidP="00A668A8">
      <w:pPr>
        <w:pStyle w:val="BodyText"/>
        <w:rPr>
          <w:lang w:val="pt-PT"/>
        </w:rPr>
      </w:pPr>
      <w:r w:rsidRPr="002A797A">
        <w:rPr>
          <w:lang w:val="pt-PT"/>
        </w:rPr>
        <w:t xml:space="preserve">Como </w:t>
      </w:r>
      <w:r w:rsidR="003A4B4E" w:rsidRPr="002A797A">
        <w:rPr>
          <w:lang w:val="pt-PT"/>
        </w:rPr>
        <w:t xml:space="preserve">possíveis </w:t>
      </w:r>
      <w:r w:rsidRPr="002A797A">
        <w:rPr>
          <w:lang w:val="pt-PT"/>
        </w:rPr>
        <w:t xml:space="preserve">intervenientes </w:t>
      </w:r>
      <w:r w:rsidR="003A4B4E" w:rsidRPr="002A797A">
        <w:rPr>
          <w:lang w:val="pt-PT"/>
        </w:rPr>
        <w:t>do processo, são identificados na tabela abaixo</w:t>
      </w:r>
      <w:r w:rsidR="00476464">
        <w:rPr>
          <w:lang w:val="pt-PT"/>
        </w:rPr>
        <w:t>,</w:t>
      </w:r>
      <w:r w:rsidR="003A4B4E" w:rsidRPr="002A797A">
        <w:rPr>
          <w:lang w:val="pt-PT"/>
        </w:rPr>
        <w:t xml:space="preserve"> o</w:t>
      </w:r>
      <w:r w:rsidRPr="002A797A">
        <w:rPr>
          <w:lang w:val="pt-PT"/>
        </w:rPr>
        <w:t xml:space="preserve">s </w:t>
      </w:r>
      <w:r w:rsidR="003A4B4E" w:rsidRPr="002A797A">
        <w:rPr>
          <w:lang w:val="pt-PT"/>
        </w:rPr>
        <w:t xml:space="preserve">elementos </w:t>
      </w:r>
      <w:r w:rsidRPr="002A797A">
        <w:rPr>
          <w:lang w:val="pt-PT"/>
        </w:rPr>
        <w:t>com Role de acessos à Criação/Partilha de</w:t>
      </w:r>
      <w:r w:rsidR="003A4B4E" w:rsidRPr="002A797A">
        <w:rPr>
          <w:lang w:val="pt-PT"/>
        </w:rPr>
        <w:t xml:space="preserve"> Relatórios de Dados Agregados:</w:t>
      </w:r>
    </w:p>
    <w:tbl>
      <w:tblPr>
        <w:tblStyle w:val="CSWTableWithVerticalTotals"/>
        <w:tblW w:w="8789" w:type="dxa"/>
        <w:jc w:val="left"/>
        <w:tblInd w:w="255" w:type="dxa"/>
        <w:tblLook w:val="04A0" w:firstRow="1" w:lastRow="0" w:firstColumn="1" w:lastColumn="0" w:noHBand="0" w:noVBand="1"/>
      </w:tblPr>
      <w:tblGrid>
        <w:gridCol w:w="2693"/>
        <w:gridCol w:w="4395"/>
        <w:gridCol w:w="1701"/>
      </w:tblGrid>
      <w:tr w:rsidR="00B3112D" w:rsidRPr="002A797A" w:rsidTr="0016759D">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B3112D" w:rsidRPr="002A797A" w:rsidRDefault="00B3112D" w:rsidP="0016759D">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t>Intervenientes e Responsabilidades</w:t>
            </w:r>
          </w:p>
        </w:tc>
      </w:tr>
      <w:tr w:rsidR="00B3112D" w:rsidRPr="002A797A" w:rsidTr="003A4B4E">
        <w:trPr>
          <w:cnfStyle w:val="100000000000" w:firstRow="1" w:lastRow="0" w:firstColumn="0" w:lastColumn="0" w:oddVBand="0" w:evenVBand="0" w:oddHBand="0" w:evenHBand="0" w:firstRowFirstColumn="0" w:firstRowLastColumn="0" w:lastRowFirstColumn="0" w:lastRowLastColumn="0"/>
          <w:tblHeader/>
          <w:jc w:val="left"/>
        </w:trPr>
        <w:tc>
          <w:tcPr>
            <w:tcW w:w="2693" w:type="dxa"/>
            <w:tcBorders>
              <w:top w:val="single" w:sz="4" w:space="0" w:color="696A72"/>
              <w:bottom w:val="single" w:sz="4" w:space="0" w:color="696A72"/>
              <w:right w:val="single" w:sz="4" w:space="0" w:color="696A72"/>
            </w:tcBorders>
            <w:shd w:val="clear" w:color="auto" w:fill="D9D9D9" w:themeFill="background1" w:themeFillShade="D9"/>
            <w:hideMark/>
          </w:tcPr>
          <w:p w:rsidR="00B3112D" w:rsidRPr="002A797A" w:rsidRDefault="003A4B4E" w:rsidP="0016759D">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 xml:space="preserve">Possíveis </w:t>
            </w:r>
            <w:r w:rsidR="00B3112D" w:rsidRPr="002A797A">
              <w:rPr>
                <w:rFonts w:ascii="Franklin Gothic Demi Cond" w:hAnsi="Franklin Gothic Demi Cond"/>
                <w:color w:val="000000" w:themeColor="text1"/>
                <w:spacing w:val="0"/>
                <w:lang w:val="pt-PT"/>
              </w:rPr>
              <w:t>Intervenientes</w:t>
            </w:r>
          </w:p>
        </w:tc>
        <w:tc>
          <w:tcPr>
            <w:tcW w:w="4395"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B3112D" w:rsidRPr="002A797A" w:rsidRDefault="00B3112D" w:rsidP="0016759D">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B3112D" w:rsidRPr="002A797A" w:rsidRDefault="00B3112D" w:rsidP="0016759D">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Secções relevantes</w:t>
            </w:r>
          </w:p>
        </w:tc>
      </w:tr>
      <w:tr w:rsidR="00B3112D" w:rsidRPr="003F4692" w:rsidTr="003A4B4E">
        <w:trPr>
          <w:jc w:val="left"/>
        </w:trPr>
        <w:tc>
          <w:tcPr>
            <w:tcW w:w="2693" w:type="dxa"/>
            <w:tcBorders>
              <w:top w:val="single" w:sz="4" w:space="0" w:color="696A72"/>
              <w:left w:val="single" w:sz="4" w:space="0" w:color="9D1B33"/>
              <w:bottom w:val="single" w:sz="4" w:space="0" w:color="696A72"/>
              <w:right w:val="single" w:sz="4" w:space="0" w:color="696A72"/>
            </w:tcBorders>
            <w:hideMark/>
          </w:tcPr>
          <w:p w:rsidR="0053317C" w:rsidRPr="00241B47" w:rsidRDefault="00241B47" w:rsidP="00B80F02">
            <w:pPr>
              <w:spacing w:before="60" w:after="20"/>
              <w:rPr>
                <w:rFonts w:ascii="Franklin Gothic Medium Cond" w:hAnsi="Franklin Gothic Medium Cond"/>
                <w:spacing w:val="0"/>
                <w:lang w:val="pt-PT"/>
              </w:rPr>
            </w:pPr>
            <w:r w:rsidRPr="00241B47">
              <w:rPr>
                <w:rFonts w:ascii="Franklin Gothic Medium Cond" w:hAnsi="Franklin Gothic Medium Cond"/>
                <w:spacing w:val="0"/>
                <w:lang w:val="pt-PT"/>
              </w:rPr>
              <w:t>Responsável do SIS (Provincial), Responsável de Programa (Provincial), Responsável de Monitoria e Avaliação (Provincial), Responsável (Director) de Planificação e Estatística (Provincial),</w:t>
            </w:r>
          </w:p>
        </w:tc>
        <w:tc>
          <w:tcPr>
            <w:tcW w:w="4395" w:type="dxa"/>
            <w:tcBorders>
              <w:top w:val="single" w:sz="4" w:space="0" w:color="696A72"/>
              <w:left w:val="single" w:sz="4" w:space="0" w:color="696A72"/>
              <w:bottom w:val="single" w:sz="4" w:space="0" w:color="696A72"/>
              <w:right w:val="single" w:sz="4" w:space="0" w:color="auto"/>
            </w:tcBorders>
          </w:tcPr>
          <w:p w:rsidR="00B3112D" w:rsidRPr="002A797A" w:rsidRDefault="00241B47" w:rsidP="00FB16E6">
            <w:pPr>
              <w:pStyle w:val="ListParagraph"/>
              <w:numPr>
                <w:ilvl w:val="0"/>
                <w:numId w:val="25"/>
              </w:numPr>
              <w:ind w:left="176" w:hanging="142"/>
              <w:rPr>
                <w:rFonts w:ascii="Franklin Gothic Medium Cond" w:hAnsi="Franklin Gothic Medium Cond"/>
                <w:spacing w:val="0"/>
                <w:lang w:val="pt-PT"/>
              </w:rPr>
            </w:pPr>
            <w:r w:rsidRPr="00241B47">
              <w:rPr>
                <w:rFonts w:ascii="Franklin Gothic Medium Cond" w:hAnsi="Franklin Gothic Medium Cond"/>
                <w:spacing w:val="0"/>
                <w:lang w:val="pt-PT"/>
              </w:rPr>
              <w:t>Tem a possibilidade de consultar relatórios de Dados Agregados e podem, após a sua configuração, partilhar as análises realizadas (aos diferentes níveis e em diferentes períodos)</w:t>
            </w:r>
          </w:p>
        </w:tc>
        <w:tc>
          <w:tcPr>
            <w:tcW w:w="1701" w:type="dxa"/>
            <w:tcBorders>
              <w:top w:val="single" w:sz="4" w:space="0" w:color="696A72"/>
              <w:left w:val="single" w:sz="4" w:space="0" w:color="auto"/>
              <w:bottom w:val="single" w:sz="4" w:space="0" w:color="696A72"/>
              <w:right w:val="single" w:sz="4" w:space="0" w:color="696A72"/>
            </w:tcBorders>
          </w:tcPr>
          <w:p w:rsidR="00B3112D" w:rsidRDefault="001F77DA" w:rsidP="00F4741A">
            <w:pPr>
              <w:spacing w:before="60" w:after="20"/>
              <w:rPr>
                <w:rFonts w:ascii="Franklin Gothic Medium Cond" w:hAnsi="Franklin Gothic Medium Cond"/>
                <w:spacing w:val="0"/>
                <w:lang w:val="pt-PT"/>
              </w:rPr>
            </w:pPr>
            <w:r>
              <w:rPr>
                <w:rFonts w:ascii="Franklin Gothic Medium Cond" w:hAnsi="Franklin Gothic Medium Cond"/>
                <w:spacing w:val="0"/>
                <w:lang w:val="pt-PT"/>
              </w:rPr>
              <w:t>14.2</w:t>
            </w:r>
          </w:p>
          <w:p w:rsidR="001F77DA" w:rsidRDefault="001F77DA" w:rsidP="00F4741A">
            <w:pPr>
              <w:spacing w:before="60" w:after="20"/>
              <w:rPr>
                <w:rFonts w:ascii="Franklin Gothic Medium Cond" w:hAnsi="Franklin Gothic Medium Cond"/>
                <w:spacing w:val="0"/>
                <w:lang w:val="pt-PT"/>
              </w:rPr>
            </w:pPr>
            <w:r>
              <w:rPr>
                <w:rFonts w:ascii="Franklin Gothic Medium Cond" w:hAnsi="Franklin Gothic Medium Cond"/>
                <w:spacing w:val="0"/>
                <w:lang w:val="pt-PT"/>
              </w:rPr>
              <w:t>14.3</w:t>
            </w:r>
          </w:p>
          <w:p w:rsidR="001F77DA" w:rsidRDefault="001F77DA" w:rsidP="00F4741A">
            <w:pPr>
              <w:spacing w:before="60" w:after="20"/>
              <w:rPr>
                <w:rFonts w:ascii="Franklin Gothic Medium Cond" w:hAnsi="Franklin Gothic Medium Cond"/>
                <w:spacing w:val="0"/>
                <w:lang w:val="pt-PT"/>
              </w:rPr>
            </w:pPr>
            <w:r>
              <w:rPr>
                <w:rFonts w:ascii="Franklin Gothic Medium Cond" w:hAnsi="Franklin Gothic Medium Cond"/>
                <w:spacing w:val="0"/>
                <w:lang w:val="pt-PT"/>
              </w:rPr>
              <w:t>14.4</w:t>
            </w:r>
          </w:p>
          <w:p w:rsidR="001F77DA" w:rsidRDefault="001F77DA" w:rsidP="00F4741A">
            <w:pPr>
              <w:spacing w:before="60" w:after="20"/>
              <w:rPr>
                <w:rFonts w:ascii="Franklin Gothic Medium Cond" w:hAnsi="Franklin Gothic Medium Cond"/>
                <w:spacing w:val="0"/>
                <w:lang w:val="pt-PT"/>
              </w:rPr>
            </w:pPr>
            <w:r>
              <w:rPr>
                <w:rFonts w:ascii="Franklin Gothic Medium Cond" w:hAnsi="Franklin Gothic Medium Cond"/>
                <w:spacing w:val="0"/>
                <w:lang w:val="pt-PT"/>
              </w:rPr>
              <w:t>14.5</w:t>
            </w:r>
          </w:p>
          <w:p w:rsidR="001F77DA" w:rsidRPr="002A797A" w:rsidRDefault="001F77DA" w:rsidP="00F4741A">
            <w:pPr>
              <w:spacing w:before="60" w:after="20"/>
              <w:rPr>
                <w:rFonts w:ascii="Franklin Gothic Medium Cond" w:hAnsi="Franklin Gothic Medium Cond"/>
                <w:spacing w:val="0"/>
                <w:lang w:val="pt-PT"/>
              </w:rPr>
            </w:pPr>
          </w:p>
        </w:tc>
      </w:tr>
    </w:tbl>
    <w:p w:rsidR="000E6B34" w:rsidRPr="002A797A" w:rsidRDefault="000E6B34" w:rsidP="002F5845">
      <w:pPr>
        <w:spacing w:before="80" w:after="240"/>
        <w:ind w:left="142"/>
        <w:jc w:val="center"/>
        <w:rPr>
          <w:spacing w:val="0"/>
          <w:lang w:val="pt-PT"/>
        </w:rPr>
      </w:pPr>
      <w:bookmarkStart w:id="229" w:name="_Toc429555260"/>
      <w:r w:rsidRPr="002A797A">
        <w:rPr>
          <w:rFonts w:ascii="Franklin Gothic Medium Cond" w:hAnsi="Franklin Gothic Medium Cond"/>
          <w:spacing w:val="0"/>
          <w:sz w:val="16"/>
          <w:szCs w:val="18"/>
          <w:lang w:val="pt-PT"/>
        </w:rPr>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56624F">
        <w:rPr>
          <w:rFonts w:ascii="Franklin Gothic Medium Cond" w:hAnsi="Franklin Gothic Medium Cond"/>
          <w:noProof/>
          <w:spacing w:val="0"/>
          <w:sz w:val="16"/>
          <w:szCs w:val="18"/>
          <w:lang w:val="pt-PT"/>
        </w:rPr>
        <w:t>1</w:t>
      </w:r>
      <w:r w:rsidR="001F1A70">
        <w:rPr>
          <w:rFonts w:ascii="Franklin Gothic Medium Cond" w:hAnsi="Franklin Gothic Medium Cond"/>
          <w:noProof/>
          <w:spacing w:val="0"/>
          <w:sz w:val="16"/>
          <w:szCs w:val="18"/>
          <w:lang w:val="pt-PT"/>
        </w:rPr>
        <w:t>2</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Intervenientes e </w:t>
      </w:r>
      <w:r w:rsidR="006F57EF">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 xml:space="preserve">esponsabilidades no processo de </w:t>
      </w:r>
      <w:r w:rsidR="006F57EF">
        <w:rPr>
          <w:rFonts w:ascii="Franklin Gothic Medium Cond" w:hAnsi="Franklin Gothic Medium Cond"/>
          <w:spacing w:val="0"/>
          <w:sz w:val="16"/>
          <w:szCs w:val="18"/>
          <w:lang w:val="pt-PT"/>
        </w:rPr>
        <w:t>c</w:t>
      </w:r>
      <w:r w:rsidRPr="002A797A">
        <w:rPr>
          <w:rFonts w:ascii="Franklin Gothic Medium Cond" w:hAnsi="Franklin Gothic Medium Cond"/>
          <w:spacing w:val="0"/>
          <w:sz w:val="16"/>
          <w:szCs w:val="18"/>
          <w:lang w:val="pt-PT"/>
        </w:rPr>
        <w:t>riação de relatórios de dados agregados</w:t>
      </w:r>
      <w:bookmarkEnd w:id="229"/>
    </w:p>
    <w:p w:rsidR="00256658" w:rsidRPr="002A797A" w:rsidRDefault="00256658" w:rsidP="00256658">
      <w:pPr>
        <w:pStyle w:val="BodyText"/>
        <w:rPr>
          <w:lang w:val="pt-PT"/>
        </w:rPr>
      </w:pPr>
      <w:r w:rsidRPr="002A797A">
        <w:rPr>
          <w:lang w:val="pt-PT"/>
        </w:rPr>
        <w:t>Para melhor percepção deste processo veja o fluxograma apresentado na figura abaixo.</w:t>
      </w:r>
    </w:p>
    <w:p w:rsidR="00811874" w:rsidRPr="002A797A" w:rsidRDefault="00811874" w:rsidP="008C0087">
      <w:pPr>
        <w:pStyle w:val="BodyText"/>
        <w:tabs>
          <w:tab w:val="clear" w:pos="680"/>
          <w:tab w:val="left" w:pos="142"/>
        </w:tabs>
        <w:ind w:left="142"/>
        <w:rPr>
          <w:lang w:val="pt-PT"/>
        </w:rPr>
      </w:pPr>
    </w:p>
    <w:p w:rsidR="002A1288" w:rsidRPr="002A797A" w:rsidRDefault="002A1288" w:rsidP="00811874">
      <w:pPr>
        <w:pStyle w:val="BodyText"/>
        <w:rPr>
          <w:lang w:val="pt-PT"/>
        </w:rPr>
      </w:pPr>
    </w:p>
    <w:p w:rsidR="002A1288" w:rsidRPr="002A797A" w:rsidRDefault="002A1288" w:rsidP="00811874">
      <w:pPr>
        <w:pStyle w:val="BodyText"/>
        <w:rPr>
          <w:lang w:val="pt-PT"/>
        </w:rPr>
      </w:pPr>
    </w:p>
    <w:p w:rsidR="002A1288" w:rsidRPr="002A797A" w:rsidRDefault="002A1288" w:rsidP="00811874">
      <w:pPr>
        <w:pStyle w:val="BodyText"/>
        <w:rPr>
          <w:lang w:val="pt-PT"/>
        </w:rPr>
      </w:pPr>
    </w:p>
    <w:p w:rsidR="002A1288" w:rsidRPr="002A797A" w:rsidRDefault="002A1288" w:rsidP="002A1288">
      <w:pPr>
        <w:tabs>
          <w:tab w:val="left" w:pos="680"/>
        </w:tabs>
        <w:spacing w:after="240" w:line="260" w:lineRule="atLeast"/>
        <w:ind w:left="113"/>
        <w:rPr>
          <w:spacing w:val="0"/>
          <w:lang w:val="pt-PT"/>
        </w:rPr>
      </w:pPr>
    </w:p>
    <w:p w:rsidR="00B36CBB" w:rsidRDefault="00B36CBB" w:rsidP="005B585A">
      <w:pPr>
        <w:keepNext/>
        <w:tabs>
          <w:tab w:val="left" w:pos="680"/>
        </w:tabs>
        <w:spacing w:after="240" w:line="260" w:lineRule="atLeast"/>
        <w:ind w:left="113"/>
        <w:jc w:val="center"/>
        <w:rPr>
          <w:noProof/>
          <w:spacing w:val="0"/>
          <w:lang w:val="pt-PT" w:eastAsia="pt-PT"/>
        </w:rPr>
      </w:pPr>
    </w:p>
    <w:p w:rsidR="008C0087" w:rsidRDefault="002A1288" w:rsidP="002F5845">
      <w:pPr>
        <w:keepNext/>
        <w:tabs>
          <w:tab w:val="left" w:pos="680"/>
        </w:tabs>
        <w:spacing w:after="240" w:line="260" w:lineRule="atLeast"/>
        <w:ind w:left="113"/>
        <w:jc w:val="center"/>
        <w:rPr>
          <w:rFonts w:ascii="Franklin Gothic Medium Cond" w:hAnsi="Franklin Gothic Medium Cond"/>
          <w:spacing w:val="0"/>
          <w:sz w:val="16"/>
          <w:szCs w:val="18"/>
          <w:lang w:val="pt-PT"/>
        </w:rPr>
      </w:pPr>
      <w:bookmarkStart w:id="230" w:name="_Toc429555271"/>
      <w:r w:rsidRPr="002A797A">
        <w:rPr>
          <w:noProof/>
          <w:spacing w:val="0"/>
          <w:lang w:val="en-ZA" w:eastAsia="en-ZA"/>
        </w:rPr>
        <w:lastRenderedPageBreak/>
        <w:drawing>
          <wp:anchor distT="0" distB="0" distL="114300" distR="114300" simplePos="0" relativeHeight="252011520" behindDoc="0" locked="0" layoutInCell="1" allowOverlap="1" wp14:anchorId="40C2619C" wp14:editId="7C27746F">
            <wp:simplePos x="0" y="0"/>
            <wp:positionH relativeFrom="margin">
              <wp:posOffset>542290</wp:posOffset>
            </wp:positionH>
            <wp:positionV relativeFrom="paragraph">
              <wp:posOffset>-425450</wp:posOffset>
            </wp:positionV>
            <wp:extent cx="5124450" cy="7879080"/>
            <wp:effectExtent l="19050" t="19050" r="19050" b="2667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0">
                      <a:extLst>
                        <a:ext uri="{28A0092B-C50C-407E-A947-70E740481C1C}">
                          <a14:useLocalDpi xmlns:a14="http://schemas.microsoft.com/office/drawing/2010/main" val="0"/>
                        </a:ext>
                      </a:extLst>
                    </a:blip>
                    <a:srcRect l="10736" r="11503" b="14874"/>
                    <a:stretch/>
                  </pic:blipFill>
                  <pic:spPr bwMode="auto">
                    <a:xfrm>
                      <a:off x="0" y="0"/>
                      <a:ext cx="5124450" cy="787908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231" w:name="_Ref361998524"/>
      <w:r w:rsidRPr="002A797A">
        <w:rPr>
          <w:rFonts w:ascii="Franklin Gothic Medium Cond" w:hAnsi="Franklin Gothic Medium Cond"/>
          <w:spacing w:val="0"/>
          <w:sz w:val="16"/>
          <w:szCs w:val="18"/>
          <w:lang w:val="pt-PT"/>
        </w:rPr>
        <w:t xml:space="preserve">Figura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Figura \* ARABIC </w:instrText>
      </w:r>
      <w:r w:rsidRPr="002A797A">
        <w:rPr>
          <w:rFonts w:ascii="Franklin Gothic Medium Cond" w:hAnsi="Franklin Gothic Medium Cond"/>
          <w:spacing w:val="0"/>
          <w:sz w:val="16"/>
          <w:szCs w:val="18"/>
          <w:lang w:val="pt-PT"/>
        </w:rPr>
        <w:fldChar w:fldCharType="separate"/>
      </w:r>
      <w:r w:rsidR="004B135C">
        <w:rPr>
          <w:rFonts w:ascii="Franklin Gothic Medium Cond" w:hAnsi="Franklin Gothic Medium Cond"/>
          <w:noProof/>
          <w:spacing w:val="0"/>
          <w:sz w:val="16"/>
          <w:szCs w:val="18"/>
          <w:lang w:val="pt-PT"/>
        </w:rPr>
        <w:t>14</w:t>
      </w:r>
      <w:r w:rsidRPr="002A797A">
        <w:rPr>
          <w:rFonts w:ascii="Franklin Gothic Medium Cond" w:hAnsi="Franklin Gothic Medium Cond"/>
          <w:spacing w:val="0"/>
          <w:sz w:val="16"/>
          <w:szCs w:val="18"/>
          <w:lang w:val="pt-PT"/>
        </w:rPr>
        <w:fldChar w:fldCharType="end"/>
      </w:r>
      <w:bookmarkEnd w:id="231"/>
      <w:r w:rsidRPr="002A797A">
        <w:rPr>
          <w:rFonts w:ascii="Franklin Gothic Medium Cond" w:hAnsi="Franklin Gothic Medium Cond"/>
          <w:spacing w:val="0"/>
          <w:sz w:val="16"/>
          <w:szCs w:val="18"/>
          <w:lang w:val="pt-PT"/>
        </w:rPr>
        <w:t xml:space="preserve">: Processo e </w:t>
      </w:r>
      <w:r w:rsidR="006F57EF">
        <w:rPr>
          <w:rFonts w:ascii="Franklin Gothic Medium Cond" w:hAnsi="Franklin Gothic Medium Cond"/>
          <w:spacing w:val="0"/>
          <w:sz w:val="16"/>
          <w:szCs w:val="18"/>
          <w:lang w:val="pt-PT"/>
        </w:rPr>
        <w:t>f</w:t>
      </w:r>
      <w:r w:rsidRPr="002A797A">
        <w:rPr>
          <w:rFonts w:ascii="Franklin Gothic Medium Cond" w:hAnsi="Franklin Gothic Medium Cond"/>
          <w:spacing w:val="0"/>
          <w:sz w:val="16"/>
          <w:szCs w:val="18"/>
          <w:lang w:val="pt-PT"/>
        </w:rPr>
        <w:t xml:space="preserve">luxo para </w:t>
      </w:r>
      <w:r w:rsidR="006F57EF">
        <w:rPr>
          <w:rFonts w:ascii="Franklin Gothic Medium Cond" w:hAnsi="Franklin Gothic Medium Cond"/>
          <w:spacing w:val="0"/>
          <w:sz w:val="16"/>
          <w:szCs w:val="18"/>
          <w:lang w:val="pt-PT"/>
        </w:rPr>
        <w:t>c</w:t>
      </w:r>
      <w:r w:rsidRPr="002A797A">
        <w:rPr>
          <w:rFonts w:ascii="Franklin Gothic Medium Cond" w:hAnsi="Franklin Gothic Medium Cond"/>
          <w:spacing w:val="0"/>
          <w:sz w:val="16"/>
          <w:szCs w:val="18"/>
          <w:lang w:val="pt-PT"/>
        </w:rPr>
        <w:t xml:space="preserve">riação de relatórios de </w:t>
      </w:r>
      <w:r w:rsidR="006F57EF">
        <w:rPr>
          <w:rFonts w:ascii="Franklin Gothic Medium Cond" w:hAnsi="Franklin Gothic Medium Cond"/>
          <w:spacing w:val="0"/>
          <w:sz w:val="16"/>
          <w:szCs w:val="18"/>
          <w:lang w:val="pt-PT"/>
        </w:rPr>
        <w:t>d</w:t>
      </w:r>
      <w:r w:rsidRPr="002A797A">
        <w:rPr>
          <w:rFonts w:ascii="Franklin Gothic Medium Cond" w:hAnsi="Franklin Gothic Medium Cond"/>
          <w:spacing w:val="0"/>
          <w:sz w:val="16"/>
          <w:szCs w:val="18"/>
          <w:lang w:val="pt-PT"/>
        </w:rPr>
        <w:t xml:space="preserve">ados </w:t>
      </w:r>
      <w:r w:rsidR="006F57EF">
        <w:rPr>
          <w:rFonts w:ascii="Franklin Gothic Medium Cond" w:hAnsi="Franklin Gothic Medium Cond"/>
          <w:spacing w:val="0"/>
          <w:sz w:val="16"/>
          <w:szCs w:val="18"/>
          <w:lang w:val="pt-PT"/>
        </w:rPr>
        <w:t>a</w:t>
      </w:r>
      <w:r w:rsidRPr="002A797A">
        <w:rPr>
          <w:rFonts w:ascii="Franklin Gothic Medium Cond" w:hAnsi="Franklin Gothic Medium Cond"/>
          <w:spacing w:val="0"/>
          <w:sz w:val="16"/>
          <w:szCs w:val="18"/>
          <w:lang w:val="pt-PT"/>
        </w:rPr>
        <w:t>gregados</w:t>
      </w:r>
      <w:bookmarkEnd w:id="230"/>
    </w:p>
    <w:p w:rsidR="002F5845" w:rsidRDefault="002F5845" w:rsidP="002F5845">
      <w:pPr>
        <w:keepNext/>
        <w:tabs>
          <w:tab w:val="left" w:pos="680"/>
        </w:tabs>
        <w:spacing w:after="240" w:line="260" w:lineRule="atLeast"/>
        <w:rPr>
          <w:rFonts w:ascii="Franklin Gothic Medium Cond" w:hAnsi="Franklin Gothic Medium Cond"/>
          <w:spacing w:val="0"/>
          <w:sz w:val="16"/>
          <w:szCs w:val="18"/>
          <w:lang w:val="pt-PT"/>
        </w:rPr>
      </w:pPr>
    </w:p>
    <w:p w:rsidR="002F5845" w:rsidRPr="002A797A" w:rsidRDefault="002F5845" w:rsidP="002F5845">
      <w:pPr>
        <w:keepNext/>
        <w:tabs>
          <w:tab w:val="left" w:pos="680"/>
        </w:tabs>
        <w:spacing w:after="240" w:line="260" w:lineRule="atLeast"/>
        <w:rPr>
          <w:rFonts w:ascii="Franklin Gothic Medium Cond" w:hAnsi="Franklin Gothic Medium Cond"/>
          <w:spacing w:val="0"/>
          <w:sz w:val="16"/>
          <w:szCs w:val="18"/>
          <w:lang w:val="pt-PT"/>
        </w:rPr>
      </w:pPr>
    </w:p>
    <w:p w:rsidR="008C0087" w:rsidRPr="002A797A" w:rsidRDefault="00FC543E" w:rsidP="00A668A8">
      <w:pPr>
        <w:pStyle w:val="Heading2"/>
        <w:ind w:left="709" w:hanging="567"/>
        <w:rPr>
          <w:lang w:val="pt-PT"/>
        </w:rPr>
      </w:pPr>
      <w:bookmarkStart w:id="232" w:name="_Toc373499272"/>
      <w:bookmarkStart w:id="233" w:name="_Toc377369502"/>
      <w:bookmarkStart w:id="234" w:name="_Ref378192325"/>
      <w:bookmarkStart w:id="235" w:name="_Ref379291157"/>
      <w:bookmarkStart w:id="236" w:name="_Ref379291163"/>
      <w:bookmarkStart w:id="237" w:name="_Ref383683198"/>
      <w:bookmarkStart w:id="238" w:name="_Ref383683199"/>
      <w:bookmarkStart w:id="239" w:name="_Toc429555208"/>
      <w:r>
        <w:rPr>
          <w:noProof/>
          <w:lang w:val="en-ZA" w:eastAsia="en-ZA"/>
        </w:rPr>
        <w:lastRenderedPageBreak/>
        <w:drawing>
          <wp:anchor distT="0" distB="0" distL="114300" distR="114300" simplePos="0" relativeHeight="252163072" behindDoc="0" locked="0" layoutInCell="1" allowOverlap="1" wp14:anchorId="10AAD391" wp14:editId="0483244A">
            <wp:simplePos x="0" y="0"/>
            <wp:positionH relativeFrom="column">
              <wp:posOffset>5162550</wp:posOffset>
            </wp:positionH>
            <wp:positionV relativeFrom="paragraph">
              <wp:posOffset>186055</wp:posOffset>
            </wp:positionV>
            <wp:extent cx="1171575" cy="2095500"/>
            <wp:effectExtent l="0" t="0" r="9525" b="0"/>
            <wp:wrapSquare wrapText="bothSides"/>
            <wp:docPr id="43013" name="Picture 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1171575" cy="2095500"/>
                    </a:xfrm>
                    <a:prstGeom prst="rect">
                      <a:avLst/>
                    </a:prstGeom>
                  </pic:spPr>
                </pic:pic>
              </a:graphicData>
            </a:graphic>
            <wp14:sizeRelH relativeFrom="page">
              <wp14:pctWidth>0</wp14:pctWidth>
            </wp14:sizeRelH>
            <wp14:sizeRelV relativeFrom="page">
              <wp14:pctHeight>0</wp14:pctHeight>
            </wp14:sizeRelV>
          </wp:anchor>
        </w:drawing>
      </w:r>
      <w:r w:rsidR="008C0087" w:rsidRPr="002A797A">
        <w:rPr>
          <w:lang w:val="pt-PT"/>
        </w:rPr>
        <w:t xml:space="preserve">Utilizando </w:t>
      </w:r>
      <w:r w:rsidR="003C7632" w:rsidRPr="002A797A">
        <w:rPr>
          <w:lang w:val="pt-PT"/>
        </w:rPr>
        <w:t>r</w:t>
      </w:r>
      <w:r w:rsidR="008C0087" w:rsidRPr="002A797A">
        <w:rPr>
          <w:lang w:val="pt-PT"/>
        </w:rPr>
        <w:t xml:space="preserve">elatórios </w:t>
      </w:r>
      <w:r w:rsidR="003C7632" w:rsidRPr="002A797A">
        <w:rPr>
          <w:lang w:val="pt-PT"/>
        </w:rPr>
        <w:t>p</w:t>
      </w:r>
      <w:r w:rsidR="008C0087" w:rsidRPr="002A797A">
        <w:rPr>
          <w:lang w:val="pt-PT"/>
        </w:rPr>
        <w:t>adrão</w:t>
      </w:r>
      <w:bookmarkEnd w:id="232"/>
      <w:bookmarkEnd w:id="233"/>
      <w:bookmarkEnd w:id="234"/>
      <w:bookmarkEnd w:id="235"/>
      <w:bookmarkEnd w:id="236"/>
      <w:bookmarkEnd w:id="237"/>
      <w:bookmarkEnd w:id="238"/>
      <w:bookmarkEnd w:id="239"/>
    </w:p>
    <w:p w:rsidR="008C0087" w:rsidRPr="006429C3" w:rsidRDefault="008C0087" w:rsidP="0053317C">
      <w:pPr>
        <w:pStyle w:val="BodyText"/>
        <w:rPr>
          <w:lang w:val="pt-PT" w:bidi="en-US"/>
        </w:rPr>
      </w:pPr>
      <w:r w:rsidRPr="006429C3">
        <w:rPr>
          <w:lang w:val="pt-PT" w:bidi="en-US"/>
        </w:rPr>
        <w:t>Os Relatórios Padrão são visualizados como relatórios de "um Clique" que são muito fáceis de usar. Podemos descarregar estes relatórios em formato PDF, tornando-os ideais para se imprimirem, compartilhar e copiar. O SIS-MA também permite extrair os relatórios em formato Excel, tornando a aplicação ainda mais poderosa na gestão da informação.</w:t>
      </w:r>
    </w:p>
    <w:p w:rsidR="008C0087" w:rsidRPr="006429C3" w:rsidRDefault="008C0087" w:rsidP="0053317C">
      <w:pPr>
        <w:pStyle w:val="BodyText"/>
        <w:rPr>
          <w:lang w:val="pt-PT" w:bidi="en-US"/>
        </w:rPr>
      </w:pPr>
      <w:r w:rsidRPr="006429C3">
        <w:rPr>
          <w:lang w:val="pt-PT" w:bidi="en-US"/>
        </w:rPr>
        <w:t>O seu acesso é</w:t>
      </w:r>
      <w:r w:rsidR="00FC543E" w:rsidRPr="006429C3">
        <w:rPr>
          <w:lang w:val="pt-PT" w:bidi="en-US"/>
        </w:rPr>
        <w:t xml:space="preserve"> feito através do Menu “Apps</w:t>
      </w:r>
      <w:r w:rsidRPr="006429C3">
        <w:rPr>
          <w:lang w:val="pt-PT" w:bidi="en-US"/>
        </w:rPr>
        <w:t>”, clicando de seguida no Submenu “Relatórios”.</w:t>
      </w:r>
    </w:p>
    <w:p w:rsidR="008C0087" w:rsidRPr="006429C3" w:rsidRDefault="008C0087" w:rsidP="0053317C">
      <w:pPr>
        <w:pStyle w:val="BodyText"/>
        <w:rPr>
          <w:lang w:val="pt-PT" w:bidi="en-US"/>
        </w:rPr>
      </w:pPr>
      <w:r w:rsidRPr="006429C3">
        <w:rPr>
          <w:lang w:val="pt-PT" w:bidi="en-US"/>
        </w:rPr>
        <w:t>A janela do SIS-MA apresentará, em seguida, as variadas opções de relatórios que o utilizador poderá aceder.</w:t>
      </w:r>
    </w:p>
    <w:p w:rsidR="008C0087" w:rsidRPr="006429C3" w:rsidRDefault="008C0087" w:rsidP="00202B4E">
      <w:pPr>
        <w:pStyle w:val="BodyText"/>
        <w:spacing w:after="0"/>
        <w:rPr>
          <w:lang w:val="pt-PT" w:bidi="en-US"/>
        </w:rPr>
      </w:pPr>
      <w:r w:rsidRPr="006429C3">
        <w:rPr>
          <w:lang w:val="pt-PT" w:bidi="en-US"/>
        </w:rPr>
        <w:t xml:space="preserve">Os Relatórios Padrão podem ser seleccionados tanto pela área de </w:t>
      </w:r>
      <w:r w:rsidR="00BF5E97" w:rsidRPr="006429C3">
        <w:rPr>
          <w:lang w:val="pt-PT" w:bidi="en-US"/>
        </w:rPr>
        <w:t xml:space="preserve">trabalho </w:t>
      </w:r>
      <w:r w:rsidRPr="006429C3">
        <w:rPr>
          <w:lang w:val="pt-PT" w:bidi="en-US"/>
        </w:rPr>
        <w:t>assim como através do Menu localizado à esquerda da janela da aplicação.</w:t>
      </w:r>
    </w:p>
    <w:p w:rsidR="00202B4E" w:rsidRPr="006429C3" w:rsidRDefault="00202B4E" w:rsidP="00202B4E">
      <w:pPr>
        <w:pStyle w:val="BodyText"/>
        <w:spacing w:after="0"/>
        <w:rPr>
          <w:lang w:val="pt-PT" w:bidi="en-US"/>
        </w:rPr>
      </w:pPr>
    </w:p>
    <w:p w:rsidR="008C0087" w:rsidRPr="006429C3" w:rsidRDefault="008C0087" w:rsidP="0053317C">
      <w:pPr>
        <w:pStyle w:val="BodyText"/>
        <w:rPr>
          <w:lang w:val="pt-PT" w:bidi="en-US"/>
        </w:rPr>
      </w:pPr>
      <w:r w:rsidRPr="006429C3">
        <w:rPr>
          <w:lang w:val="pt-PT" w:bidi="en-US"/>
        </w:rPr>
        <w:t>Após seleccionar o Relatório Padrão, é mostrada uma lista dos relatórios que podem ser extraídos.</w:t>
      </w:r>
    </w:p>
    <w:p w:rsidR="008C0087" w:rsidRPr="006429C3" w:rsidRDefault="008C0087" w:rsidP="0053317C">
      <w:pPr>
        <w:pStyle w:val="BodyText"/>
        <w:rPr>
          <w:lang w:val="pt-PT" w:bidi="en-US"/>
        </w:rPr>
      </w:pPr>
      <w:r w:rsidRPr="006429C3">
        <w:rPr>
          <w:lang w:val="pt-PT" w:bidi="en-US"/>
        </w:rPr>
        <w:t>Os relatórios e</w:t>
      </w:r>
      <w:r w:rsidR="00FC543E" w:rsidRPr="006429C3">
        <w:rPr>
          <w:noProof/>
          <w:lang w:val="en-ZA" w:eastAsia="en-ZA"/>
        </w:rPr>
        <w:drawing>
          <wp:anchor distT="0" distB="0" distL="114300" distR="114300" simplePos="0" relativeHeight="252165120" behindDoc="0" locked="0" layoutInCell="1" allowOverlap="1" wp14:anchorId="3613F0B8" wp14:editId="36068169">
            <wp:simplePos x="0" y="0"/>
            <wp:positionH relativeFrom="column">
              <wp:posOffset>209550</wp:posOffset>
            </wp:positionH>
            <wp:positionV relativeFrom="paragraph">
              <wp:posOffset>195580</wp:posOffset>
            </wp:positionV>
            <wp:extent cx="6229350" cy="1571625"/>
            <wp:effectExtent l="0" t="0" r="0" b="9525"/>
            <wp:wrapSquare wrapText="bothSides"/>
            <wp:docPr id="43014" name="Picture 4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6229350" cy="1571625"/>
                    </a:xfrm>
                    <a:prstGeom prst="rect">
                      <a:avLst/>
                    </a:prstGeom>
                  </pic:spPr>
                </pic:pic>
              </a:graphicData>
            </a:graphic>
            <wp14:sizeRelH relativeFrom="page">
              <wp14:pctWidth>0</wp14:pctWidth>
            </wp14:sizeRelH>
            <wp14:sizeRelV relativeFrom="page">
              <wp14:pctHeight>0</wp14:pctHeight>
            </wp14:sizeRelV>
          </wp:anchor>
        </w:drawing>
      </w:r>
      <w:r w:rsidRPr="006429C3">
        <w:rPr>
          <w:lang w:val="pt-PT" w:bidi="en-US"/>
        </w:rPr>
        <w:t>stão listados de acordo com uma estrutura de título, a partir da qual podemos reconhecer:</w:t>
      </w:r>
    </w:p>
    <w:p w:rsidR="008C0087" w:rsidRPr="006429C3" w:rsidRDefault="008C0087" w:rsidP="00DE1EDB">
      <w:pPr>
        <w:pStyle w:val="ListBullet"/>
        <w:numPr>
          <w:ilvl w:val="0"/>
          <w:numId w:val="39"/>
        </w:numPr>
        <w:tabs>
          <w:tab w:val="clear" w:pos="720"/>
          <w:tab w:val="num" w:pos="567"/>
        </w:tabs>
        <w:spacing w:after="120"/>
        <w:ind w:left="567" w:hanging="210"/>
        <w:contextualSpacing w:val="0"/>
        <w:rPr>
          <w:lang w:val="pt-PT" w:bidi="en-US"/>
        </w:rPr>
      </w:pPr>
      <w:r w:rsidRPr="006429C3">
        <w:rPr>
          <w:b/>
          <w:lang w:val="pt-PT" w:bidi="en-US"/>
        </w:rPr>
        <w:t>Código</w:t>
      </w:r>
      <w:r w:rsidRPr="006429C3">
        <w:rPr>
          <w:lang w:val="pt-PT" w:bidi="en-US"/>
        </w:rPr>
        <w:t xml:space="preserve"> – Designação alfanumérica predefinida correspondente a um determinado Formulário ou Programa</w:t>
      </w:r>
    </w:p>
    <w:p w:rsidR="008C0087" w:rsidRPr="006429C3" w:rsidRDefault="008C0087" w:rsidP="00DE1EDB">
      <w:pPr>
        <w:pStyle w:val="ListBullet"/>
        <w:numPr>
          <w:ilvl w:val="0"/>
          <w:numId w:val="39"/>
        </w:numPr>
        <w:tabs>
          <w:tab w:val="clear" w:pos="720"/>
          <w:tab w:val="num" w:pos="567"/>
        </w:tabs>
        <w:spacing w:after="120"/>
        <w:ind w:left="567" w:hanging="210"/>
        <w:contextualSpacing w:val="0"/>
        <w:rPr>
          <w:lang w:val="pt-PT" w:bidi="en-US"/>
        </w:rPr>
      </w:pPr>
      <w:r w:rsidRPr="006429C3">
        <w:rPr>
          <w:b/>
          <w:lang w:val="pt-PT" w:bidi="en-US"/>
        </w:rPr>
        <w:t>Título</w:t>
      </w:r>
      <w:r w:rsidRPr="006429C3">
        <w:rPr>
          <w:lang w:val="pt-PT" w:bidi="en-US"/>
        </w:rPr>
        <w:t xml:space="preserve"> – Designação predefinida para o nome do Formulário ou Programa.</w:t>
      </w:r>
    </w:p>
    <w:p w:rsidR="008C0087" w:rsidRPr="006429C3" w:rsidRDefault="008C0087" w:rsidP="00DE1EDB">
      <w:pPr>
        <w:pStyle w:val="ListBullet"/>
        <w:numPr>
          <w:ilvl w:val="0"/>
          <w:numId w:val="39"/>
        </w:numPr>
        <w:tabs>
          <w:tab w:val="clear" w:pos="720"/>
          <w:tab w:val="num" w:pos="567"/>
        </w:tabs>
        <w:spacing w:after="120"/>
        <w:ind w:left="567" w:hanging="210"/>
        <w:contextualSpacing w:val="0"/>
        <w:rPr>
          <w:lang w:val="pt-PT" w:bidi="en-US"/>
        </w:rPr>
      </w:pPr>
      <w:r w:rsidRPr="006429C3">
        <w:rPr>
          <w:b/>
          <w:lang w:val="pt-PT" w:bidi="en-US"/>
        </w:rPr>
        <w:t>Periodicidade</w:t>
      </w:r>
      <w:r w:rsidR="0053317C" w:rsidRPr="006429C3">
        <w:rPr>
          <w:b/>
          <w:lang w:val="pt-PT" w:bidi="en-US"/>
        </w:rPr>
        <w:t xml:space="preserve"> </w:t>
      </w:r>
      <w:r w:rsidRPr="006429C3">
        <w:rPr>
          <w:lang w:val="pt-PT" w:bidi="en-US"/>
        </w:rPr>
        <w:t xml:space="preserve">– Período </w:t>
      </w:r>
      <w:r w:rsidR="0053317C" w:rsidRPr="006429C3">
        <w:rPr>
          <w:lang w:val="pt-PT" w:bidi="en-US"/>
        </w:rPr>
        <w:t xml:space="preserve">(Anual, Mensal Trimestral) </w:t>
      </w:r>
      <w:r w:rsidRPr="006429C3">
        <w:rPr>
          <w:lang w:val="pt-PT" w:bidi="en-US"/>
        </w:rPr>
        <w:t>do qual o utilizador pretende extrair o relatório. Podem ser seleccionados período Anuais (2012, 2013,…), Mensais (Novembro 2012, Novembro 2013,…) e períodos Trimestrais (Outubro a Dezembro 2012, Janeiro a Março 2013, …).</w:t>
      </w:r>
    </w:p>
    <w:p w:rsidR="00202B4E" w:rsidRPr="002A797A" w:rsidRDefault="00202B4E" w:rsidP="00202B4E">
      <w:pPr>
        <w:pStyle w:val="ListBullet"/>
        <w:spacing w:after="0"/>
        <w:ind w:left="567"/>
        <w:contextualSpacing w:val="0"/>
        <w:rPr>
          <w:lang w:val="pt-PT" w:bidi="en-US"/>
        </w:rPr>
      </w:pPr>
    </w:p>
    <w:p w:rsidR="008C0087" w:rsidRPr="002A797A" w:rsidRDefault="008C0087" w:rsidP="0053317C">
      <w:pPr>
        <w:pStyle w:val="Heading3"/>
        <w:rPr>
          <w:lang w:val="pt-PT" w:bidi="en-US"/>
        </w:rPr>
      </w:pPr>
      <w:bookmarkStart w:id="240" w:name="_Toc377369503"/>
      <w:bookmarkStart w:id="241" w:name="_Ref378192326"/>
      <w:bookmarkStart w:id="242" w:name="_Toc429555209"/>
      <w:r w:rsidRPr="002A797A">
        <w:rPr>
          <w:lang w:val="pt-PT" w:bidi="en-US"/>
        </w:rPr>
        <w:t>Pesquisar por relatórios a criar</w:t>
      </w:r>
      <w:bookmarkEnd w:id="240"/>
      <w:bookmarkEnd w:id="241"/>
      <w:bookmarkEnd w:id="242"/>
    </w:p>
    <w:p w:rsidR="008C0087" w:rsidRPr="006429C3" w:rsidRDefault="002D6030" w:rsidP="00953441">
      <w:pPr>
        <w:pStyle w:val="BodyText"/>
        <w:rPr>
          <w:lang w:val="pt-PT" w:bidi="en-US"/>
        </w:rPr>
      </w:pPr>
      <w:r w:rsidRPr="006429C3">
        <w:rPr>
          <w:noProof/>
          <w:lang w:val="en-ZA" w:eastAsia="en-ZA"/>
        </w:rPr>
        <w:drawing>
          <wp:anchor distT="0" distB="0" distL="114300" distR="114300" simplePos="0" relativeHeight="251749376" behindDoc="0" locked="0" layoutInCell="1" allowOverlap="1" wp14:anchorId="329F6652" wp14:editId="28253514">
            <wp:simplePos x="0" y="0"/>
            <wp:positionH relativeFrom="column">
              <wp:posOffset>3290570</wp:posOffset>
            </wp:positionH>
            <wp:positionV relativeFrom="paragraph">
              <wp:posOffset>614045</wp:posOffset>
            </wp:positionV>
            <wp:extent cx="3104515" cy="574040"/>
            <wp:effectExtent l="19050" t="19050" r="19685" b="1651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83">
                      <a:extLst>
                        <a:ext uri="{28A0092B-C50C-407E-A947-70E740481C1C}">
                          <a14:useLocalDpi xmlns:a14="http://schemas.microsoft.com/office/drawing/2010/main" val="0"/>
                        </a:ext>
                      </a:extLst>
                    </a:blip>
                    <a:srcRect t="8586"/>
                    <a:stretch/>
                  </pic:blipFill>
                  <pic:spPr bwMode="auto">
                    <a:xfrm>
                      <a:off x="0" y="0"/>
                      <a:ext cx="3104515" cy="5740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0087" w:rsidRPr="006429C3">
        <w:rPr>
          <w:lang w:val="pt-PT" w:bidi="en-US"/>
        </w:rPr>
        <w:t xml:space="preserve">O </w:t>
      </w:r>
      <w:r w:rsidR="00BF5E97" w:rsidRPr="006429C3">
        <w:rPr>
          <w:lang w:val="pt-PT" w:bidi="en-US"/>
        </w:rPr>
        <w:t xml:space="preserve">utilizador </w:t>
      </w:r>
      <w:r w:rsidR="008C0087" w:rsidRPr="006429C3">
        <w:rPr>
          <w:lang w:val="pt-PT" w:bidi="en-US"/>
        </w:rPr>
        <w:t>poderá fazer uma pesquisa através do campo de Filtragem disponível na janela, introduzindo o código, o nome ou ambas as designações para pesquisar pelo relatório. O Botão “Filtro” executa a pesquisa pelo relatório ou relatórios, após a inserção da designação a ser pesquisada.</w:t>
      </w:r>
    </w:p>
    <w:p w:rsidR="00E94906" w:rsidRPr="006429C3" w:rsidRDefault="002D6030" w:rsidP="00AE1175">
      <w:pPr>
        <w:pStyle w:val="BodyText"/>
        <w:ind w:left="142"/>
        <w:rPr>
          <w:lang w:val="pt-PT" w:bidi="en-US"/>
        </w:rPr>
      </w:pPr>
      <w:r w:rsidRPr="006429C3">
        <w:rPr>
          <w:noProof/>
          <w:lang w:val="en-ZA" w:eastAsia="en-ZA"/>
        </w:rPr>
        <w:drawing>
          <wp:anchor distT="0" distB="0" distL="114300" distR="114300" simplePos="0" relativeHeight="251741184" behindDoc="0" locked="0" layoutInCell="1" allowOverlap="1" wp14:anchorId="3671F936" wp14:editId="4D726841">
            <wp:simplePos x="0" y="0"/>
            <wp:positionH relativeFrom="column">
              <wp:posOffset>3980815</wp:posOffset>
            </wp:positionH>
            <wp:positionV relativeFrom="paragraph">
              <wp:posOffset>432435</wp:posOffset>
            </wp:positionV>
            <wp:extent cx="2350770" cy="647700"/>
            <wp:effectExtent l="19050" t="19050" r="11430" b="19050"/>
            <wp:wrapSquare wrapText="bothSides"/>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50770" cy="6477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C0087" w:rsidRPr="006429C3">
        <w:rPr>
          <w:lang w:val="pt-PT" w:bidi="en-US"/>
        </w:rPr>
        <w:t>O botão “Limpar” desfaz a pesquisa, voltando a mostrar Todos os relatórios possíveis que a aplicação pode criar.</w:t>
      </w:r>
    </w:p>
    <w:p w:rsidR="002F5845" w:rsidRDefault="002F5845" w:rsidP="00FC543E">
      <w:pPr>
        <w:pStyle w:val="BodyText"/>
        <w:ind w:left="0"/>
        <w:rPr>
          <w:lang w:val="pt-PT" w:bidi="en-US"/>
        </w:rPr>
      </w:pPr>
    </w:p>
    <w:p w:rsidR="002F5845" w:rsidRDefault="002F5845" w:rsidP="00AE1175">
      <w:pPr>
        <w:pStyle w:val="BodyText"/>
        <w:ind w:left="142"/>
        <w:rPr>
          <w:lang w:val="pt-PT" w:bidi="en-US"/>
        </w:rPr>
      </w:pPr>
    </w:p>
    <w:p w:rsidR="002F5845" w:rsidRPr="002A797A" w:rsidRDefault="002F5845" w:rsidP="00AE1175">
      <w:pPr>
        <w:pStyle w:val="BodyText"/>
        <w:ind w:left="142"/>
        <w:rPr>
          <w:lang w:val="pt-PT" w:bidi="en-US"/>
        </w:rPr>
      </w:pPr>
    </w:p>
    <w:p w:rsidR="008C0087" w:rsidRPr="006429C3" w:rsidRDefault="008C0087" w:rsidP="0053317C">
      <w:pPr>
        <w:pStyle w:val="Heading3"/>
        <w:rPr>
          <w:color w:val="auto"/>
          <w:lang w:val="pt-PT"/>
        </w:rPr>
      </w:pPr>
      <w:bookmarkStart w:id="243" w:name="_Toc377369504"/>
      <w:bookmarkStart w:id="244" w:name="_Ref378192335"/>
      <w:bookmarkStart w:id="245" w:name="_Toc429555210"/>
      <w:r w:rsidRPr="006429C3">
        <w:rPr>
          <w:color w:val="auto"/>
          <w:lang w:val="pt-PT" w:bidi="en-US"/>
        </w:rPr>
        <w:lastRenderedPageBreak/>
        <w:t xml:space="preserve">Criar </w:t>
      </w:r>
      <w:r w:rsidR="00A30725" w:rsidRPr="006429C3">
        <w:rPr>
          <w:color w:val="auto"/>
          <w:lang w:val="pt-PT"/>
        </w:rPr>
        <w:t>r</w:t>
      </w:r>
      <w:r w:rsidRPr="006429C3">
        <w:rPr>
          <w:color w:val="auto"/>
          <w:lang w:val="pt-PT"/>
        </w:rPr>
        <w:t>elatório</w:t>
      </w:r>
      <w:bookmarkEnd w:id="243"/>
      <w:bookmarkEnd w:id="244"/>
      <w:bookmarkEnd w:id="245"/>
    </w:p>
    <w:p w:rsidR="008C0087" w:rsidRPr="006429C3" w:rsidRDefault="00263476" w:rsidP="00A668A8">
      <w:pPr>
        <w:pStyle w:val="BodyText"/>
        <w:ind w:left="142"/>
        <w:rPr>
          <w:lang w:val="pt-PT" w:bidi="en-US"/>
        </w:rPr>
      </w:pPr>
      <w:r w:rsidRPr="006429C3">
        <w:rPr>
          <w:noProof/>
          <w:lang w:val="en-ZA" w:eastAsia="en-ZA"/>
        </w:rPr>
        <w:drawing>
          <wp:anchor distT="0" distB="0" distL="114300" distR="114300" simplePos="0" relativeHeight="252167168" behindDoc="0" locked="0" layoutInCell="1" allowOverlap="1" wp14:anchorId="39166513" wp14:editId="2B304D1D">
            <wp:simplePos x="0" y="0"/>
            <wp:positionH relativeFrom="column">
              <wp:posOffset>3771900</wp:posOffset>
            </wp:positionH>
            <wp:positionV relativeFrom="paragraph">
              <wp:posOffset>44450</wp:posOffset>
            </wp:positionV>
            <wp:extent cx="2228850" cy="571500"/>
            <wp:effectExtent l="19050" t="19050" r="19050" b="19050"/>
            <wp:wrapSquare wrapText="bothSides"/>
            <wp:docPr id="43068" name="Picture 43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2228850" cy="57150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00BF5E97" w:rsidRPr="006429C3">
        <w:rPr>
          <w:lang w:val="pt-PT" w:eastAsia="pt-PT"/>
        </w:rPr>
        <w:t>Para criar um relatório, s</w:t>
      </w:r>
      <w:r w:rsidR="008C0087" w:rsidRPr="006429C3">
        <w:rPr>
          <w:lang w:val="pt-PT" w:bidi="en-US"/>
        </w:rPr>
        <w:t xml:space="preserve">eleccione o relatório a criar. Preste atenção </w:t>
      </w:r>
      <w:r w:rsidR="00BF5E97" w:rsidRPr="006429C3">
        <w:rPr>
          <w:lang w:val="pt-PT" w:bidi="en-US"/>
        </w:rPr>
        <w:t>à</w:t>
      </w:r>
      <w:r w:rsidR="008C0087" w:rsidRPr="006429C3">
        <w:rPr>
          <w:lang w:val="pt-PT" w:bidi="en-US"/>
        </w:rPr>
        <w:t xml:space="preserve"> periodicidade pois existem três tipos de periodicidade para o mesmo título de relatório. </w:t>
      </w:r>
    </w:p>
    <w:p w:rsidR="008C0087" w:rsidRPr="006429C3" w:rsidRDefault="008C0087" w:rsidP="006F57EF">
      <w:pPr>
        <w:pStyle w:val="BodyText"/>
        <w:spacing w:after="0"/>
        <w:rPr>
          <w:lang w:val="pt-PT" w:bidi="en-US"/>
        </w:rPr>
      </w:pPr>
      <w:r w:rsidRPr="006429C3">
        <w:rPr>
          <w:lang w:val="pt-PT" w:bidi="en-US"/>
        </w:rPr>
        <w:t xml:space="preserve">Após escolher </w:t>
      </w:r>
      <w:r w:rsidR="00BF5E97" w:rsidRPr="006429C3">
        <w:rPr>
          <w:lang w:val="pt-PT" w:bidi="en-US"/>
        </w:rPr>
        <w:t xml:space="preserve">o </w:t>
      </w:r>
      <w:r w:rsidRPr="006429C3">
        <w:rPr>
          <w:lang w:val="pt-PT" w:bidi="en-US"/>
        </w:rPr>
        <w:t xml:space="preserve">relatório </w:t>
      </w:r>
      <w:r w:rsidR="00BF5E97" w:rsidRPr="006429C3">
        <w:rPr>
          <w:lang w:val="pt-PT" w:bidi="en-US"/>
        </w:rPr>
        <w:t xml:space="preserve">que </w:t>
      </w:r>
      <w:r w:rsidRPr="006429C3">
        <w:rPr>
          <w:lang w:val="pt-PT" w:bidi="en-US"/>
        </w:rPr>
        <w:t>pretende criar, clique no botão de “Criar” relatório.</w:t>
      </w:r>
    </w:p>
    <w:p w:rsidR="008C0087" w:rsidRPr="006429C3" w:rsidRDefault="00263476" w:rsidP="00A668A8">
      <w:pPr>
        <w:pStyle w:val="BodyText"/>
        <w:spacing w:after="0"/>
        <w:ind w:left="142"/>
        <w:rPr>
          <w:lang w:val="pt-PT" w:bidi="en-US"/>
        </w:rPr>
      </w:pPr>
      <w:r w:rsidRPr="006429C3">
        <w:rPr>
          <w:noProof/>
          <w:lang w:val="en-ZA" w:eastAsia="en-ZA"/>
        </w:rPr>
        <w:drawing>
          <wp:anchor distT="0" distB="0" distL="114300" distR="114300" simplePos="0" relativeHeight="252169216" behindDoc="0" locked="0" layoutInCell="1" allowOverlap="1" wp14:anchorId="770B28C0" wp14:editId="02273814">
            <wp:simplePos x="0" y="0"/>
            <wp:positionH relativeFrom="column">
              <wp:posOffset>4933950</wp:posOffset>
            </wp:positionH>
            <wp:positionV relativeFrom="paragraph">
              <wp:posOffset>127000</wp:posOffset>
            </wp:positionV>
            <wp:extent cx="1066800" cy="755650"/>
            <wp:effectExtent l="19050" t="19050" r="19050" b="25400"/>
            <wp:wrapSquare wrapText="bothSides"/>
            <wp:docPr id="43070" name="Picture 4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1066800" cy="75565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008C0087" w:rsidRPr="006429C3">
        <w:rPr>
          <w:lang w:val="pt-PT" w:bidi="en-US"/>
        </w:rPr>
        <w:t>Surge uma janela de Parametrização do relatório “Parâmetros da Tabela de Relatório</w:t>
      </w:r>
      <w:r w:rsidR="00BF5E97" w:rsidRPr="006429C3">
        <w:rPr>
          <w:lang w:val="pt-PT" w:bidi="en-US"/>
        </w:rPr>
        <w:t xml:space="preserve">. </w:t>
      </w:r>
    </w:p>
    <w:p w:rsidR="008C0087" w:rsidRPr="006429C3" w:rsidRDefault="008C0087" w:rsidP="00DE1EDB">
      <w:pPr>
        <w:pStyle w:val="BodyText"/>
        <w:numPr>
          <w:ilvl w:val="0"/>
          <w:numId w:val="35"/>
        </w:numPr>
        <w:spacing w:after="120"/>
        <w:ind w:left="426" w:hanging="284"/>
        <w:rPr>
          <w:lang w:val="pt-PT" w:bidi="en-US"/>
        </w:rPr>
      </w:pPr>
      <w:r w:rsidRPr="006429C3">
        <w:rPr>
          <w:lang w:val="pt-PT" w:bidi="en-US"/>
        </w:rPr>
        <w:t>Seleccione o período de criação do relatório “Período de Reporte”</w:t>
      </w:r>
    </w:p>
    <w:p w:rsidR="008C0087" w:rsidRPr="006429C3" w:rsidRDefault="008C0087" w:rsidP="00DE1EDB">
      <w:pPr>
        <w:pStyle w:val="BodyText"/>
        <w:numPr>
          <w:ilvl w:val="0"/>
          <w:numId w:val="35"/>
        </w:numPr>
        <w:spacing w:after="120"/>
        <w:ind w:left="426" w:hanging="284"/>
        <w:rPr>
          <w:lang w:val="pt-PT" w:bidi="en-US"/>
        </w:rPr>
      </w:pPr>
      <w:r w:rsidRPr="006429C3">
        <w:rPr>
          <w:lang w:val="pt-PT" w:bidi="en-US"/>
        </w:rPr>
        <w:t>Seleccione o nível de extracção de informação a reportar seleccionando a Unidade Organizacional na árvore de hierarquia situada abaixo.</w:t>
      </w:r>
    </w:p>
    <w:p w:rsidR="008C0087" w:rsidRPr="006429C3" w:rsidRDefault="008C0087" w:rsidP="00DE1EDB">
      <w:pPr>
        <w:pStyle w:val="BodyText"/>
        <w:numPr>
          <w:ilvl w:val="0"/>
          <w:numId w:val="35"/>
        </w:numPr>
        <w:spacing w:after="120"/>
        <w:ind w:left="426" w:hanging="284"/>
        <w:rPr>
          <w:lang w:val="pt-PT" w:bidi="en-US"/>
        </w:rPr>
      </w:pPr>
      <w:r w:rsidRPr="006429C3">
        <w:rPr>
          <w:lang w:val="pt-PT" w:bidi="en-US"/>
        </w:rPr>
        <w:t>Seleccione o Botão “Obter Relatório” para criar o relatório</w:t>
      </w:r>
    </w:p>
    <w:p w:rsidR="008C0087" w:rsidRPr="006429C3" w:rsidRDefault="008C0087" w:rsidP="00DE1EDB">
      <w:pPr>
        <w:pStyle w:val="BodyText"/>
        <w:numPr>
          <w:ilvl w:val="0"/>
          <w:numId w:val="35"/>
        </w:numPr>
        <w:spacing w:after="120"/>
        <w:ind w:left="426" w:hanging="284"/>
        <w:rPr>
          <w:lang w:val="pt-PT" w:bidi="en-US"/>
        </w:rPr>
      </w:pPr>
      <w:r w:rsidRPr="006429C3">
        <w:rPr>
          <w:lang w:val="pt-PT" w:bidi="en-US"/>
        </w:rPr>
        <w:t>Seleccione o Botão “Baixar como Excel” para criar o relatório em Excel</w:t>
      </w:r>
    </w:p>
    <w:p w:rsidR="00BB7049" w:rsidRPr="006429C3" w:rsidRDefault="00BB7049" w:rsidP="00BB7049">
      <w:pPr>
        <w:pStyle w:val="BodyText"/>
        <w:spacing w:after="0"/>
        <w:rPr>
          <w:lang w:val="pt-PT" w:bidi="en-US"/>
        </w:rPr>
      </w:pPr>
    </w:p>
    <w:p w:rsidR="008C0087" w:rsidRPr="006429C3" w:rsidRDefault="008C0087" w:rsidP="00A668A8">
      <w:pPr>
        <w:pStyle w:val="BodyText"/>
        <w:spacing w:after="0"/>
        <w:ind w:left="142"/>
        <w:rPr>
          <w:lang w:val="pt-PT" w:bidi="en-US"/>
        </w:rPr>
      </w:pPr>
      <w:r w:rsidRPr="006429C3">
        <w:rPr>
          <w:lang w:val="pt-PT" w:bidi="en-US"/>
        </w:rPr>
        <w:t>A informação do Relatório está estruturada e é apresentada em forma de tabela.</w:t>
      </w:r>
    </w:p>
    <w:p w:rsidR="008C0087" w:rsidRDefault="008C0087" w:rsidP="00953441">
      <w:pPr>
        <w:rPr>
          <w:color w:val="00B050"/>
          <w:lang w:val="pt-PT"/>
        </w:rPr>
      </w:pPr>
    </w:p>
    <w:p w:rsidR="00AE1175" w:rsidRDefault="00263476" w:rsidP="00953441">
      <w:pPr>
        <w:rPr>
          <w:color w:val="00B050"/>
          <w:lang w:val="pt-PT"/>
        </w:rPr>
      </w:pPr>
      <w:r>
        <w:rPr>
          <w:noProof/>
          <w:lang w:val="en-ZA" w:eastAsia="en-ZA"/>
        </w:rPr>
        <w:drawing>
          <wp:anchor distT="0" distB="0" distL="114300" distR="114300" simplePos="0" relativeHeight="252171264" behindDoc="0" locked="0" layoutInCell="1" allowOverlap="1" wp14:anchorId="359F0127" wp14:editId="2FFBFD41">
            <wp:simplePos x="0" y="0"/>
            <wp:positionH relativeFrom="column">
              <wp:posOffset>-247650</wp:posOffset>
            </wp:positionH>
            <wp:positionV relativeFrom="paragraph">
              <wp:posOffset>53340</wp:posOffset>
            </wp:positionV>
            <wp:extent cx="6035040" cy="1457325"/>
            <wp:effectExtent l="19050" t="19050" r="22860" b="28575"/>
            <wp:wrapSquare wrapText="bothSides"/>
            <wp:docPr id="43071" name="Picture 4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6035040" cy="145732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rsidR="00AE1175" w:rsidRPr="002A797A" w:rsidRDefault="00AE1175" w:rsidP="00953441">
      <w:pPr>
        <w:rPr>
          <w:color w:val="00B050"/>
          <w:lang w:val="pt-PT"/>
        </w:rPr>
      </w:pPr>
    </w:p>
    <w:p w:rsidR="00953441" w:rsidRDefault="00953441" w:rsidP="00953441">
      <w:pPr>
        <w:rPr>
          <w:color w:val="00B050"/>
          <w:lang w:val="pt-PT"/>
        </w:rPr>
      </w:pPr>
    </w:p>
    <w:p w:rsidR="00890925" w:rsidRDefault="00890925" w:rsidP="00953441">
      <w:pPr>
        <w:rPr>
          <w:color w:val="00B050"/>
          <w:lang w:val="pt-PT"/>
        </w:rPr>
      </w:pPr>
    </w:p>
    <w:p w:rsidR="00890925" w:rsidRDefault="00890925" w:rsidP="00953441">
      <w:pPr>
        <w:rPr>
          <w:color w:val="00B050"/>
          <w:lang w:val="pt-PT"/>
        </w:rPr>
      </w:pPr>
    </w:p>
    <w:p w:rsidR="00890925" w:rsidRDefault="00890925" w:rsidP="00953441">
      <w:pPr>
        <w:rPr>
          <w:color w:val="00B050"/>
          <w:lang w:val="pt-PT"/>
        </w:rPr>
      </w:pPr>
    </w:p>
    <w:p w:rsidR="00890925" w:rsidRDefault="00890925" w:rsidP="00953441">
      <w:pPr>
        <w:rPr>
          <w:color w:val="00B050"/>
          <w:lang w:val="pt-PT"/>
        </w:rPr>
      </w:pPr>
    </w:p>
    <w:p w:rsidR="00890925" w:rsidRDefault="00890925" w:rsidP="00953441">
      <w:pPr>
        <w:rPr>
          <w:color w:val="00B050"/>
          <w:lang w:val="pt-PT"/>
        </w:rPr>
      </w:pPr>
    </w:p>
    <w:p w:rsidR="00890925" w:rsidRDefault="00890925" w:rsidP="00953441">
      <w:pPr>
        <w:rPr>
          <w:color w:val="00B050"/>
          <w:lang w:val="pt-PT"/>
        </w:rPr>
      </w:pPr>
    </w:p>
    <w:p w:rsidR="00890925" w:rsidRDefault="00890925" w:rsidP="00953441">
      <w:pPr>
        <w:rPr>
          <w:color w:val="00B050"/>
          <w:lang w:val="pt-PT"/>
        </w:rPr>
      </w:pPr>
    </w:p>
    <w:p w:rsidR="00890925" w:rsidRDefault="00890925" w:rsidP="00953441">
      <w:pPr>
        <w:rPr>
          <w:color w:val="00B050"/>
          <w:lang w:val="pt-PT"/>
        </w:rPr>
      </w:pPr>
    </w:p>
    <w:p w:rsidR="00890925" w:rsidRPr="002A797A" w:rsidRDefault="00890925" w:rsidP="00953441">
      <w:pPr>
        <w:rPr>
          <w:color w:val="00B050"/>
          <w:lang w:val="pt-PT"/>
        </w:rPr>
      </w:pPr>
    </w:p>
    <w:p w:rsidR="008C0087" w:rsidRPr="002A797A" w:rsidRDefault="00A30725" w:rsidP="00BB7049">
      <w:pPr>
        <w:pStyle w:val="Heading3"/>
        <w:rPr>
          <w:lang w:val="pt-PT" w:bidi="en-US"/>
        </w:rPr>
      </w:pPr>
      <w:bookmarkStart w:id="246" w:name="_Toc377369505"/>
      <w:bookmarkStart w:id="247" w:name="_Ref378192336"/>
      <w:bookmarkStart w:id="248" w:name="_Toc429555211"/>
      <w:r>
        <w:rPr>
          <w:lang w:val="pt-PT" w:bidi="en-US"/>
        </w:rPr>
        <w:t>Guardar o r</w:t>
      </w:r>
      <w:r w:rsidR="008C0087" w:rsidRPr="002A797A">
        <w:rPr>
          <w:lang w:val="pt-PT" w:bidi="en-US"/>
        </w:rPr>
        <w:t xml:space="preserve">elatório em </w:t>
      </w:r>
      <w:r w:rsidR="008C0087" w:rsidRPr="002A797A">
        <w:rPr>
          <w:lang w:val="pt-PT"/>
        </w:rPr>
        <w:t>formato</w:t>
      </w:r>
      <w:r w:rsidR="008C0087" w:rsidRPr="002A797A">
        <w:rPr>
          <w:lang w:val="pt-PT" w:bidi="en-US"/>
        </w:rPr>
        <w:t xml:space="preserve"> </w:t>
      </w:r>
      <w:bookmarkEnd w:id="246"/>
      <w:bookmarkEnd w:id="247"/>
      <w:r>
        <w:rPr>
          <w:lang w:val="pt-PT" w:bidi="en-US"/>
        </w:rPr>
        <w:t>pdf</w:t>
      </w:r>
      <w:bookmarkEnd w:id="248"/>
    </w:p>
    <w:p w:rsidR="008C0087" w:rsidRPr="006429C3" w:rsidRDefault="00890925" w:rsidP="00A668A8">
      <w:pPr>
        <w:pStyle w:val="BodyText"/>
        <w:ind w:left="142"/>
        <w:rPr>
          <w:lang w:val="pt-PT" w:bidi="en-US"/>
        </w:rPr>
      </w:pPr>
      <w:r w:rsidRPr="006429C3">
        <w:rPr>
          <w:noProof/>
          <w:lang w:val="en-ZA" w:eastAsia="en-ZA"/>
        </w:rPr>
        <mc:AlternateContent>
          <mc:Choice Requires="wpg">
            <w:drawing>
              <wp:anchor distT="0" distB="0" distL="114300" distR="114300" simplePos="0" relativeHeight="251750400" behindDoc="0" locked="0" layoutInCell="1" allowOverlap="1" wp14:anchorId="712F670D" wp14:editId="42913FA7">
                <wp:simplePos x="0" y="0"/>
                <wp:positionH relativeFrom="column">
                  <wp:posOffset>4697730</wp:posOffset>
                </wp:positionH>
                <wp:positionV relativeFrom="paragraph">
                  <wp:posOffset>97155</wp:posOffset>
                </wp:positionV>
                <wp:extent cx="1732915" cy="265430"/>
                <wp:effectExtent l="0" t="0" r="635" b="20320"/>
                <wp:wrapSquare wrapText="bothSides"/>
                <wp:docPr id="2075"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2915" cy="265430"/>
                          <a:chOff x="0" y="0"/>
                          <a:chExt cx="2514600" cy="400050"/>
                        </a:xfrm>
                      </wpg:grpSpPr>
                      <pic:pic xmlns:pic="http://schemas.openxmlformats.org/drawingml/2006/picture">
                        <pic:nvPicPr>
                          <pic:cNvPr id="2076" name="Picture 2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14600" cy="400050"/>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7" name="Rectangle 30"/>
                        <wps:cNvSpPr>
                          <a:spLocks noChangeArrowheads="1"/>
                        </wps:cNvSpPr>
                        <wps:spPr bwMode="auto">
                          <a:xfrm>
                            <a:off x="1584176" y="0"/>
                            <a:ext cx="576064" cy="400050"/>
                          </a:xfrm>
                          <a:prstGeom prst="rect">
                            <a:avLst/>
                          </a:prstGeom>
                          <a:noFill/>
                          <a:ln w="3175" cap="flat" cmpd="sng" algn="ctr">
                            <a:solidFill>
                              <a:srgbClr val="C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4483F" w:rsidRDefault="0044483F" w:rsidP="008C0087"/>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2F670D" id="Group 7" o:spid="_x0000_s1027" style="position:absolute;left:0;text-align:left;margin-left:369.9pt;margin-top:7.65pt;width:136.45pt;height:20.9pt;z-index:251750400" coordsize="25146,4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">
                <v:shape id="Picture 28" o:spid="_x0000_s1028" type="#_x0000_t75" style="position:absolute;width:25146;height:4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coSzHAAAA3QAAAA8AAABkcnMvZG93bnJldi54bWxEj09rwkAUxO8Fv8PyhF5K3VRKDKkbESFQ&#10;egg1evD4yL7mT7NvY3ar6bfvFgSPw8z8hllvJtOLC42utazgZRGBIK6sbrlWcDzkzwkI55E19pZJ&#10;wS852GSzhzWm2l55T5fS1yJA2KWooPF+SKV0VUMG3cIOxMH7sqNBH+RYSz3iNcBNL5dRFEuDLYeF&#10;BgfaNVR9lz9GAZ8/T0Xx9BF3XZ8XZfya5OfSKfU4n7ZvIDxN/h6+td+1gmW0iuH/TXgCMvs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gcoSzHAAAA3QAAAA8AAAAAAAAAAAAA&#10;AAAAnwIAAGRycy9kb3ducmV2LnhtbFBLBQYAAAAABAAEAPcAAACTAwAAAAA=&#10;" fillcolor="#4f81bd">
                  <v:imagedata r:id="rId89" o:title=""/>
                </v:shape>
                <v:rect id="Rectangle 30" o:spid="_x0000_s1029" style="position:absolute;left:15841;width:5761;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f9ZMcA&#10;AADdAAAADwAAAGRycy9kb3ducmV2LnhtbESPS2vCQBSF9wX/w3AFN0UnPqoldRQtKHZTqqa4vWZu&#10;k2DmTshMNfrrHaHQ5eE8Ps503phSnKl2hWUF/V4Egji1uuBMQbJfdV9BOI+ssbRMCq7kYD5rPU0x&#10;1vbCWzrvfCbCCLsYFeTeV7GULs3JoOvZijh4P7Y26IOsM6lrvIRxU8pBFI2lwYIDIceK3nNKT7tf&#10;E7hJn19Gw6NLN58ft+fka/19WBqlOu1m8QbCU+P/w3/tjVYwiCYTeLwJT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X/WTHAAAA3QAAAA8AAAAAAAAAAAAAAAAAmAIAAGRy&#10;cy9kb3ducmV2LnhtbFBLBQYAAAAABAAEAPUAAACMAwAAAAA=&#10;" filled="f" strokecolor="#c00000" strokeweight=".25pt">
                  <v:textbox>
                    <w:txbxContent>
                      <w:p w:rsidR="0044483F" w:rsidRDefault="0044483F" w:rsidP="008C0087"/>
                    </w:txbxContent>
                  </v:textbox>
                </v:rect>
                <w10:wrap type="square"/>
              </v:group>
            </w:pict>
          </mc:Fallback>
        </mc:AlternateContent>
      </w:r>
      <w:r w:rsidR="008C0087" w:rsidRPr="006429C3">
        <w:rPr>
          <w:lang w:val="pt-PT" w:bidi="en-US"/>
        </w:rPr>
        <w:t xml:space="preserve">Dentro da janela do relatório podemos salvar o relatório </w:t>
      </w:r>
      <w:r w:rsidR="00953441" w:rsidRPr="006429C3">
        <w:rPr>
          <w:lang w:val="pt-PT" w:bidi="en-US"/>
        </w:rPr>
        <w:t>em</w:t>
      </w:r>
      <w:r w:rsidR="008C0087" w:rsidRPr="006429C3">
        <w:rPr>
          <w:lang w:val="pt-PT" w:bidi="en-US"/>
        </w:rPr>
        <w:t xml:space="preserve"> formato PDF. Para </w:t>
      </w:r>
      <w:r w:rsidR="00953441" w:rsidRPr="006429C3">
        <w:rPr>
          <w:lang w:val="pt-PT" w:bidi="en-US"/>
        </w:rPr>
        <w:t>tal:</w:t>
      </w:r>
    </w:p>
    <w:p w:rsidR="008C0087" w:rsidRPr="006429C3" w:rsidRDefault="00890925" w:rsidP="00FB16E6">
      <w:pPr>
        <w:pStyle w:val="BodyText"/>
        <w:numPr>
          <w:ilvl w:val="0"/>
          <w:numId w:val="40"/>
        </w:numPr>
        <w:tabs>
          <w:tab w:val="clear" w:pos="680"/>
        </w:tabs>
        <w:ind w:left="426" w:hanging="236"/>
        <w:rPr>
          <w:lang w:val="pt-PT" w:bidi="en-US"/>
        </w:rPr>
      </w:pPr>
      <w:r w:rsidRPr="006429C3">
        <w:rPr>
          <w:noProof/>
          <w:lang w:val="en-ZA" w:eastAsia="en-ZA"/>
        </w:rPr>
        <mc:AlternateContent>
          <mc:Choice Requires="wpg">
            <w:drawing>
              <wp:anchor distT="0" distB="0" distL="114300" distR="114300" simplePos="0" relativeHeight="251738112" behindDoc="0" locked="0" layoutInCell="1" allowOverlap="1" wp14:anchorId="5943D317" wp14:editId="1A060900">
                <wp:simplePos x="0" y="0"/>
                <wp:positionH relativeFrom="column">
                  <wp:posOffset>2797175</wp:posOffset>
                </wp:positionH>
                <wp:positionV relativeFrom="paragraph">
                  <wp:posOffset>441960</wp:posOffset>
                </wp:positionV>
                <wp:extent cx="3453130" cy="1485900"/>
                <wp:effectExtent l="19050" t="19050" r="13970" b="19050"/>
                <wp:wrapSquare wrapText="bothSides"/>
                <wp:docPr id="2072"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3130" cy="1485900"/>
                          <a:chOff x="0" y="0"/>
                          <a:chExt cx="6456363" cy="4257675"/>
                        </a:xfrm>
                      </wpg:grpSpPr>
                      <pic:pic xmlns:pic="http://schemas.openxmlformats.org/drawingml/2006/picture">
                        <pic:nvPicPr>
                          <pic:cNvPr id="2073" name="Picture 717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456363" cy="42576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2074" name="Rectangle 7173"/>
                        <wps:cNvSpPr/>
                        <wps:spPr>
                          <a:xfrm>
                            <a:off x="4443586" y="3778547"/>
                            <a:ext cx="936104" cy="400050"/>
                          </a:xfrm>
                          <a:prstGeom prst="rect">
                            <a:avLst/>
                          </a:prstGeom>
                          <a:noFill/>
                          <a:ln w="3175" cap="flat" cmpd="sng" algn="ctr">
                            <a:solidFill>
                              <a:schemeClr val="tx1"/>
                            </a:solidFill>
                            <a:prstDash val="solid"/>
                          </a:ln>
                          <a:effectLst/>
                        </wps:spPr>
                        <wps:txbx>
                          <w:txbxContent>
                            <w:p w:rsidR="0044483F" w:rsidRDefault="0044483F" w:rsidP="008C0087"/>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43D317" id="Group 1" o:spid="_x0000_s1030" style="position:absolute;left:0;text-align:left;margin-left:220.25pt;margin-top:34.8pt;width:271.9pt;height:117pt;z-index:251738112;mso-width-relative:margin;mso-height-relative:margin" coordsize="64563,42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">
                <v:shape id="Picture 7171" o:spid="_x0000_s1031" type="#_x0000_t75" style="position:absolute;width:64563;height:42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p9NnFAAAA3QAAAA8AAABkcnMvZG93bnJldi54bWxEj9FqAjEURN8L/kO4Ql+KZrW4ltUoIrQU&#10;9KWrH3Dd3G4WNzdLkurq1zcFoY/DzJxhluvetuJCPjSOFUzGGQjiyumGawXHw/voDUSIyBpbx6Tg&#10;RgHWq8HTEgvtrvxFlzLWIkE4FKjAxNgVUobKkMUwdh1x8r6dtxiT9LXUHq8Jbls5zbJcWmw4LRjs&#10;aGuoOpc/VsGp5H3Osxc/3+8mZpff8aMuUannYb9ZgIjUx//wo/2pFUyz+Sv8vUlP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qfTZxQAAAN0AAAAPAAAAAAAAAAAAAAAA&#10;AJ8CAABkcnMvZG93bnJldi54bWxQSwUGAAAAAAQABAD3AAAAkQMAAAAA&#10;" fillcolor="#4f81bd [3204]" stroked="t" strokecolor="black [3213]">
                  <v:imagedata r:id="rId91" o:title=""/>
                </v:shape>
                <v:rect id="Rectangle 7173" o:spid="_x0000_s1032" style="position:absolute;left:44435;top:37785;width:9361;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dw2sUA&#10;AADdAAAADwAAAGRycy9kb3ducmV2LnhtbESPQWvCQBSE70L/w/IKXqTuVmwrqasUIeCpoJX2+si+&#10;Jmnz3obsapJ/7xaEHoeZ+YZZbwdu1IW6UHux8Dg3oEgK72opLZw+8ocVqBBRHDZeyMJIAbabu8ka&#10;M+d7OdDlGEuVIBIytFDF2GZah6IixjD3LUnyvn3HGJPsSu067BOcG70w5lkz1pIWKmxpV1Hxezyz&#10;heVXmH2u3vVoIp9+mMf86dzn1k7vh7dXUJGG+B++tffOwsK8LOHvTXoCenM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B3DaxQAAAN0AAAAPAAAAAAAAAAAAAAAAAJgCAABkcnMv&#10;ZG93bnJldi54bWxQSwUGAAAAAAQABAD1AAAAigMAAAAA&#10;" filled="f" strokecolor="black [3213]" strokeweight=".25pt">
                  <v:textbox>
                    <w:txbxContent>
                      <w:p w:rsidR="0044483F" w:rsidRDefault="0044483F" w:rsidP="008C0087"/>
                    </w:txbxContent>
                  </v:textbox>
                </v:rect>
                <w10:wrap type="square"/>
              </v:group>
            </w:pict>
          </mc:Fallback>
        </mc:AlternateContent>
      </w:r>
      <w:r w:rsidR="008C0087" w:rsidRPr="006429C3">
        <w:rPr>
          <w:lang w:val="pt-PT" w:bidi="en-US"/>
        </w:rPr>
        <w:t>Desloque o cursor do rato para o canto inferior direito da janela para que apareça a barra de ferramentas relativa ao Relatório</w:t>
      </w:r>
      <w:r w:rsidR="00953441" w:rsidRPr="006429C3">
        <w:rPr>
          <w:lang w:val="pt-PT" w:bidi="en-US"/>
        </w:rPr>
        <w:t xml:space="preserve"> em questão;</w:t>
      </w:r>
    </w:p>
    <w:p w:rsidR="00953441" w:rsidRPr="006429C3" w:rsidRDefault="008C0087" w:rsidP="00FB16E6">
      <w:pPr>
        <w:pStyle w:val="BodyText"/>
        <w:numPr>
          <w:ilvl w:val="0"/>
          <w:numId w:val="40"/>
        </w:numPr>
        <w:tabs>
          <w:tab w:val="clear" w:pos="680"/>
        </w:tabs>
        <w:ind w:left="426" w:hanging="236"/>
        <w:rPr>
          <w:lang w:val="pt-PT" w:bidi="en-US"/>
        </w:rPr>
      </w:pPr>
      <w:r w:rsidRPr="006429C3">
        <w:rPr>
          <w:lang w:val="pt-PT" w:bidi="en-US"/>
        </w:rPr>
        <w:t>Seleccione o botão de Salvar. Ser-lhe-á aberta uma janela do Windows pa</w:t>
      </w:r>
      <w:r w:rsidR="00953441" w:rsidRPr="006429C3">
        <w:rPr>
          <w:lang w:val="pt-PT" w:bidi="en-US"/>
        </w:rPr>
        <w:t>ra salvar o relatório no seu PC;</w:t>
      </w:r>
    </w:p>
    <w:p w:rsidR="008C0087" w:rsidRPr="006429C3" w:rsidRDefault="008C0087" w:rsidP="00FB16E6">
      <w:pPr>
        <w:pStyle w:val="BodyText"/>
        <w:numPr>
          <w:ilvl w:val="0"/>
          <w:numId w:val="40"/>
        </w:numPr>
        <w:tabs>
          <w:tab w:val="clear" w:pos="680"/>
        </w:tabs>
        <w:ind w:left="426" w:hanging="236"/>
        <w:rPr>
          <w:lang w:val="pt-PT" w:bidi="en-US"/>
        </w:rPr>
      </w:pPr>
      <w:r w:rsidRPr="006429C3">
        <w:rPr>
          <w:lang w:val="pt-PT" w:bidi="en-US"/>
        </w:rPr>
        <w:t>Seleccione o directório no seu PC e Grave o Documento pressionando o botão “Guardar”</w:t>
      </w:r>
      <w:r w:rsidR="00953441" w:rsidRPr="006429C3">
        <w:rPr>
          <w:lang w:val="pt-PT" w:bidi="en-US"/>
        </w:rPr>
        <w:t>.</w:t>
      </w:r>
    </w:p>
    <w:p w:rsidR="002F5845" w:rsidRDefault="002F5845" w:rsidP="002F5845">
      <w:pPr>
        <w:pStyle w:val="BodyText"/>
        <w:tabs>
          <w:tab w:val="clear" w:pos="680"/>
        </w:tabs>
        <w:rPr>
          <w:lang w:val="pt-PT" w:bidi="en-US"/>
        </w:rPr>
      </w:pPr>
    </w:p>
    <w:p w:rsidR="002F5845" w:rsidRPr="002A797A" w:rsidRDefault="002F5845" w:rsidP="002F5845">
      <w:pPr>
        <w:pStyle w:val="BodyText"/>
        <w:tabs>
          <w:tab w:val="clear" w:pos="680"/>
        </w:tabs>
        <w:rPr>
          <w:lang w:val="pt-PT" w:bidi="en-US"/>
        </w:rPr>
      </w:pPr>
    </w:p>
    <w:p w:rsidR="008C0087" w:rsidRPr="002A797A" w:rsidRDefault="008C0087" w:rsidP="00BB7049">
      <w:pPr>
        <w:pStyle w:val="Heading3"/>
        <w:rPr>
          <w:lang w:val="pt-PT" w:bidi="en-US"/>
        </w:rPr>
      </w:pPr>
      <w:bookmarkStart w:id="249" w:name="_Toc377369507"/>
      <w:bookmarkStart w:id="250" w:name="_Ref378192338"/>
      <w:bookmarkStart w:id="251" w:name="_Toc429555212"/>
      <w:r w:rsidRPr="002A797A">
        <w:rPr>
          <w:lang w:val="pt-PT" w:bidi="en-US"/>
        </w:rPr>
        <w:t xml:space="preserve">Extraindo o relatório em formato de </w:t>
      </w:r>
      <w:bookmarkEnd w:id="249"/>
      <w:bookmarkEnd w:id="250"/>
      <w:r w:rsidR="00A30725">
        <w:rPr>
          <w:lang w:val="pt-PT"/>
        </w:rPr>
        <w:t>excel</w:t>
      </w:r>
      <w:bookmarkEnd w:id="251"/>
    </w:p>
    <w:p w:rsidR="008C0087" w:rsidRPr="002A797A" w:rsidRDefault="00DE1EDB" w:rsidP="006F2476">
      <w:pPr>
        <w:pStyle w:val="BodyText"/>
        <w:spacing w:after="0"/>
        <w:ind w:firstLine="29"/>
        <w:rPr>
          <w:lang w:val="pt-PT" w:bidi="en-US"/>
        </w:rPr>
      </w:pPr>
      <w:r w:rsidRPr="002A797A">
        <w:rPr>
          <w:noProof/>
          <w:lang w:val="en-ZA" w:eastAsia="en-ZA"/>
        </w:rPr>
        <w:drawing>
          <wp:anchor distT="0" distB="0" distL="114300" distR="114300" simplePos="0" relativeHeight="251744256" behindDoc="0" locked="0" layoutInCell="1" allowOverlap="1" wp14:anchorId="74941133" wp14:editId="6F64C750">
            <wp:simplePos x="0" y="0"/>
            <wp:positionH relativeFrom="column">
              <wp:posOffset>2877820</wp:posOffset>
            </wp:positionH>
            <wp:positionV relativeFrom="paragraph">
              <wp:posOffset>73025</wp:posOffset>
            </wp:positionV>
            <wp:extent cx="3418205" cy="933450"/>
            <wp:effectExtent l="19050" t="19050" r="10795" b="19050"/>
            <wp:wrapSquare wrapText="bothSides"/>
            <wp:docPr id="7176"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69035"/>
                    <a:stretch/>
                  </pic:blipFill>
                  <pic:spPr bwMode="auto">
                    <a:xfrm>
                      <a:off x="0" y="0"/>
                      <a:ext cx="3418205" cy="93345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0087" w:rsidRPr="002A797A">
        <w:rPr>
          <w:lang w:val="pt-PT" w:bidi="en-US"/>
        </w:rPr>
        <w:t>O utilizador poderá extrair o relatório tornando os dados editáveis e alteráveis</w:t>
      </w:r>
      <w:r w:rsidR="00E94906" w:rsidRPr="002A797A">
        <w:rPr>
          <w:lang w:val="pt-PT" w:bidi="en-US"/>
        </w:rPr>
        <w:t>.</w:t>
      </w:r>
      <w:r w:rsidR="008C0087" w:rsidRPr="002A797A">
        <w:rPr>
          <w:lang w:val="pt-PT" w:bidi="en-US"/>
        </w:rPr>
        <w:t xml:space="preserve"> </w:t>
      </w:r>
      <w:r w:rsidR="00E94906" w:rsidRPr="002A797A">
        <w:rPr>
          <w:lang w:val="pt-PT" w:bidi="en-US"/>
        </w:rPr>
        <w:t>Para</w:t>
      </w:r>
      <w:r w:rsidR="008C0087" w:rsidRPr="002A797A">
        <w:rPr>
          <w:lang w:val="pt-PT" w:bidi="en-US"/>
        </w:rPr>
        <w:t xml:space="preserve"> tal, o utilizador</w:t>
      </w:r>
      <w:r w:rsidR="00263476">
        <w:rPr>
          <w:lang w:val="pt-PT" w:bidi="en-US"/>
        </w:rPr>
        <w:t xml:space="preserve"> </w:t>
      </w:r>
      <w:r w:rsidR="008C0087" w:rsidRPr="002A797A">
        <w:rPr>
          <w:lang w:val="pt-PT" w:bidi="en-US"/>
        </w:rPr>
        <w:lastRenderedPageBreak/>
        <w:t>deve extrair o Relatório em formato Microsoft Excel.</w:t>
      </w:r>
    </w:p>
    <w:p w:rsidR="006F2476" w:rsidRPr="002A797A" w:rsidRDefault="006F2476" w:rsidP="006F2476">
      <w:pPr>
        <w:pStyle w:val="BodyText"/>
        <w:spacing w:after="0"/>
        <w:rPr>
          <w:lang w:val="pt-PT" w:bidi="en-US"/>
        </w:rPr>
      </w:pPr>
    </w:p>
    <w:p w:rsidR="008C0087" w:rsidRPr="002A797A" w:rsidRDefault="008C0087" w:rsidP="006F57EF">
      <w:pPr>
        <w:pStyle w:val="ListBullet"/>
        <w:numPr>
          <w:ilvl w:val="0"/>
          <w:numId w:val="41"/>
        </w:numPr>
        <w:spacing w:after="120"/>
        <w:ind w:left="714" w:hanging="357"/>
        <w:contextualSpacing w:val="0"/>
        <w:rPr>
          <w:lang w:val="pt-PT" w:bidi="en-US"/>
        </w:rPr>
      </w:pPr>
      <w:r w:rsidRPr="002A797A">
        <w:rPr>
          <w:lang w:val="pt-PT" w:bidi="en-US"/>
        </w:rPr>
        <w:t>Na janela “Parâmetros da Tabela de Relatório”, pressione o botão “Descarregar como Excel”.</w:t>
      </w:r>
    </w:p>
    <w:p w:rsidR="008C0087" w:rsidRPr="002A797A" w:rsidRDefault="008C0087" w:rsidP="006F57EF">
      <w:pPr>
        <w:pStyle w:val="ListBullet"/>
        <w:numPr>
          <w:ilvl w:val="0"/>
          <w:numId w:val="41"/>
        </w:numPr>
        <w:spacing w:after="120"/>
        <w:ind w:left="714" w:hanging="357"/>
        <w:contextualSpacing w:val="0"/>
        <w:rPr>
          <w:lang w:val="pt-PT" w:bidi="en-US"/>
        </w:rPr>
      </w:pPr>
      <w:r w:rsidRPr="002A797A">
        <w:rPr>
          <w:lang w:val="pt-PT" w:bidi="en-US"/>
        </w:rPr>
        <w:t>Clique no objecto que aparece no canto inferior esquerdo na janela do SIS-MA para abrir o relatório na planilha do Excel.</w:t>
      </w:r>
    </w:p>
    <w:p w:rsidR="008C0087" w:rsidRPr="002A797A" w:rsidRDefault="00C4568F" w:rsidP="00E94906">
      <w:pPr>
        <w:pStyle w:val="CSWNote"/>
        <w:pBdr>
          <w:right w:val="single" w:sz="8" w:space="0" w:color="77001E"/>
        </w:pBdr>
        <w:rPr>
          <w:lang w:val="pt-PT" w:bidi="en-US"/>
        </w:rPr>
      </w:pPr>
      <w:r>
        <w:rPr>
          <w:lang w:val="pt-PT" w:bidi="en-US"/>
        </w:rPr>
        <w:t>Nota: O</w:t>
      </w:r>
      <w:r w:rsidR="008C0087" w:rsidRPr="002A797A">
        <w:rPr>
          <w:lang w:val="pt-PT" w:bidi="en-US"/>
        </w:rPr>
        <w:t xml:space="preserve"> PC do utilizador deve ter a aplicação do Microsoft Excel instalada para usufruir desta funcionalidade.</w:t>
      </w:r>
    </w:p>
    <w:p w:rsidR="00DE1EDB" w:rsidRDefault="00DE1EDB" w:rsidP="008C0087">
      <w:pPr>
        <w:rPr>
          <w:lang w:val="pt-PT" w:bidi="en-US"/>
        </w:rPr>
      </w:pPr>
    </w:p>
    <w:p w:rsidR="008C0087" w:rsidRPr="002A797A" w:rsidRDefault="00263476" w:rsidP="00BB7049">
      <w:pPr>
        <w:pStyle w:val="Heading2"/>
        <w:ind w:left="709" w:hanging="567"/>
        <w:rPr>
          <w:lang w:val="pt-PT"/>
        </w:rPr>
      </w:pPr>
      <w:bookmarkStart w:id="252" w:name="_Toc373499273"/>
      <w:bookmarkStart w:id="253" w:name="_Toc377369508"/>
      <w:bookmarkStart w:id="254" w:name="_Ref378192344"/>
      <w:bookmarkStart w:id="255" w:name="_Ref379291257"/>
      <w:bookmarkStart w:id="256" w:name="_Ref379291263"/>
      <w:bookmarkStart w:id="257" w:name="_Toc429555213"/>
      <w:r>
        <w:rPr>
          <w:noProof/>
          <w:lang w:val="en-ZA" w:eastAsia="en-ZA"/>
        </w:rPr>
        <w:drawing>
          <wp:anchor distT="0" distB="0" distL="114300" distR="114300" simplePos="0" relativeHeight="252173312" behindDoc="0" locked="0" layoutInCell="1" allowOverlap="1" wp14:anchorId="083F3696" wp14:editId="7C1DC8F8">
            <wp:simplePos x="0" y="0"/>
            <wp:positionH relativeFrom="column">
              <wp:posOffset>3581400</wp:posOffset>
            </wp:positionH>
            <wp:positionV relativeFrom="paragraph">
              <wp:posOffset>182880</wp:posOffset>
            </wp:positionV>
            <wp:extent cx="2809875" cy="2133600"/>
            <wp:effectExtent l="0" t="0" r="9525" b="0"/>
            <wp:wrapSquare wrapText="bothSides"/>
            <wp:docPr id="7185" name="Pictur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2809875" cy="2133600"/>
                    </a:xfrm>
                    <a:prstGeom prst="rect">
                      <a:avLst/>
                    </a:prstGeom>
                  </pic:spPr>
                </pic:pic>
              </a:graphicData>
            </a:graphic>
            <wp14:sizeRelH relativeFrom="page">
              <wp14:pctWidth>0</wp14:pctWidth>
            </wp14:sizeRelH>
            <wp14:sizeRelV relativeFrom="page">
              <wp14:pctHeight>0</wp14:pctHeight>
            </wp14:sizeRelV>
          </wp:anchor>
        </w:drawing>
      </w:r>
      <w:r w:rsidR="008C0087" w:rsidRPr="002A797A">
        <w:rPr>
          <w:lang w:val="pt-PT"/>
        </w:rPr>
        <w:t>Utilizando tabelas de relatórios</w:t>
      </w:r>
      <w:bookmarkEnd w:id="252"/>
      <w:bookmarkEnd w:id="253"/>
      <w:bookmarkEnd w:id="254"/>
      <w:bookmarkEnd w:id="255"/>
      <w:bookmarkEnd w:id="256"/>
      <w:bookmarkEnd w:id="257"/>
    </w:p>
    <w:p w:rsidR="008C0087" w:rsidRPr="002A797A" w:rsidRDefault="008C0087" w:rsidP="00A668A8">
      <w:pPr>
        <w:pStyle w:val="BodyText"/>
        <w:ind w:firstLine="29"/>
        <w:rPr>
          <w:lang w:val="pt-PT" w:bidi="en-US"/>
        </w:rPr>
      </w:pPr>
      <w:r w:rsidRPr="002A797A">
        <w:rPr>
          <w:lang w:val="pt-PT" w:bidi="en-US"/>
        </w:rPr>
        <w:t xml:space="preserve">O utilizador pode adicionar e gerar tabelas de relatórios. As tabelas de relatórios são tabelas de Bases de Dados </w:t>
      </w:r>
      <w:r w:rsidR="00A974A5" w:rsidRPr="002A797A">
        <w:rPr>
          <w:lang w:val="pt-PT" w:bidi="en-US"/>
        </w:rPr>
        <w:t>customizáveis</w:t>
      </w:r>
      <w:r w:rsidRPr="002A797A">
        <w:rPr>
          <w:lang w:val="pt-PT" w:bidi="en-US"/>
        </w:rPr>
        <w:t xml:space="preserve"> que podem ser usadas como base para os relatórios.</w:t>
      </w:r>
      <w:r w:rsidRPr="002A797A">
        <w:rPr>
          <w:lang w:val="pt-PT" w:bidi="en-US"/>
        </w:rPr>
        <w:tab/>
      </w:r>
    </w:p>
    <w:p w:rsidR="008C0087" w:rsidRPr="002A797A" w:rsidRDefault="008C0087" w:rsidP="00BB7049">
      <w:pPr>
        <w:pStyle w:val="Heading3"/>
        <w:rPr>
          <w:lang w:val="pt-PT" w:bidi="en-US"/>
        </w:rPr>
      </w:pPr>
      <w:bookmarkStart w:id="258" w:name="_Toc377369509"/>
      <w:bookmarkStart w:id="259" w:name="_Ref378192345"/>
      <w:bookmarkStart w:id="260" w:name="_Toc429555214"/>
      <w:r w:rsidRPr="002A797A">
        <w:rPr>
          <w:lang w:val="pt-PT" w:bidi="en-US"/>
        </w:rPr>
        <w:t>A</w:t>
      </w:r>
      <w:r w:rsidR="00A30725">
        <w:rPr>
          <w:lang w:val="pt-PT" w:bidi="en-US"/>
        </w:rPr>
        <w:t>cesso às tabelas de r</w:t>
      </w:r>
      <w:r w:rsidRPr="002A797A">
        <w:rPr>
          <w:lang w:val="pt-PT" w:bidi="en-US"/>
        </w:rPr>
        <w:t>elatório</w:t>
      </w:r>
      <w:bookmarkEnd w:id="258"/>
      <w:bookmarkEnd w:id="259"/>
      <w:bookmarkEnd w:id="260"/>
    </w:p>
    <w:p w:rsidR="00E94906" w:rsidRPr="002A797A" w:rsidRDefault="008C0087" w:rsidP="00A668A8">
      <w:pPr>
        <w:pStyle w:val="BodyText"/>
        <w:ind w:firstLine="29"/>
        <w:rPr>
          <w:lang w:val="pt-PT" w:bidi="en-US"/>
        </w:rPr>
      </w:pPr>
      <w:r w:rsidRPr="002A797A">
        <w:rPr>
          <w:lang w:val="pt-PT" w:bidi="en-US"/>
        </w:rPr>
        <w:t>Relatório de tabelas é uma ferramenta simples de usar para a criação de análise tabular. Para executar uma tabela de relatório, primeiro navegue para a lista de tabel</w:t>
      </w:r>
      <w:r w:rsidR="00E94906" w:rsidRPr="002A797A">
        <w:rPr>
          <w:lang w:val="pt-PT" w:bidi="en-US"/>
        </w:rPr>
        <w:t>as de relatórios disponíveis no Menu “Serviços”:</w:t>
      </w:r>
    </w:p>
    <w:p w:rsidR="00A668A8" w:rsidRPr="002A797A" w:rsidRDefault="00E94906" w:rsidP="006F57EF">
      <w:pPr>
        <w:pStyle w:val="ListBullet"/>
        <w:numPr>
          <w:ilvl w:val="0"/>
          <w:numId w:val="49"/>
        </w:numPr>
        <w:spacing w:after="120"/>
        <w:ind w:left="714" w:hanging="357"/>
        <w:contextualSpacing w:val="0"/>
        <w:rPr>
          <w:lang w:val="pt-PT" w:bidi="en-US"/>
        </w:rPr>
      </w:pPr>
      <w:r w:rsidRPr="002A797A">
        <w:rPr>
          <w:lang w:val="pt-PT" w:bidi="en-US"/>
        </w:rPr>
        <w:t>Relatórios</w:t>
      </w:r>
    </w:p>
    <w:p w:rsidR="008C0087" w:rsidRPr="002A797A" w:rsidRDefault="008C0087" w:rsidP="006F57EF">
      <w:pPr>
        <w:pStyle w:val="ListBullet"/>
        <w:numPr>
          <w:ilvl w:val="0"/>
          <w:numId w:val="49"/>
        </w:numPr>
        <w:spacing w:after="120"/>
        <w:ind w:left="714" w:hanging="357"/>
        <w:contextualSpacing w:val="0"/>
        <w:rPr>
          <w:lang w:val="pt-PT" w:bidi="en-US"/>
        </w:rPr>
      </w:pPr>
      <w:r w:rsidRPr="002A797A">
        <w:rPr>
          <w:lang w:val="pt-PT" w:bidi="en-US"/>
        </w:rPr>
        <w:t>Tabelas de relatório.</w:t>
      </w:r>
    </w:p>
    <w:p w:rsidR="008C0087" w:rsidRPr="002A797A" w:rsidRDefault="006429C3" w:rsidP="00A668A8">
      <w:pPr>
        <w:pStyle w:val="BodyText"/>
        <w:ind w:firstLine="29"/>
        <w:rPr>
          <w:lang w:val="pt-PT" w:bidi="en-US"/>
        </w:rPr>
      </w:pPr>
      <w:r>
        <w:rPr>
          <w:noProof/>
          <w:lang w:val="en-ZA" w:eastAsia="en-ZA"/>
        </w:rPr>
        <w:drawing>
          <wp:anchor distT="0" distB="0" distL="114300" distR="114300" simplePos="0" relativeHeight="252175360" behindDoc="0" locked="0" layoutInCell="1" allowOverlap="1" wp14:anchorId="1DB3BFF1" wp14:editId="13D73F1E">
            <wp:simplePos x="0" y="0"/>
            <wp:positionH relativeFrom="column">
              <wp:posOffset>1880870</wp:posOffset>
            </wp:positionH>
            <wp:positionV relativeFrom="paragraph">
              <wp:posOffset>391160</wp:posOffset>
            </wp:positionV>
            <wp:extent cx="4324350" cy="542925"/>
            <wp:effectExtent l="0" t="0" r="0" b="9525"/>
            <wp:wrapSquare wrapText="bothSides"/>
            <wp:docPr id="7209" name="Picture 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4324350" cy="542925"/>
                    </a:xfrm>
                    <a:prstGeom prst="rect">
                      <a:avLst/>
                    </a:prstGeom>
                  </pic:spPr>
                </pic:pic>
              </a:graphicData>
            </a:graphic>
            <wp14:sizeRelH relativeFrom="page">
              <wp14:pctWidth>0</wp14:pctWidth>
            </wp14:sizeRelH>
            <wp14:sizeRelV relativeFrom="page">
              <wp14:pctHeight>0</wp14:pctHeight>
            </wp14:sizeRelV>
          </wp:anchor>
        </w:drawing>
      </w:r>
      <w:r w:rsidR="008C0087" w:rsidRPr="002A797A">
        <w:rPr>
          <w:lang w:val="pt-PT" w:bidi="en-US"/>
        </w:rPr>
        <w:t>A extracção dos relatórios poderá ser mensal, trimestral e anual, o utilizador deve então seleccionar da lista de relatórios apresentados aquele que pretende extrair a informação.</w:t>
      </w:r>
    </w:p>
    <w:p w:rsidR="008C0087" w:rsidRPr="002A797A" w:rsidRDefault="008C0087" w:rsidP="00BB7049">
      <w:pPr>
        <w:pStyle w:val="BodyText"/>
        <w:rPr>
          <w:lang w:val="pt-PT" w:bidi="en-US"/>
        </w:rPr>
      </w:pPr>
      <w:r w:rsidRPr="002A797A" w:rsidDel="00332ACC">
        <w:rPr>
          <w:lang w:val="pt-PT" w:bidi="en-US"/>
        </w:rPr>
        <w:t xml:space="preserve"> </w:t>
      </w:r>
      <w:r w:rsidRPr="002A797A">
        <w:rPr>
          <w:lang w:val="pt-PT" w:bidi="en-US"/>
        </w:rPr>
        <w:t>Crie o relatório desejado:</w:t>
      </w:r>
    </w:p>
    <w:p w:rsidR="008C0087" w:rsidRPr="002A797A" w:rsidRDefault="006429C3" w:rsidP="008C0087">
      <w:pPr>
        <w:tabs>
          <w:tab w:val="left" w:pos="680"/>
        </w:tabs>
        <w:spacing w:after="240" w:line="260" w:lineRule="atLeast"/>
        <w:ind w:left="113"/>
        <w:jc w:val="both"/>
        <w:rPr>
          <w:spacing w:val="0"/>
          <w:lang w:val="pt-PT" w:bidi="en-US"/>
        </w:rPr>
      </w:pPr>
      <w:r w:rsidRPr="002A797A">
        <w:rPr>
          <w:noProof/>
          <w:lang w:val="en-ZA" w:eastAsia="en-ZA"/>
        </w:rPr>
        <w:drawing>
          <wp:anchor distT="0" distB="0" distL="114300" distR="114300" simplePos="0" relativeHeight="251747328" behindDoc="0" locked="0" layoutInCell="1" allowOverlap="1" wp14:anchorId="439D2F13" wp14:editId="0023C931">
            <wp:simplePos x="0" y="0"/>
            <wp:positionH relativeFrom="column">
              <wp:posOffset>12065</wp:posOffset>
            </wp:positionH>
            <wp:positionV relativeFrom="paragraph">
              <wp:posOffset>35560</wp:posOffset>
            </wp:positionV>
            <wp:extent cx="2261870" cy="1289050"/>
            <wp:effectExtent l="19050" t="19050" r="24130" b="25400"/>
            <wp:wrapSquare wrapText="bothSides"/>
            <wp:docPr id="7179"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61870" cy="12890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361CA7" w:rsidRPr="002A797A" w:rsidRDefault="00F4754E" w:rsidP="008C0087">
      <w:pPr>
        <w:tabs>
          <w:tab w:val="left" w:pos="680"/>
        </w:tabs>
        <w:spacing w:after="240" w:line="260" w:lineRule="atLeast"/>
        <w:ind w:left="113"/>
        <w:jc w:val="both"/>
        <w:rPr>
          <w:spacing w:val="0"/>
          <w:lang w:val="pt-PT" w:bidi="en-US"/>
        </w:rPr>
      </w:pPr>
      <w:r w:rsidRPr="002A797A">
        <w:rPr>
          <w:noProof/>
          <w:lang w:val="en-ZA" w:eastAsia="en-ZA"/>
        </w:rPr>
        <w:drawing>
          <wp:anchor distT="0" distB="0" distL="114300" distR="114300" simplePos="0" relativeHeight="251748352" behindDoc="0" locked="0" layoutInCell="1" allowOverlap="1" wp14:anchorId="77EA15BE" wp14:editId="6A511C06">
            <wp:simplePos x="0" y="0"/>
            <wp:positionH relativeFrom="column">
              <wp:posOffset>1860550</wp:posOffset>
            </wp:positionH>
            <wp:positionV relativeFrom="paragraph">
              <wp:posOffset>269875</wp:posOffset>
            </wp:positionV>
            <wp:extent cx="1636395" cy="1791970"/>
            <wp:effectExtent l="19050" t="19050" r="20955" b="17780"/>
            <wp:wrapSquare wrapText="bothSides"/>
            <wp:docPr id="7184" name="Pictur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636395" cy="17919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C4568F" w:rsidRDefault="00C4568F" w:rsidP="00263476">
      <w:pPr>
        <w:pStyle w:val="BodyText"/>
        <w:ind w:left="0"/>
        <w:rPr>
          <w:lang w:val="pt-PT" w:bidi="en-US"/>
        </w:rPr>
      </w:pPr>
    </w:p>
    <w:p w:rsidR="002F5845" w:rsidRDefault="002F5845" w:rsidP="00263476">
      <w:pPr>
        <w:pStyle w:val="BodyText"/>
        <w:ind w:left="0"/>
        <w:rPr>
          <w:lang w:val="pt-PT" w:bidi="en-US"/>
        </w:rPr>
      </w:pPr>
    </w:p>
    <w:p w:rsidR="008C0087" w:rsidRPr="002A797A" w:rsidRDefault="008C0087" w:rsidP="00A668A8">
      <w:pPr>
        <w:pStyle w:val="BodyText"/>
        <w:ind w:firstLine="29"/>
        <w:rPr>
          <w:lang w:val="pt-PT" w:bidi="en-US"/>
        </w:rPr>
      </w:pPr>
      <w:r w:rsidRPr="002A797A">
        <w:rPr>
          <w:lang w:val="pt-PT" w:bidi="en-US"/>
        </w:rPr>
        <w:t xml:space="preserve">Aparece uma janela para seleccionar os parâmetros desejados: os parâmetros são ferramentas de filtragem das Unidades Organizacionais e dos períodos de tempo desejados para a extracção do relatório. </w:t>
      </w:r>
    </w:p>
    <w:p w:rsidR="00361CA7" w:rsidRPr="002A797A" w:rsidRDefault="00361CA7" w:rsidP="006F57EF">
      <w:pPr>
        <w:pStyle w:val="ListBullet"/>
        <w:numPr>
          <w:ilvl w:val="0"/>
          <w:numId w:val="50"/>
        </w:numPr>
        <w:spacing w:after="120"/>
        <w:ind w:left="714" w:hanging="357"/>
        <w:contextualSpacing w:val="0"/>
        <w:rPr>
          <w:lang w:val="pt-PT" w:bidi="en-US"/>
        </w:rPr>
      </w:pPr>
      <w:r w:rsidRPr="002A797A">
        <w:rPr>
          <w:lang w:val="pt-PT" w:bidi="en-US"/>
        </w:rPr>
        <w:t>Seleccione a periodicidade;</w:t>
      </w:r>
    </w:p>
    <w:p w:rsidR="00361CA7" w:rsidRPr="002A797A" w:rsidRDefault="00361CA7" w:rsidP="006F57EF">
      <w:pPr>
        <w:pStyle w:val="ListBullet"/>
        <w:numPr>
          <w:ilvl w:val="0"/>
          <w:numId w:val="50"/>
        </w:numPr>
        <w:spacing w:after="120"/>
        <w:ind w:left="714" w:hanging="357"/>
        <w:contextualSpacing w:val="0"/>
        <w:rPr>
          <w:lang w:val="pt-PT" w:bidi="en-US"/>
        </w:rPr>
      </w:pPr>
      <w:r w:rsidRPr="002A797A">
        <w:rPr>
          <w:lang w:val="pt-PT" w:bidi="en-US"/>
        </w:rPr>
        <w:t>Seleccione a Unidade Organizacional desejada;</w:t>
      </w:r>
    </w:p>
    <w:p w:rsidR="008C0087" w:rsidRDefault="008C0087" w:rsidP="006F57EF">
      <w:pPr>
        <w:pStyle w:val="ListBullet"/>
        <w:numPr>
          <w:ilvl w:val="0"/>
          <w:numId w:val="50"/>
        </w:numPr>
        <w:spacing w:after="120"/>
        <w:ind w:left="714" w:hanging="357"/>
        <w:contextualSpacing w:val="0"/>
        <w:rPr>
          <w:lang w:val="pt-PT" w:bidi="en-US"/>
        </w:rPr>
      </w:pPr>
      <w:r w:rsidRPr="002A797A">
        <w:rPr>
          <w:lang w:val="pt-PT" w:bidi="en-US"/>
        </w:rPr>
        <w:t>Pressione no Botão de “Obter Relatório”</w:t>
      </w:r>
      <w:r w:rsidR="00361CA7" w:rsidRPr="002A797A">
        <w:rPr>
          <w:lang w:val="pt-PT" w:bidi="en-US"/>
        </w:rPr>
        <w:t>.</w:t>
      </w:r>
    </w:p>
    <w:p w:rsidR="008C0087" w:rsidRPr="002A797A" w:rsidRDefault="008C0087" w:rsidP="00A668A8">
      <w:pPr>
        <w:pStyle w:val="Heading2"/>
        <w:ind w:left="709" w:hanging="567"/>
        <w:rPr>
          <w:lang w:val="pt-PT"/>
        </w:rPr>
      </w:pPr>
      <w:bookmarkStart w:id="261" w:name="_Toc373499274"/>
      <w:bookmarkStart w:id="262" w:name="_Toc377369513"/>
      <w:bookmarkStart w:id="263" w:name="_Ref378149236"/>
      <w:bookmarkStart w:id="264" w:name="_Ref378149243"/>
      <w:bookmarkStart w:id="265" w:name="_Ref378149366"/>
      <w:bookmarkStart w:id="266" w:name="_Ref378192346"/>
      <w:bookmarkStart w:id="267" w:name="_Ref379291230"/>
      <w:bookmarkStart w:id="268" w:name="_Ref379291236"/>
      <w:bookmarkStart w:id="269" w:name="_Ref383683783"/>
      <w:bookmarkStart w:id="270" w:name="_Ref383683801"/>
      <w:bookmarkStart w:id="271" w:name="_Toc429555215"/>
      <w:r w:rsidRPr="002A797A">
        <w:rPr>
          <w:lang w:val="pt-PT"/>
        </w:rPr>
        <w:lastRenderedPageBreak/>
        <w:t>Utilizando relatórios d</w:t>
      </w:r>
      <w:bookmarkEnd w:id="261"/>
      <w:bookmarkEnd w:id="262"/>
      <w:bookmarkEnd w:id="263"/>
      <w:bookmarkEnd w:id="264"/>
      <w:bookmarkEnd w:id="265"/>
      <w:bookmarkEnd w:id="266"/>
      <w:bookmarkEnd w:id="267"/>
      <w:bookmarkEnd w:id="268"/>
      <w:bookmarkEnd w:id="269"/>
      <w:bookmarkEnd w:id="270"/>
      <w:r w:rsidR="004C7249">
        <w:rPr>
          <w:lang w:val="pt-PT"/>
        </w:rPr>
        <w:t>a Ficha</w:t>
      </w:r>
      <w:bookmarkEnd w:id="271"/>
    </w:p>
    <w:p w:rsidR="008C0087" w:rsidRPr="002A797A" w:rsidRDefault="008C0087" w:rsidP="00A668A8">
      <w:pPr>
        <w:pStyle w:val="BodyText"/>
        <w:ind w:firstLine="29"/>
        <w:rPr>
          <w:lang w:val="pt-PT" w:bidi="en-US"/>
        </w:rPr>
      </w:pPr>
      <w:r w:rsidRPr="002A797A">
        <w:rPr>
          <w:lang w:val="pt-PT" w:bidi="en-US"/>
        </w:rPr>
        <w:t>Este tipo de relatório é baseado em telas com entrada de dados, e produzem relatórios com dados de forma agregada.</w:t>
      </w:r>
    </w:p>
    <w:p w:rsidR="008C0087" w:rsidRPr="002A797A" w:rsidRDefault="004C7249" w:rsidP="00BB7049">
      <w:pPr>
        <w:pStyle w:val="BodyText"/>
        <w:rPr>
          <w:lang w:val="pt-PT" w:bidi="en-US"/>
        </w:rPr>
      </w:pPr>
      <w:r>
        <w:rPr>
          <w:lang w:val="pt-PT" w:bidi="en-US"/>
        </w:rPr>
        <w:t xml:space="preserve">Os relatórios da ficha </w:t>
      </w:r>
      <w:r w:rsidR="008C0087" w:rsidRPr="002A797A">
        <w:rPr>
          <w:lang w:val="pt-PT" w:bidi="en-US"/>
        </w:rPr>
        <w:t>são Vistas amigáveis para impressão das telas de dados preenchidas com dados em linha ou em agregado. Estes relatórios estão disponíveis apenas para os conjuntos de dados que têm formulários de inscrição e sem formulários de dados personalizados para padrão ou secções.</w:t>
      </w:r>
    </w:p>
    <w:p w:rsidR="00D0554E" w:rsidRDefault="008C0087" w:rsidP="00BB7049">
      <w:pPr>
        <w:pStyle w:val="BodyText"/>
        <w:rPr>
          <w:lang w:val="pt-PT"/>
        </w:rPr>
      </w:pPr>
      <w:r w:rsidRPr="002A797A">
        <w:rPr>
          <w:lang w:val="pt-PT"/>
        </w:rPr>
        <w:t xml:space="preserve">Podemos aceder aos relatórios </w:t>
      </w:r>
      <w:r w:rsidR="004C7249">
        <w:rPr>
          <w:lang w:val="pt-PT"/>
        </w:rPr>
        <w:t>da ficha de dados pelo menu Apps</w:t>
      </w:r>
      <w:r w:rsidRPr="002A797A">
        <w:rPr>
          <w:lang w:val="pt-PT"/>
        </w:rPr>
        <w:t>, através do submenu Relatórios. Após aceder a</w:t>
      </w:r>
      <w:r w:rsidR="004C7249">
        <w:rPr>
          <w:lang w:val="pt-PT"/>
        </w:rPr>
        <w:t xml:space="preserve"> “Relatório da Ficha</w:t>
      </w:r>
      <w:r w:rsidRPr="002A797A">
        <w:rPr>
          <w:lang w:val="pt-PT"/>
        </w:rPr>
        <w:t>, aparece uma janela de parâmetros de pesquisa, onde podemos ver os seguintes elementos:</w:t>
      </w:r>
    </w:p>
    <w:p w:rsidR="00D0554E" w:rsidRDefault="004C7249">
      <w:pPr>
        <w:rPr>
          <w:spacing w:val="0"/>
          <w:lang w:val="pt-PT"/>
        </w:rPr>
      </w:pPr>
      <w:r>
        <w:rPr>
          <w:noProof/>
          <w:lang w:val="en-ZA" w:eastAsia="en-ZA"/>
        </w:rPr>
        <w:drawing>
          <wp:anchor distT="0" distB="0" distL="114300" distR="114300" simplePos="0" relativeHeight="252177408" behindDoc="0" locked="0" layoutInCell="1" allowOverlap="1" wp14:anchorId="44AD0019" wp14:editId="3BE9AAD4">
            <wp:simplePos x="0" y="0"/>
            <wp:positionH relativeFrom="column">
              <wp:posOffset>-342900</wp:posOffset>
            </wp:positionH>
            <wp:positionV relativeFrom="paragraph">
              <wp:posOffset>113030</wp:posOffset>
            </wp:positionV>
            <wp:extent cx="1790700" cy="2457450"/>
            <wp:effectExtent l="19050" t="19050" r="19050" b="19050"/>
            <wp:wrapSquare wrapText="bothSides"/>
            <wp:docPr id="7211" name="Picture 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1790700" cy="245745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rsidR="00D0554E" w:rsidRPr="002A797A" w:rsidRDefault="00C4568F" w:rsidP="006F57EF">
      <w:pPr>
        <w:pStyle w:val="ListBullet"/>
        <w:ind w:left="360"/>
        <w:rPr>
          <w:lang w:val="pt-PT"/>
        </w:rPr>
      </w:pPr>
      <w:r>
        <w:rPr>
          <w:lang w:val="pt-PT"/>
        </w:rPr>
        <w:t>O u</w:t>
      </w:r>
      <w:r w:rsidR="00D0554E" w:rsidRPr="002A797A">
        <w:rPr>
          <w:lang w:val="pt-PT"/>
        </w:rPr>
        <w:t>tilizador será encaminhado para o processo de gerar</w:t>
      </w:r>
      <w:r w:rsidR="006F57EF">
        <w:rPr>
          <w:lang w:val="pt-PT"/>
        </w:rPr>
        <w:t xml:space="preserve"> o relatório de dados agregados. </w:t>
      </w:r>
      <w:r w:rsidR="00D0554E" w:rsidRPr="002A797A">
        <w:rPr>
          <w:lang w:val="pt-PT"/>
        </w:rPr>
        <w:t>Defina os</w:t>
      </w:r>
      <w:r w:rsidR="00D0554E" w:rsidRPr="002A797A">
        <w:rPr>
          <w:lang w:val="pt-PT" w:bidi="en-US"/>
        </w:rPr>
        <w:t xml:space="preserve"> critérios para a geração do relatório:</w:t>
      </w:r>
    </w:p>
    <w:p w:rsidR="00D0554E" w:rsidRPr="002A797A" w:rsidRDefault="00D0554E" w:rsidP="006F57EF">
      <w:pPr>
        <w:pStyle w:val="ListNumber"/>
        <w:numPr>
          <w:ilvl w:val="0"/>
          <w:numId w:val="67"/>
        </w:numPr>
        <w:spacing w:after="120"/>
        <w:ind w:left="714" w:hanging="357"/>
        <w:contextualSpacing w:val="0"/>
        <w:rPr>
          <w:lang w:val="pt-PT" w:bidi="en-US"/>
        </w:rPr>
      </w:pPr>
      <w:r w:rsidRPr="002A797A">
        <w:rPr>
          <w:lang w:val="pt-PT" w:bidi="en-US"/>
        </w:rPr>
        <w:t xml:space="preserve">Escolha </w:t>
      </w:r>
      <w:r w:rsidR="004C7249">
        <w:rPr>
          <w:lang w:val="pt-PT" w:bidi="en-US"/>
        </w:rPr>
        <w:t>a Ficha</w:t>
      </w:r>
    </w:p>
    <w:p w:rsidR="00D0554E" w:rsidRPr="002A797A" w:rsidRDefault="00D0554E" w:rsidP="006F57EF">
      <w:pPr>
        <w:pStyle w:val="ListNumber"/>
        <w:numPr>
          <w:ilvl w:val="0"/>
          <w:numId w:val="67"/>
        </w:numPr>
        <w:spacing w:after="120"/>
        <w:ind w:left="714" w:hanging="357"/>
        <w:contextualSpacing w:val="0"/>
        <w:rPr>
          <w:lang w:val="pt-PT" w:bidi="en-US"/>
        </w:rPr>
      </w:pPr>
      <w:r w:rsidRPr="002A797A">
        <w:rPr>
          <w:lang w:val="pt-PT" w:bidi="en-US"/>
        </w:rPr>
        <w:t>Defina o Período de Relatório</w:t>
      </w:r>
    </w:p>
    <w:p w:rsidR="00D0554E" w:rsidRPr="002A797A" w:rsidRDefault="00D0554E" w:rsidP="006F57EF">
      <w:pPr>
        <w:pStyle w:val="ListNumber"/>
        <w:numPr>
          <w:ilvl w:val="0"/>
          <w:numId w:val="67"/>
        </w:numPr>
        <w:spacing w:after="120"/>
        <w:ind w:left="4111" w:hanging="3754"/>
        <w:contextualSpacing w:val="0"/>
        <w:rPr>
          <w:lang w:val="pt-PT" w:bidi="en-US"/>
        </w:rPr>
      </w:pPr>
      <w:r w:rsidRPr="002A797A">
        <w:rPr>
          <w:lang w:val="pt-PT" w:bidi="en-US"/>
        </w:rPr>
        <w:t>Seleccione o nível da unidade organi</w:t>
      </w:r>
      <w:r>
        <w:rPr>
          <w:lang w:val="pt-PT" w:bidi="en-US"/>
        </w:rPr>
        <w:t>zacio</w:t>
      </w:r>
      <w:r w:rsidRPr="002A797A">
        <w:rPr>
          <w:lang w:val="pt-PT" w:bidi="en-US"/>
        </w:rPr>
        <w:t>nal a obter o relatório (escolha o nível Hierárquico</w:t>
      </w:r>
      <w:r>
        <w:rPr>
          <w:lang w:val="pt-PT" w:bidi="en-US"/>
        </w:rPr>
        <w:t xml:space="preserve"> </w:t>
      </w:r>
      <w:r w:rsidRPr="002A797A">
        <w:rPr>
          <w:lang w:val="pt-PT" w:bidi="en-US"/>
        </w:rPr>
        <w:t>na árvore</w:t>
      </w:r>
      <w:r>
        <w:rPr>
          <w:lang w:val="pt-PT" w:bidi="en-US"/>
        </w:rPr>
        <w:t>)</w:t>
      </w:r>
    </w:p>
    <w:p w:rsidR="00D0554E" w:rsidRPr="002A797A" w:rsidRDefault="002F5845" w:rsidP="006F57EF">
      <w:pPr>
        <w:pStyle w:val="ListNumber"/>
        <w:numPr>
          <w:ilvl w:val="0"/>
          <w:numId w:val="67"/>
        </w:numPr>
        <w:spacing w:after="120"/>
        <w:ind w:left="714" w:hanging="357"/>
        <w:contextualSpacing w:val="0"/>
        <w:rPr>
          <w:lang w:val="pt-PT" w:bidi="en-US"/>
        </w:rPr>
      </w:pPr>
      <w:r w:rsidRPr="002A797A">
        <w:rPr>
          <w:noProof/>
          <w:lang w:val="en-ZA" w:eastAsia="en-ZA"/>
        </w:rPr>
        <w:drawing>
          <wp:anchor distT="0" distB="0" distL="114300" distR="114300" simplePos="0" relativeHeight="252085248" behindDoc="1" locked="0" layoutInCell="1" allowOverlap="1" wp14:anchorId="0E4B6880" wp14:editId="7DF4B609">
            <wp:simplePos x="0" y="0"/>
            <wp:positionH relativeFrom="column">
              <wp:posOffset>-19685</wp:posOffset>
            </wp:positionH>
            <wp:positionV relativeFrom="paragraph">
              <wp:posOffset>614045</wp:posOffset>
            </wp:positionV>
            <wp:extent cx="3846830" cy="1157605"/>
            <wp:effectExtent l="19050" t="19050" r="20320" b="23495"/>
            <wp:wrapSquare wrapText="bothSides"/>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35458"/>
                    <a:stretch/>
                  </pic:blipFill>
                  <pic:spPr bwMode="auto">
                    <a:xfrm>
                      <a:off x="0" y="0"/>
                      <a:ext cx="3846830" cy="115760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554E" w:rsidRPr="002A797A">
        <w:rPr>
          <w:lang w:val="pt-PT" w:bidi="en-US"/>
        </w:rPr>
        <w:t>Obtenha o relatório Clicando no botão “Obter Relatório”</w:t>
      </w:r>
    </w:p>
    <w:p w:rsidR="00D0554E" w:rsidRPr="002A797A" w:rsidRDefault="00D0554E" w:rsidP="00D0554E">
      <w:pPr>
        <w:pStyle w:val="BodyText"/>
        <w:rPr>
          <w:lang w:val="pt-PT" w:bidi="en-US"/>
        </w:rPr>
      </w:pPr>
      <w:r>
        <w:rPr>
          <w:lang w:val="pt-PT" w:bidi="en-US"/>
        </w:rPr>
        <w:t>Surge a janela do Relatório</w:t>
      </w:r>
    </w:p>
    <w:p w:rsidR="00D0554E" w:rsidRDefault="00D0554E">
      <w:pPr>
        <w:rPr>
          <w:lang w:val="pt-PT"/>
        </w:rPr>
      </w:pPr>
    </w:p>
    <w:p w:rsidR="00D0554E" w:rsidRDefault="00D0554E">
      <w:pPr>
        <w:rPr>
          <w:lang w:val="pt-PT"/>
        </w:rPr>
      </w:pPr>
    </w:p>
    <w:p w:rsidR="00D0554E" w:rsidRDefault="00D0554E">
      <w:pPr>
        <w:rPr>
          <w:lang w:val="pt-PT"/>
        </w:rPr>
      </w:pPr>
    </w:p>
    <w:p w:rsidR="00D0554E" w:rsidRDefault="00D0554E">
      <w:pPr>
        <w:rPr>
          <w:lang w:val="pt-PT"/>
        </w:rPr>
      </w:pPr>
    </w:p>
    <w:p w:rsidR="00D0554E" w:rsidRDefault="00D0554E">
      <w:pPr>
        <w:rPr>
          <w:lang w:val="pt-PT"/>
        </w:rPr>
      </w:pPr>
    </w:p>
    <w:p w:rsidR="000C5827" w:rsidRDefault="00D0554E" w:rsidP="000C5827">
      <w:pPr>
        <w:pStyle w:val="CSWAttention"/>
        <w:rPr>
          <w:lang w:val="pt-PT"/>
        </w:rPr>
      </w:pPr>
      <w:r w:rsidRPr="002A797A">
        <w:rPr>
          <w:lang w:val="pt-PT"/>
        </w:rPr>
        <w:t xml:space="preserve">O Utilizador pode ainda utilizar os botões para descarregar e guardar o relatório nos formatos Excel e PDF, e ainda imprimir o relatório. </w:t>
      </w:r>
    </w:p>
    <w:p w:rsidR="00D0554E" w:rsidRPr="000C5827" w:rsidRDefault="00D0554E" w:rsidP="000C5827">
      <w:pPr>
        <w:pStyle w:val="CSWAttention"/>
        <w:numPr>
          <w:ilvl w:val="0"/>
          <w:numId w:val="0"/>
        </w:numPr>
        <w:ind w:left="284"/>
        <w:rPr>
          <w:lang w:val="pt-PT"/>
        </w:rPr>
      </w:pPr>
      <w:r w:rsidRPr="000C5827">
        <w:rPr>
          <w:lang w:val="pt-PT"/>
        </w:rPr>
        <w:t>Ao clicar no botão “Dados” o utilizador retornará à janela de Selecção de parâmetros para produzir relatórios.</w:t>
      </w:r>
    </w:p>
    <w:p w:rsidR="000C5827" w:rsidRDefault="006F57EF">
      <w:pPr>
        <w:rPr>
          <w:lang w:val="pt-PT"/>
        </w:rPr>
      </w:pPr>
      <w:r w:rsidRPr="002A797A">
        <w:rPr>
          <w:noProof/>
          <w:spacing w:val="0"/>
          <w:lang w:val="en-ZA" w:eastAsia="en-ZA"/>
        </w:rPr>
        <w:drawing>
          <wp:anchor distT="0" distB="0" distL="114300" distR="114300" simplePos="0" relativeHeight="252087296" behindDoc="0" locked="0" layoutInCell="1" allowOverlap="1" wp14:anchorId="2FF878AC" wp14:editId="6A3A2CA2">
            <wp:simplePos x="0" y="0"/>
            <wp:positionH relativeFrom="column">
              <wp:posOffset>1623695</wp:posOffset>
            </wp:positionH>
            <wp:positionV relativeFrom="paragraph">
              <wp:posOffset>-339725</wp:posOffset>
            </wp:positionV>
            <wp:extent cx="2710815" cy="382270"/>
            <wp:effectExtent l="19050" t="19050" r="13335" b="17780"/>
            <wp:wrapSquare wrapText="bothSides"/>
            <wp:docPr id="7195" name="Picture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1" r="58751" b="87038"/>
                    <a:stretch/>
                  </pic:blipFill>
                  <pic:spPr bwMode="auto">
                    <a:xfrm>
                      <a:off x="0" y="0"/>
                      <a:ext cx="2710815" cy="3822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5827" w:rsidRDefault="002F5845" w:rsidP="000C5827">
      <w:pPr>
        <w:pStyle w:val="Heading3"/>
        <w:rPr>
          <w:lang w:val="pt-PT" w:bidi="en-US"/>
        </w:rPr>
      </w:pPr>
      <w:bookmarkStart w:id="272" w:name="_Toc429555216"/>
      <w:r w:rsidRPr="002A797A">
        <w:rPr>
          <w:noProof/>
          <w:lang w:val="en-ZA" w:eastAsia="en-ZA"/>
        </w:rPr>
        <w:drawing>
          <wp:anchor distT="0" distB="0" distL="114300" distR="114300" simplePos="0" relativeHeight="252089344" behindDoc="0" locked="0" layoutInCell="1" allowOverlap="1" wp14:anchorId="54CF2E00" wp14:editId="2B24861A">
            <wp:simplePos x="0" y="0"/>
            <wp:positionH relativeFrom="column">
              <wp:posOffset>2727960</wp:posOffset>
            </wp:positionH>
            <wp:positionV relativeFrom="paragraph">
              <wp:posOffset>122555</wp:posOffset>
            </wp:positionV>
            <wp:extent cx="3534410" cy="2269490"/>
            <wp:effectExtent l="19050" t="19050" r="27940" b="16510"/>
            <wp:wrapSquare wrapText="bothSides"/>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r="27295"/>
                    <a:stretch/>
                  </pic:blipFill>
                  <pic:spPr bwMode="auto">
                    <a:xfrm>
                      <a:off x="0" y="0"/>
                      <a:ext cx="3534410" cy="226949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0725">
        <w:rPr>
          <w:lang w:val="pt-PT"/>
        </w:rPr>
        <w:t>Partilhar r</w:t>
      </w:r>
      <w:r w:rsidR="000C5827">
        <w:rPr>
          <w:lang w:val="pt-PT"/>
        </w:rPr>
        <w:t>elatório</w:t>
      </w:r>
      <w:bookmarkEnd w:id="272"/>
    </w:p>
    <w:p w:rsidR="000C5827" w:rsidRPr="002A797A" w:rsidRDefault="000C5827" w:rsidP="006F57EF">
      <w:pPr>
        <w:pStyle w:val="ListNumber"/>
        <w:numPr>
          <w:ilvl w:val="0"/>
          <w:numId w:val="93"/>
        </w:numPr>
        <w:spacing w:after="120"/>
        <w:ind w:left="714" w:hanging="357"/>
        <w:contextualSpacing w:val="0"/>
        <w:rPr>
          <w:lang w:val="pt-PT" w:bidi="en-US"/>
        </w:rPr>
      </w:pPr>
      <w:r w:rsidRPr="002A797A">
        <w:rPr>
          <w:lang w:val="pt-PT" w:bidi="en-US"/>
        </w:rPr>
        <w:t>Escreva um comentário, pergunta ou interpretação na área de inserção de escrita</w:t>
      </w:r>
    </w:p>
    <w:p w:rsidR="000C5827" w:rsidRPr="002A797A" w:rsidRDefault="000C5827" w:rsidP="006F57EF">
      <w:pPr>
        <w:pStyle w:val="ListNumber"/>
        <w:numPr>
          <w:ilvl w:val="0"/>
          <w:numId w:val="93"/>
        </w:numPr>
        <w:spacing w:after="120"/>
        <w:ind w:left="714" w:hanging="357"/>
        <w:contextualSpacing w:val="0"/>
        <w:rPr>
          <w:lang w:val="pt-PT" w:bidi="en-US"/>
        </w:rPr>
      </w:pPr>
      <w:r w:rsidRPr="002A797A">
        <w:rPr>
          <w:lang w:val="pt-PT" w:bidi="en-US"/>
        </w:rPr>
        <w:t>Clique no Botão de “Partilhar” para disponibilizar o relatório para a área de interpretação de partilhas</w:t>
      </w:r>
    </w:p>
    <w:p w:rsidR="000C5827" w:rsidRDefault="000C5827" w:rsidP="000C5827">
      <w:pPr>
        <w:pStyle w:val="BodyText"/>
        <w:rPr>
          <w:lang w:val="pt-PT"/>
        </w:rPr>
      </w:pPr>
    </w:p>
    <w:p w:rsidR="000C5827" w:rsidRDefault="000C5827" w:rsidP="000C5827">
      <w:pPr>
        <w:pStyle w:val="BodyText"/>
        <w:rPr>
          <w:lang w:val="pt-PT"/>
        </w:rPr>
      </w:pPr>
    </w:p>
    <w:p w:rsidR="000C5827" w:rsidRDefault="002F5845" w:rsidP="000C5827">
      <w:pPr>
        <w:pStyle w:val="BodyText"/>
        <w:rPr>
          <w:lang w:val="pt-PT"/>
        </w:rPr>
      </w:pPr>
      <w:r>
        <w:rPr>
          <w:noProof/>
          <w:lang w:val="en-ZA" w:eastAsia="en-ZA"/>
        </w:rPr>
        <w:lastRenderedPageBreak/>
        <w:drawing>
          <wp:anchor distT="0" distB="0" distL="114300" distR="114300" simplePos="0" relativeHeight="252090368" behindDoc="0" locked="0" layoutInCell="1" allowOverlap="1" wp14:anchorId="33394D97" wp14:editId="386271E6">
            <wp:simplePos x="0" y="0"/>
            <wp:positionH relativeFrom="column">
              <wp:posOffset>291465</wp:posOffset>
            </wp:positionH>
            <wp:positionV relativeFrom="paragraph">
              <wp:posOffset>433070</wp:posOffset>
            </wp:positionV>
            <wp:extent cx="5081905" cy="509905"/>
            <wp:effectExtent l="19050" t="19050" r="23495" b="23495"/>
            <wp:wrapTopAndBottom/>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extLst>
                        <a:ext uri="{28A0092B-C50C-407E-A947-70E740481C1C}">
                          <a14:useLocalDpi xmlns:a14="http://schemas.microsoft.com/office/drawing/2010/main" val="0"/>
                        </a:ext>
                      </a:extLst>
                    </a:blip>
                    <a:srcRect t="27273"/>
                    <a:stretch/>
                  </pic:blipFill>
                  <pic:spPr bwMode="auto">
                    <a:xfrm>
                      <a:off x="0" y="0"/>
                      <a:ext cx="5081905" cy="50990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568F" w:rsidRDefault="00C4568F" w:rsidP="000C5827">
      <w:pPr>
        <w:pStyle w:val="BodyText"/>
        <w:rPr>
          <w:lang w:val="pt-PT"/>
        </w:rPr>
      </w:pPr>
    </w:p>
    <w:p w:rsidR="000C5827" w:rsidRPr="002A797A" w:rsidRDefault="000C5827" w:rsidP="000C5827">
      <w:pPr>
        <w:pStyle w:val="BodyText"/>
        <w:rPr>
          <w:lang w:val="pt-PT"/>
        </w:rPr>
      </w:pPr>
      <w:r w:rsidRPr="002A797A">
        <w:rPr>
          <w:lang w:val="pt-PT"/>
        </w:rPr>
        <w:t>As interpretações são visualizadas</w:t>
      </w:r>
      <w:r>
        <w:rPr>
          <w:lang w:val="pt-PT"/>
        </w:rPr>
        <w:t xml:space="preserve"> na p</w:t>
      </w:r>
      <w:r w:rsidR="00C4568F">
        <w:rPr>
          <w:lang w:val="pt-PT"/>
        </w:rPr>
        <w:t>ági</w:t>
      </w:r>
      <w:r>
        <w:rPr>
          <w:lang w:val="pt-PT"/>
        </w:rPr>
        <w:t>na inicial</w:t>
      </w:r>
      <w:r w:rsidRPr="002A797A">
        <w:rPr>
          <w:lang w:val="pt-PT"/>
        </w:rPr>
        <w:t xml:space="preserve"> clicando no botão dinâmico de “</w:t>
      </w:r>
      <w:r w:rsidRPr="000C5827">
        <w:rPr>
          <w:b/>
          <w:lang w:val="pt-PT"/>
        </w:rPr>
        <w:t>Partilhar Interpretação</w:t>
      </w:r>
      <w:r w:rsidRPr="002A797A">
        <w:rPr>
          <w:lang w:val="pt-PT"/>
        </w:rPr>
        <w:t>” que quando tem uma interpretação nova muda o seu nome, neste caso para: “</w:t>
      </w:r>
      <w:r w:rsidRPr="000C5827">
        <w:rPr>
          <w:b/>
          <w:lang w:val="pt-PT"/>
        </w:rPr>
        <w:t>1 Nova Interpretação</w:t>
      </w:r>
      <w:r w:rsidRPr="002A797A">
        <w:rPr>
          <w:lang w:val="pt-PT"/>
        </w:rPr>
        <w:t>”</w:t>
      </w:r>
      <w:r>
        <w:rPr>
          <w:lang w:val="pt-PT"/>
        </w:rPr>
        <w:t>.</w:t>
      </w:r>
      <w:r w:rsidRPr="002A797A">
        <w:rPr>
          <w:lang w:val="pt-PT"/>
        </w:rPr>
        <w:t xml:space="preserve"> </w:t>
      </w:r>
    </w:p>
    <w:p w:rsidR="008C0087" w:rsidRPr="002A797A" w:rsidRDefault="002F5845" w:rsidP="008C0087">
      <w:pPr>
        <w:rPr>
          <w:lang w:val="pt-PT" w:bidi="en-US"/>
        </w:rPr>
      </w:pPr>
      <w:r w:rsidRPr="002A797A">
        <w:rPr>
          <w:noProof/>
          <w:lang w:val="en-ZA" w:eastAsia="en-ZA"/>
        </w:rPr>
        <w:drawing>
          <wp:anchor distT="0" distB="0" distL="114300" distR="114300" simplePos="0" relativeHeight="251823104" behindDoc="0" locked="0" layoutInCell="1" allowOverlap="1" wp14:anchorId="33B84871" wp14:editId="3FBFE042">
            <wp:simplePos x="0" y="0"/>
            <wp:positionH relativeFrom="column">
              <wp:posOffset>3639820</wp:posOffset>
            </wp:positionH>
            <wp:positionV relativeFrom="paragraph">
              <wp:posOffset>72390</wp:posOffset>
            </wp:positionV>
            <wp:extent cx="2397125" cy="2190750"/>
            <wp:effectExtent l="19050" t="19050" r="22225" b="1905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97125" cy="219075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CC4B87" w:rsidRPr="002A797A" w:rsidRDefault="00CC4B87" w:rsidP="00BB7049">
      <w:pPr>
        <w:pStyle w:val="Heading3"/>
        <w:rPr>
          <w:lang w:val="pt-PT"/>
        </w:rPr>
      </w:pPr>
      <w:bookmarkStart w:id="273" w:name="_Toc377369511"/>
      <w:bookmarkStart w:id="274" w:name="_Ref378192348"/>
      <w:bookmarkStart w:id="275" w:name="_Toc429555217"/>
      <w:r w:rsidRPr="002A797A">
        <w:rPr>
          <w:lang w:val="pt-PT"/>
        </w:rPr>
        <w:t>Inserir comentário</w:t>
      </w:r>
      <w:bookmarkEnd w:id="273"/>
      <w:bookmarkEnd w:id="274"/>
      <w:bookmarkEnd w:id="275"/>
    </w:p>
    <w:p w:rsidR="00364931" w:rsidRPr="002A797A" w:rsidRDefault="00CC4B87" w:rsidP="00BB7049">
      <w:pPr>
        <w:pStyle w:val="BodyText"/>
        <w:rPr>
          <w:lang w:val="pt-PT" w:bidi="en-US"/>
        </w:rPr>
      </w:pPr>
      <w:r w:rsidRPr="002A797A">
        <w:rPr>
          <w:lang w:val="pt-PT" w:bidi="en-US"/>
        </w:rPr>
        <w:t xml:space="preserve">O Utilizador pode ainda inserir </w:t>
      </w:r>
      <w:r w:rsidR="00364931" w:rsidRPr="002A797A">
        <w:rPr>
          <w:lang w:val="pt-PT" w:bidi="en-US"/>
        </w:rPr>
        <w:t>um comentário. Para tal:</w:t>
      </w:r>
    </w:p>
    <w:p w:rsidR="00364931" w:rsidRPr="002A797A" w:rsidRDefault="000C5827" w:rsidP="006F57EF">
      <w:pPr>
        <w:pStyle w:val="ListBullet"/>
        <w:numPr>
          <w:ilvl w:val="0"/>
          <w:numId w:val="48"/>
        </w:numPr>
        <w:spacing w:after="120"/>
        <w:ind w:left="714" w:hanging="357"/>
        <w:contextualSpacing w:val="0"/>
        <w:rPr>
          <w:lang w:val="pt-PT" w:bidi="en-US"/>
        </w:rPr>
      </w:pPr>
      <w:r>
        <w:rPr>
          <w:lang w:val="pt-PT" w:bidi="en-US"/>
        </w:rPr>
        <w:t xml:space="preserve">Fala Duplo </w:t>
      </w:r>
      <w:r w:rsidR="00364931" w:rsidRPr="002A797A">
        <w:rPr>
          <w:lang w:val="pt-PT" w:bidi="en-US"/>
        </w:rPr>
        <w:t xml:space="preserve">Clique </w:t>
      </w:r>
      <w:r>
        <w:rPr>
          <w:lang w:val="pt-PT" w:bidi="en-US"/>
        </w:rPr>
        <w:t>num determinado</w:t>
      </w:r>
      <w:r w:rsidR="00364931" w:rsidRPr="002A797A">
        <w:rPr>
          <w:lang w:val="pt-PT" w:bidi="en-US"/>
        </w:rPr>
        <w:t xml:space="preserve"> campo</w:t>
      </w:r>
      <w:r>
        <w:rPr>
          <w:lang w:val="pt-PT" w:bidi="en-US"/>
        </w:rPr>
        <w:t xml:space="preserve"> de inserção de dados (Surge a janela </w:t>
      </w:r>
      <w:r w:rsidR="00946747">
        <w:rPr>
          <w:lang w:val="pt-PT" w:bidi="en-US"/>
        </w:rPr>
        <w:t>relacionada com o Campo em questão)</w:t>
      </w:r>
      <w:r w:rsidR="00364931" w:rsidRPr="002A797A">
        <w:rPr>
          <w:lang w:val="pt-PT" w:bidi="en-US"/>
        </w:rPr>
        <w:t>;</w:t>
      </w:r>
    </w:p>
    <w:p w:rsidR="00364931" w:rsidRPr="002A797A" w:rsidRDefault="00CC4B87" w:rsidP="006F57EF">
      <w:pPr>
        <w:pStyle w:val="ListBullet"/>
        <w:numPr>
          <w:ilvl w:val="0"/>
          <w:numId w:val="48"/>
        </w:numPr>
        <w:spacing w:after="120"/>
        <w:ind w:left="714" w:hanging="357"/>
        <w:contextualSpacing w:val="0"/>
        <w:rPr>
          <w:lang w:val="pt-PT" w:bidi="en-US"/>
        </w:rPr>
      </w:pPr>
      <w:r w:rsidRPr="002A797A">
        <w:rPr>
          <w:lang w:val="pt-PT" w:bidi="en-US"/>
        </w:rPr>
        <w:t xml:space="preserve">Escreva o Comentário na área reservada para escrever </w:t>
      </w:r>
      <w:r w:rsidR="00364931" w:rsidRPr="002A797A">
        <w:rPr>
          <w:lang w:val="pt-PT" w:bidi="en-US"/>
        </w:rPr>
        <w:t>comentário;</w:t>
      </w:r>
    </w:p>
    <w:p w:rsidR="00CC4B87" w:rsidRPr="002A797A" w:rsidRDefault="002F5845" w:rsidP="006F57EF">
      <w:pPr>
        <w:pStyle w:val="ListBullet"/>
        <w:numPr>
          <w:ilvl w:val="0"/>
          <w:numId w:val="48"/>
        </w:numPr>
        <w:spacing w:after="120"/>
        <w:ind w:left="714" w:hanging="357"/>
        <w:contextualSpacing w:val="0"/>
        <w:rPr>
          <w:lang w:val="pt-PT" w:bidi="en-US"/>
        </w:rPr>
      </w:pPr>
      <w:r w:rsidRPr="002A797A">
        <w:rPr>
          <w:noProof/>
          <w:lang w:val="en-ZA" w:eastAsia="en-ZA"/>
        </w:rPr>
        <w:drawing>
          <wp:anchor distT="0" distB="0" distL="114300" distR="114300" simplePos="0" relativeHeight="251919360" behindDoc="0" locked="0" layoutInCell="1" allowOverlap="1" wp14:anchorId="3F0B0936" wp14:editId="256D302A">
            <wp:simplePos x="0" y="0"/>
            <wp:positionH relativeFrom="column">
              <wp:posOffset>-19050</wp:posOffset>
            </wp:positionH>
            <wp:positionV relativeFrom="paragraph">
              <wp:posOffset>356870</wp:posOffset>
            </wp:positionV>
            <wp:extent cx="2295525" cy="2496820"/>
            <wp:effectExtent l="19050" t="19050" r="28575" b="17780"/>
            <wp:wrapSquare wrapText="bothSides"/>
            <wp:docPr id="43027" name="Picture 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295525" cy="24968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364931" w:rsidRPr="002A797A">
        <w:rPr>
          <w:lang w:val="pt-PT" w:bidi="en-US"/>
        </w:rPr>
        <w:t xml:space="preserve">Carregue em </w:t>
      </w:r>
      <w:r w:rsidR="00CC4B87" w:rsidRPr="002A797A">
        <w:rPr>
          <w:lang w:val="pt-PT" w:bidi="en-US"/>
        </w:rPr>
        <w:t>“</w:t>
      </w:r>
      <w:r w:rsidR="00364931" w:rsidRPr="002A797A">
        <w:rPr>
          <w:lang w:val="pt-PT" w:bidi="en-US"/>
        </w:rPr>
        <w:t>Grave Comentário</w:t>
      </w:r>
      <w:r w:rsidR="00CC4B87" w:rsidRPr="002A797A">
        <w:rPr>
          <w:lang w:val="pt-PT" w:bidi="en-US"/>
        </w:rPr>
        <w:t>”.</w:t>
      </w:r>
    </w:p>
    <w:p w:rsidR="00364931" w:rsidRDefault="00364931" w:rsidP="00364931">
      <w:pPr>
        <w:pStyle w:val="ListBullet"/>
        <w:ind w:left="360"/>
        <w:rPr>
          <w:lang w:val="pt-PT" w:bidi="en-US"/>
        </w:rPr>
      </w:pPr>
    </w:p>
    <w:p w:rsidR="002F5845" w:rsidRDefault="002F5845" w:rsidP="00364931">
      <w:pPr>
        <w:pStyle w:val="ListBullet"/>
        <w:ind w:left="360"/>
        <w:rPr>
          <w:lang w:val="pt-PT" w:bidi="en-US"/>
        </w:rPr>
      </w:pPr>
    </w:p>
    <w:p w:rsidR="002F5845" w:rsidRPr="002A797A" w:rsidRDefault="002F5845" w:rsidP="00364931">
      <w:pPr>
        <w:pStyle w:val="ListBullet"/>
        <w:ind w:left="360"/>
        <w:rPr>
          <w:lang w:val="pt-PT" w:bidi="en-US"/>
        </w:rPr>
      </w:pPr>
    </w:p>
    <w:p w:rsidR="00A974A5" w:rsidRPr="002A797A" w:rsidRDefault="00A974A5" w:rsidP="006F57EF">
      <w:pPr>
        <w:pStyle w:val="ListBullet"/>
        <w:spacing w:after="120"/>
        <w:contextualSpacing w:val="0"/>
        <w:rPr>
          <w:lang w:val="pt-PT" w:bidi="en-US"/>
        </w:rPr>
      </w:pPr>
      <w:r w:rsidRPr="002A797A">
        <w:rPr>
          <w:lang w:val="pt-PT" w:bidi="en-US"/>
        </w:rPr>
        <w:t xml:space="preserve">Pode ainda </w:t>
      </w:r>
      <w:r w:rsidR="00A342CC">
        <w:rPr>
          <w:lang w:val="pt-PT" w:bidi="en-US"/>
        </w:rPr>
        <w:t>aceder à funcionalidade de Relatórios de Conjunto de Dados</w:t>
      </w:r>
      <w:r w:rsidRPr="002A797A">
        <w:rPr>
          <w:lang w:val="pt-PT" w:bidi="en-US"/>
        </w:rPr>
        <w:t xml:space="preserve"> </w:t>
      </w:r>
      <w:r w:rsidR="00A342CC">
        <w:rPr>
          <w:lang w:val="pt-PT" w:bidi="en-US"/>
        </w:rPr>
        <w:t xml:space="preserve">através do link </w:t>
      </w:r>
      <w:r w:rsidRPr="002A797A">
        <w:rPr>
          <w:lang w:val="pt-PT" w:bidi="en-US"/>
        </w:rPr>
        <w:t>“Partilhar Interpretação” situa</w:t>
      </w:r>
      <w:r w:rsidR="002A797A" w:rsidRPr="002A797A">
        <w:rPr>
          <w:lang w:val="pt-PT" w:bidi="en-US"/>
        </w:rPr>
        <w:t>da na página inicial do SIS-MA.</w:t>
      </w:r>
    </w:p>
    <w:p w:rsidR="00A974A5" w:rsidRPr="002A797A" w:rsidRDefault="00A974A5" w:rsidP="006F57EF">
      <w:pPr>
        <w:pStyle w:val="ListBullet"/>
        <w:numPr>
          <w:ilvl w:val="0"/>
          <w:numId w:val="66"/>
        </w:numPr>
        <w:spacing w:after="120"/>
        <w:contextualSpacing w:val="0"/>
        <w:rPr>
          <w:lang w:val="pt-PT"/>
        </w:rPr>
      </w:pPr>
      <w:r w:rsidRPr="002A797A">
        <w:rPr>
          <w:lang w:val="pt-PT"/>
        </w:rPr>
        <w:t>Na página Inicial Clique em “Partilhar Interpretação”</w:t>
      </w:r>
      <w:r w:rsidR="002A797A" w:rsidRPr="002A797A">
        <w:rPr>
          <w:lang w:val="pt-PT"/>
        </w:rPr>
        <w:t>;</w:t>
      </w:r>
    </w:p>
    <w:p w:rsidR="00A974A5" w:rsidRPr="002A797A" w:rsidRDefault="002A797A" w:rsidP="006F57EF">
      <w:pPr>
        <w:pStyle w:val="ListBullet"/>
        <w:numPr>
          <w:ilvl w:val="0"/>
          <w:numId w:val="66"/>
        </w:numPr>
        <w:spacing w:after="120"/>
        <w:ind w:left="4253" w:hanging="3893"/>
        <w:contextualSpacing w:val="0"/>
        <w:rPr>
          <w:lang w:val="pt-PT"/>
        </w:rPr>
      </w:pPr>
      <w:r w:rsidRPr="002A797A">
        <w:rPr>
          <w:lang w:val="pt-PT"/>
        </w:rPr>
        <w:t>Seleccione para partilhar, por exemplo “</w:t>
      </w:r>
      <w:r w:rsidR="00A974A5" w:rsidRPr="002A797A">
        <w:rPr>
          <w:lang w:val="pt-PT"/>
        </w:rPr>
        <w:t>A partir de Relatórios de Dados Agregados”</w:t>
      </w:r>
      <w:r w:rsidR="00946747">
        <w:rPr>
          <w:lang w:val="pt-PT"/>
        </w:rPr>
        <w:t xml:space="preserve">. Esta acção é uma forma rápida para aceder </w:t>
      </w:r>
      <w:r w:rsidR="00A342CC">
        <w:rPr>
          <w:lang w:val="pt-PT"/>
        </w:rPr>
        <w:t>a este tipo de relatórios</w:t>
      </w:r>
      <w:r w:rsidR="00946747">
        <w:rPr>
          <w:lang w:val="pt-PT"/>
        </w:rPr>
        <w:t xml:space="preserve"> e poder ger</w:t>
      </w:r>
      <w:r w:rsidR="00A342CC">
        <w:rPr>
          <w:lang w:val="pt-PT"/>
        </w:rPr>
        <w:t>á</w:t>
      </w:r>
      <w:r w:rsidR="00946747">
        <w:rPr>
          <w:lang w:val="pt-PT"/>
        </w:rPr>
        <w:t>-los, é um atalho à funcionalidade de criação de Relatório de Conjunto de Dados.</w:t>
      </w:r>
    </w:p>
    <w:p w:rsidR="00A974A5" w:rsidRDefault="00A974A5">
      <w:pPr>
        <w:rPr>
          <w:spacing w:val="0"/>
          <w:lang w:val="pt-PT"/>
        </w:rPr>
      </w:pPr>
    </w:p>
    <w:p w:rsidR="002F5845" w:rsidRDefault="002F5845">
      <w:pPr>
        <w:rPr>
          <w:spacing w:val="0"/>
          <w:lang w:val="pt-PT"/>
        </w:rPr>
      </w:pPr>
    </w:p>
    <w:p w:rsidR="006F57EF" w:rsidRDefault="006F57EF">
      <w:pPr>
        <w:rPr>
          <w:spacing w:val="0"/>
          <w:lang w:val="pt-PT"/>
        </w:rPr>
      </w:pPr>
    </w:p>
    <w:p w:rsidR="000D6237" w:rsidRDefault="000D6237" w:rsidP="001F77DA">
      <w:pPr>
        <w:pStyle w:val="Heading2"/>
        <w:rPr>
          <w:lang w:val="pt-PT"/>
        </w:rPr>
      </w:pPr>
      <w:bookmarkStart w:id="276" w:name="_Ref382813970"/>
      <w:bookmarkStart w:id="277" w:name="_Ref382813985"/>
      <w:bookmarkStart w:id="278" w:name="_Toc429555218"/>
      <w:r>
        <w:rPr>
          <w:lang w:val="pt-PT"/>
        </w:rPr>
        <w:t>Gerar um relatório de taxa de reportagem</w:t>
      </w:r>
      <w:bookmarkEnd w:id="276"/>
      <w:bookmarkEnd w:id="277"/>
      <w:bookmarkEnd w:id="278"/>
    </w:p>
    <w:p w:rsidR="000D6237" w:rsidRPr="002A797A" w:rsidRDefault="000D6237" w:rsidP="000D6237">
      <w:pPr>
        <w:pStyle w:val="BodyText"/>
        <w:ind w:left="142"/>
        <w:rPr>
          <w:lang w:val="pt-PT"/>
        </w:rPr>
      </w:pPr>
      <w:r w:rsidRPr="002A797A">
        <w:rPr>
          <w:lang w:val="pt-PT"/>
        </w:rPr>
        <w:t>Par</w:t>
      </w:r>
      <w:r>
        <w:rPr>
          <w:lang w:val="pt-PT"/>
        </w:rPr>
        <w:t>a gerar o relatório de taxa de r</w:t>
      </w:r>
      <w:r w:rsidRPr="002A797A">
        <w:rPr>
          <w:lang w:val="pt-PT"/>
        </w:rPr>
        <w:t>eportagem o utilizador deve utilizar a funcionalidade de “Resumo de Taxa de Reportagem”.</w:t>
      </w:r>
    </w:p>
    <w:p w:rsidR="000D6237" w:rsidRPr="002A797A" w:rsidRDefault="00E93645" w:rsidP="000D6237">
      <w:pPr>
        <w:pStyle w:val="BodyText"/>
        <w:ind w:left="142"/>
        <w:rPr>
          <w:lang w:val="pt-PT"/>
        </w:rPr>
      </w:pPr>
      <w:r w:rsidRPr="002A797A">
        <w:rPr>
          <w:noProof/>
          <w:lang w:val="en-ZA" w:eastAsia="en-ZA"/>
        </w:rPr>
        <w:drawing>
          <wp:anchor distT="0" distB="0" distL="114300" distR="114300" simplePos="0" relativeHeight="252076032" behindDoc="0" locked="0" layoutInCell="1" allowOverlap="1" wp14:anchorId="68DD8309" wp14:editId="14F8F0ED">
            <wp:simplePos x="0" y="0"/>
            <wp:positionH relativeFrom="column">
              <wp:posOffset>3261995</wp:posOffset>
            </wp:positionH>
            <wp:positionV relativeFrom="paragraph">
              <wp:posOffset>222250</wp:posOffset>
            </wp:positionV>
            <wp:extent cx="2914015" cy="1382395"/>
            <wp:effectExtent l="19050" t="19050" r="19685" b="2730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r="14352"/>
                    <a:stretch/>
                  </pic:blipFill>
                  <pic:spPr bwMode="auto">
                    <a:xfrm>
                      <a:off x="0" y="0"/>
                      <a:ext cx="2914015" cy="138239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6237" w:rsidRPr="002A797A">
        <w:rPr>
          <w:lang w:val="pt-PT"/>
        </w:rPr>
        <w:t>Para tal:</w:t>
      </w:r>
    </w:p>
    <w:p w:rsidR="000D6237" w:rsidRPr="002A797A" w:rsidRDefault="000D6237" w:rsidP="003C70D9">
      <w:pPr>
        <w:pStyle w:val="ListBullet"/>
        <w:numPr>
          <w:ilvl w:val="0"/>
          <w:numId w:val="46"/>
        </w:numPr>
        <w:rPr>
          <w:lang w:val="pt-PT"/>
        </w:rPr>
      </w:pPr>
      <w:r w:rsidRPr="002A797A">
        <w:rPr>
          <w:lang w:val="pt-PT"/>
        </w:rPr>
        <w:t>Aceda a Funcionalidade “Resumo de Taxa de Reportagem:</w:t>
      </w:r>
    </w:p>
    <w:p w:rsidR="000D6237" w:rsidRPr="002A797A" w:rsidRDefault="000D6237" w:rsidP="006F57EF">
      <w:pPr>
        <w:pStyle w:val="ListBullet"/>
        <w:numPr>
          <w:ilvl w:val="0"/>
          <w:numId w:val="47"/>
        </w:numPr>
        <w:spacing w:before="240" w:after="120"/>
        <w:ind w:left="992" w:hanging="159"/>
        <w:contextualSpacing w:val="0"/>
        <w:rPr>
          <w:lang w:val="pt-PT"/>
        </w:rPr>
      </w:pPr>
      <w:r w:rsidRPr="002A797A">
        <w:rPr>
          <w:lang w:val="pt-PT"/>
        </w:rPr>
        <w:t>Menu “Serviços”</w:t>
      </w:r>
    </w:p>
    <w:p w:rsidR="000D6237" w:rsidRPr="002A797A" w:rsidRDefault="000D6237" w:rsidP="006F57EF">
      <w:pPr>
        <w:pStyle w:val="ListBullet"/>
        <w:numPr>
          <w:ilvl w:val="0"/>
          <w:numId w:val="47"/>
        </w:numPr>
        <w:spacing w:after="120"/>
        <w:ind w:left="992" w:hanging="159"/>
        <w:contextualSpacing w:val="0"/>
        <w:rPr>
          <w:lang w:val="pt-PT"/>
        </w:rPr>
      </w:pPr>
      <w:r w:rsidRPr="002A797A">
        <w:rPr>
          <w:lang w:val="pt-PT"/>
        </w:rPr>
        <w:t>Submenu “Relatórios”</w:t>
      </w:r>
    </w:p>
    <w:p w:rsidR="000D6237" w:rsidRPr="002A797A" w:rsidRDefault="000D6237" w:rsidP="006F57EF">
      <w:pPr>
        <w:pStyle w:val="ListBullet"/>
        <w:numPr>
          <w:ilvl w:val="0"/>
          <w:numId w:val="47"/>
        </w:numPr>
        <w:spacing w:after="120"/>
        <w:ind w:left="992" w:hanging="159"/>
        <w:contextualSpacing w:val="0"/>
        <w:rPr>
          <w:lang w:val="pt-PT"/>
        </w:rPr>
      </w:pPr>
      <w:r w:rsidRPr="002A797A">
        <w:rPr>
          <w:lang w:val="pt-PT"/>
        </w:rPr>
        <w:t>Seleccione a Funcionalidade “Resumo de Taxa de Relatório”</w:t>
      </w:r>
    </w:p>
    <w:p w:rsidR="000D6237" w:rsidRPr="002A797A" w:rsidRDefault="006F57EF" w:rsidP="00F4754E">
      <w:pPr>
        <w:pStyle w:val="TableNumber"/>
        <w:numPr>
          <w:ilvl w:val="0"/>
          <w:numId w:val="0"/>
        </w:numPr>
        <w:rPr>
          <w:lang w:val="pt-PT"/>
        </w:rPr>
      </w:pPr>
      <w:r w:rsidRPr="002A797A">
        <w:rPr>
          <w:noProof/>
          <w:lang w:val="en-ZA" w:eastAsia="en-ZA"/>
        </w:rPr>
        <w:lastRenderedPageBreak/>
        <w:drawing>
          <wp:anchor distT="0" distB="0" distL="114300" distR="114300" simplePos="0" relativeHeight="252077056" behindDoc="0" locked="0" layoutInCell="1" allowOverlap="1" wp14:anchorId="2D3F62DB" wp14:editId="73C02C38">
            <wp:simplePos x="0" y="0"/>
            <wp:positionH relativeFrom="column">
              <wp:posOffset>2740660</wp:posOffset>
            </wp:positionH>
            <wp:positionV relativeFrom="paragraph">
              <wp:posOffset>209550</wp:posOffset>
            </wp:positionV>
            <wp:extent cx="3438525" cy="1639570"/>
            <wp:effectExtent l="19050" t="19050" r="28575" b="1778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438525" cy="16395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0D6237" w:rsidRPr="002A797A" w:rsidRDefault="000D6237" w:rsidP="003C70D9">
      <w:pPr>
        <w:pStyle w:val="ListBullet"/>
        <w:numPr>
          <w:ilvl w:val="0"/>
          <w:numId w:val="46"/>
        </w:numPr>
        <w:rPr>
          <w:lang w:val="pt-PT"/>
        </w:rPr>
      </w:pPr>
      <w:r w:rsidRPr="002A797A">
        <w:rPr>
          <w:lang w:val="pt-PT"/>
        </w:rPr>
        <w:t>Na janela de Resumo de taxa de relatório:</w:t>
      </w:r>
    </w:p>
    <w:p w:rsidR="000D6237" w:rsidRPr="002A797A" w:rsidRDefault="000D6237" w:rsidP="006F57EF">
      <w:pPr>
        <w:pStyle w:val="ListBullet"/>
        <w:numPr>
          <w:ilvl w:val="0"/>
          <w:numId w:val="47"/>
        </w:numPr>
        <w:spacing w:after="120"/>
        <w:ind w:left="992" w:hanging="159"/>
        <w:contextualSpacing w:val="0"/>
        <w:rPr>
          <w:lang w:val="pt-PT"/>
        </w:rPr>
      </w:pPr>
      <w:r w:rsidRPr="002A797A">
        <w:rPr>
          <w:lang w:val="pt-PT"/>
        </w:rPr>
        <w:t>Defina a Unidade Organizacional</w:t>
      </w:r>
    </w:p>
    <w:p w:rsidR="000D6237" w:rsidRPr="002A797A" w:rsidRDefault="000D6237" w:rsidP="006F57EF">
      <w:pPr>
        <w:pStyle w:val="ListBullet"/>
        <w:numPr>
          <w:ilvl w:val="0"/>
          <w:numId w:val="47"/>
        </w:numPr>
        <w:spacing w:after="120"/>
        <w:ind w:left="992" w:hanging="159"/>
        <w:contextualSpacing w:val="0"/>
        <w:rPr>
          <w:lang w:val="pt-PT"/>
        </w:rPr>
      </w:pPr>
      <w:r w:rsidRPr="002A797A">
        <w:rPr>
          <w:lang w:val="pt-PT"/>
        </w:rPr>
        <w:t>Escolha a Ficha em questão</w:t>
      </w:r>
    </w:p>
    <w:p w:rsidR="000D6237" w:rsidRPr="002A797A" w:rsidRDefault="000D6237" w:rsidP="006F57EF">
      <w:pPr>
        <w:pStyle w:val="ListBullet"/>
        <w:numPr>
          <w:ilvl w:val="0"/>
          <w:numId w:val="47"/>
        </w:numPr>
        <w:spacing w:after="120"/>
        <w:ind w:left="992" w:hanging="159"/>
        <w:contextualSpacing w:val="0"/>
        <w:rPr>
          <w:lang w:val="pt-PT"/>
        </w:rPr>
      </w:pPr>
      <w:r w:rsidRPr="002A797A">
        <w:rPr>
          <w:lang w:val="pt-PT"/>
        </w:rPr>
        <w:t>Escolha a periodicidade</w:t>
      </w:r>
    </w:p>
    <w:p w:rsidR="000D6237" w:rsidRDefault="000D6237" w:rsidP="006F57EF">
      <w:pPr>
        <w:pStyle w:val="ListBullet"/>
        <w:numPr>
          <w:ilvl w:val="0"/>
          <w:numId w:val="47"/>
        </w:numPr>
        <w:spacing w:after="120"/>
        <w:ind w:left="992" w:hanging="159"/>
        <w:contextualSpacing w:val="0"/>
        <w:rPr>
          <w:lang w:val="pt-PT"/>
        </w:rPr>
      </w:pPr>
      <w:r w:rsidRPr="002A797A">
        <w:rPr>
          <w:lang w:val="pt-PT"/>
        </w:rPr>
        <w:t>Clique no botão de “Obter Relatório”</w:t>
      </w:r>
    </w:p>
    <w:p w:rsidR="00DE1EDB" w:rsidRPr="002A797A" w:rsidRDefault="00DE1EDB" w:rsidP="00DE1EDB">
      <w:pPr>
        <w:pStyle w:val="ListBullet"/>
        <w:spacing w:after="120"/>
        <w:ind w:left="992"/>
        <w:contextualSpacing w:val="0"/>
        <w:rPr>
          <w:lang w:val="pt-PT"/>
        </w:rPr>
      </w:pPr>
    </w:p>
    <w:p w:rsidR="000D6237" w:rsidRDefault="000D6237" w:rsidP="003C70D9">
      <w:pPr>
        <w:pStyle w:val="ListBullet"/>
        <w:numPr>
          <w:ilvl w:val="0"/>
          <w:numId w:val="46"/>
        </w:numPr>
        <w:rPr>
          <w:lang w:val="pt-PT"/>
        </w:rPr>
      </w:pPr>
      <w:r w:rsidRPr="002A797A">
        <w:rPr>
          <w:lang w:val="pt-PT"/>
        </w:rPr>
        <w:t>Será apresentada a janela com o relatório de Resum</w:t>
      </w:r>
      <w:r>
        <w:rPr>
          <w:lang w:val="pt-PT"/>
        </w:rPr>
        <w:t>o</w:t>
      </w:r>
      <w:r w:rsidRPr="002A797A">
        <w:rPr>
          <w:lang w:val="pt-PT"/>
        </w:rPr>
        <w:t xml:space="preserve"> de Taxa de Reportagem:</w:t>
      </w:r>
    </w:p>
    <w:p w:rsidR="005950A7" w:rsidRPr="002A797A" w:rsidRDefault="005950A7" w:rsidP="00C10350">
      <w:pPr>
        <w:pStyle w:val="ListBullet"/>
        <w:ind w:left="720"/>
        <w:rPr>
          <w:lang w:val="pt-PT"/>
        </w:rPr>
      </w:pPr>
    </w:p>
    <w:p w:rsidR="000D6237" w:rsidRPr="002A797A" w:rsidRDefault="00C4568F" w:rsidP="000D6237">
      <w:pPr>
        <w:pStyle w:val="ListBullet"/>
        <w:ind w:left="714"/>
        <w:rPr>
          <w:lang w:val="pt-PT"/>
        </w:rPr>
      </w:pPr>
      <w:r w:rsidRPr="002A797A">
        <w:rPr>
          <w:noProof/>
          <w:lang w:val="en-ZA" w:eastAsia="en-ZA"/>
        </w:rPr>
        <w:drawing>
          <wp:anchor distT="0" distB="0" distL="114300" distR="114300" simplePos="0" relativeHeight="252078080" behindDoc="0" locked="0" layoutInCell="1" allowOverlap="1" wp14:anchorId="2E6D572E" wp14:editId="33B65CD9">
            <wp:simplePos x="0" y="0"/>
            <wp:positionH relativeFrom="margin">
              <wp:posOffset>-228600</wp:posOffset>
            </wp:positionH>
            <wp:positionV relativeFrom="paragraph">
              <wp:posOffset>7620</wp:posOffset>
            </wp:positionV>
            <wp:extent cx="5923915" cy="811530"/>
            <wp:effectExtent l="19050" t="19050" r="19685" b="2667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294" t="17284" r="969"/>
                    <a:stretch/>
                  </pic:blipFill>
                  <pic:spPr bwMode="auto">
                    <a:xfrm>
                      <a:off x="0" y="0"/>
                      <a:ext cx="5923915" cy="81153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568F" w:rsidRDefault="00C4568F" w:rsidP="00C10350">
      <w:pPr>
        <w:pStyle w:val="ListBullet"/>
        <w:ind w:left="714"/>
        <w:rPr>
          <w:lang w:val="pt-PT"/>
        </w:rPr>
      </w:pPr>
    </w:p>
    <w:p w:rsidR="00C4568F" w:rsidRDefault="00C4568F" w:rsidP="00C10350">
      <w:pPr>
        <w:pStyle w:val="ListParagraph"/>
        <w:rPr>
          <w:lang w:val="pt-PT"/>
        </w:rPr>
      </w:pPr>
    </w:p>
    <w:p w:rsidR="005950A7" w:rsidRDefault="005950A7" w:rsidP="00C10350">
      <w:pPr>
        <w:pStyle w:val="ListParagraph"/>
        <w:rPr>
          <w:lang w:val="pt-PT"/>
        </w:rPr>
      </w:pPr>
    </w:p>
    <w:p w:rsidR="005950A7" w:rsidRDefault="005950A7" w:rsidP="00C10350">
      <w:pPr>
        <w:pStyle w:val="ListParagraph"/>
        <w:rPr>
          <w:lang w:val="pt-PT"/>
        </w:rPr>
      </w:pPr>
    </w:p>
    <w:p w:rsidR="005950A7" w:rsidRDefault="005950A7" w:rsidP="00C10350">
      <w:pPr>
        <w:pStyle w:val="ListParagraph"/>
        <w:rPr>
          <w:lang w:val="pt-PT"/>
        </w:rPr>
      </w:pPr>
      <w:r w:rsidRPr="002A797A">
        <w:rPr>
          <w:noProof/>
          <w:lang w:val="en-ZA" w:eastAsia="en-ZA"/>
        </w:rPr>
        <w:drawing>
          <wp:anchor distT="0" distB="0" distL="114300" distR="114300" simplePos="0" relativeHeight="252079104" behindDoc="0" locked="0" layoutInCell="1" allowOverlap="1" wp14:anchorId="7614C234" wp14:editId="156B28C6">
            <wp:simplePos x="0" y="0"/>
            <wp:positionH relativeFrom="column">
              <wp:posOffset>3797935</wp:posOffset>
            </wp:positionH>
            <wp:positionV relativeFrom="paragraph">
              <wp:posOffset>137795</wp:posOffset>
            </wp:positionV>
            <wp:extent cx="2052320" cy="491490"/>
            <wp:effectExtent l="19050" t="19050" r="24130" b="2286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2052320" cy="4914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0D6237" w:rsidRPr="002A797A" w:rsidRDefault="000D6237" w:rsidP="003C70D9">
      <w:pPr>
        <w:pStyle w:val="ListBullet"/>
        <w:numPr>
          <w:ilvl w:val="0"/>
          <w:numId w:val="46"/>
        </w:numPr>
        <w:ind w:left="714" w:hanging="357"/>
        <w:rPr>
          <w:lang w:val="pt-PT"/>
        </w:rPr>
      </w:pPr>
      <w:r w:rsidRPr="002A797A">
        <w:rPr>
          <w:lang w:val="pt-PT"/>
        </w:rPr>
        <w:t>O relatório pode ser posteriormente exportado em forma de ficheiro para os formatos PDF, Excel e CSV.</w:t>
      </w:r>
    </w:p>
    <w:p w:rsidR="00DE1EDB" w:rsidRDefault="000D6237" w:rsidP="000D6237">
      <w:pPr>
        <w:pStyle w:val="ListBullet"/>
        <w:ind w:left="720"/>
        <w:rPr>
          <w:lang w:val="pt-PT"/>
        </w:rPr>
      </w:pPr>
      <w:r w:rsidRPr="002A797A">
        <w:rPr>
          <w:lang w:val="pt-PT"/>
        </w:rPr>
        <w:t xml:space="preserve">                </w:t>
      </w:r>
    </w:p>
    <w:p w:rsidR="000D6237" w:rsidRPr="002A797A" w:rsidRDefault="000D6237" w:rsidP="000D6237">
      <w:pPr>
        <w:pStyle w:val="ListBullet"/>
        <w:ind w:left="720"/>
        <w:rPr>
          <w:lang w:val="pt-PT"/>
        </w:rPr>
      </w:pPr>
      <w:r w:rsidRPr="002A797A">
        <w:rPr>
          <w:lang w:val="pt-PT"/>
        </w:rPr>
        <w:t xml:space="preserve">                                                                                                                         </w:t>
      </w:r>
    </w:p>
    <w:p w:rsidR="00A668A8" w:rsidRPr="002A797A" w:rsidRDefault="00A30725" w:rsidP="00A668A8">
      <w:pPr>
        <w:pStyle w:val="Heading2"/>
        <w:ind w:left="709" w:hanging="567"/>
        <w:rPr>
          <w:lang w:val="pt-PT"/>
        </w:rPr>
      </w:pPr>
      <w:bookmarkStart w:id="279" w:name="_Ref378192349"/>
      <w:bookmarkStart w:id="280" w:name="_Toc429555219"/>
      <w:r>
        <w:rPr>
          <w:lang w:val="pt-PT"/>
        </w:rPr>
        <w:t>Passos s</w:t>
      </w:r>
      <w:r w:rsidR="00A668A8" w:rsidRPr="002A797A">
        <w:rPr>
          <w:lang w:val="pt-PT"/>
        </w:rPr>
        <w:t>ubsequentes</w:t>
      </w:r>
      <w:bookmarkEnd w:id="279"/>
      <w:bookmarkEnd w:id="280"/>
    </w:p>
    <w:p w:rsidR="00A668A8" w:rsidRPr="002A797A" w:rsidRDefault="00A668A8" w:rsidP="00A668A8">
      <w:pPr>
        <w:pStyle w:val="BodyText"/>
        <w:ind w:left="142"/>
        <w:rPr>
          <w:lang w:val="pt-PT" w:bidi="en-US"/>
        </w:rPr>
      </w:pPr>
      <w:r w:rsidRPr="002A797A">
        <w:rPr>
          <w:lang w:val="pt-PT" w:bidi="en-US"/>
        </w:rPr>
        <w:t xml:space="preserve">O processo para criação de relatórios de dados agregados tem o seu fim </w:t>
      </w:r>
      <w:r w:rsidR="001C2CB5" w:rsidRPr="002A797A">
        <w:rPr>
          <w:lang w:val="pt-PT" w:bidi="en-US"/>
        </w:rPr>
        <w:t>com a extracção ou a partilha dos relatórios e não tem passos subsequentes.</w:t>
      </w:r>
    </w:p>
    <w:p w:rsidR="00A668A8" w:rsidRPr="002A797A" w:rsidRDefault="00A668A8" w:rsidP="008C0087">
      <w:pPr>
        <w:pStyle w:val="BodyText"/>
        <w:rPr>
          <w:lang w:val="pt-PT"/>
        </w:rPr>
      </w:pPr>
    </w:p>
    <w:p w:rsidR="00476464" w:rsidRDefault="00476464" w:rsidP="00811874">
      <w:pPr>
        <w:pStyle w:val="Heading1"/>
        <w:rPr>
          <w:lang w:val="pt-PT"/>
        </w:rPr>
      </w:pPr>
      <w:bookmarkStart w:id="281" w:name="_Ref382571475"/>
      <w:bookmarkStart w:id="282" w:name="_Ref382571486"/>
      <w:bookmarkStart w:id="283" w:name="_Toc429555220"/>
      <w:bookmarkStart w:id="284" w:name="_Ref378250987"/>
      <w:bookmarkStart w:id="285" w:name="_Ref378250995"/>
      <w:r>
        <w:rPr>
          <w:lang w:val="pt-PT"/>
        </w:rPr>
        <w:lastRenderedPageBreak/>
        <w:t>Pedido de Alteração</w:t>
      </w:r>
      <w:bookmarkEnd w:id="281"/>
      <w:bookmarkEnd w:id="282"/>
      <w:bookmarkEnd w:id="283"/>
      <w:r>
        <w:rPr>
          <w:lang w:val="pt-PT"/>
        </w:rPr>
        <w:t xml:space="preserve"> </w:t>
      </w:r>
    </w:p>
    <w:p w:rsidR="0065068C" w:rsidRPr="002A797A" w:rsidRDefault="0065068C" w:rsidP="0065068C">
      <w:pPr>
        <w:pStyle w:val="BodyText"/>
        <w:ind w:left="0"/>
        <w:rPr>
          <w:lang w:val="pt-PT"/>
        </w:rPr>
      </w:pPr>
      <w:r w:rsidRPr="002A797A">
        <w:rPr>
          <w:lang w:val="pt-PT"/>
        </w:rPr>
        <w:t>Os principais objectivos deste capítulo são:</w:t>
      </w:r>
    </w:p>
    <w:p w:rsidR="0065068C" w:rsidRPr="002A797A" w:rsidRDefault="0065068C" w:rsidP="0065068C">
      <w:pPr>
        <w:pStyle w:val="BodyText"/>
        <w:numPr>
          <w:ilvl w:val="0"/>
          <w:numId w:val="34"/>
        </w:numPr>
        <w:tabs>
          <w:tab w:val="clear" w:pos="680"/>
          <w:tab w:val="left" w:pos="567"/>
        </w:tabs>
        <w:spacing w:after="0" w:line="276" w:lineRule="auto"/>
        <w:ind w:left="567" w:hanging="283"/>
        <w:rPr>
          <w:lang w:val="pt-PT"/>
        </w:rPr>
      </w:pPr>
      <w:r w:rsidRPr="002A797A">
        <w:rPr>
          <w:lang w:val="pt-PT"/>
        </w:rPr>
        <w:t xml:space="preserve">Explicar o processo de </w:t>
      </w:r>
      <w:r w:rsidR="006F57EF">
        <w:rPr>
          <w:lang w:val="pt-PT"/>
        </w:rPr>
        <w:t xml:space="preserve">pedido </w:t>
      </w:r>
      <w:r>
        <w:rPr>
          <w:lang w:val="pt-PT"/>
        </w:rPr>
        <w:t xml:space="preserve">de </w:t>
      </w:r>
      <w:r w:rsidR="006F57EF">
        <w:rPr>
          <w:lang w:val="pt-PT"/>
        </w:rPr>
        <w:t>alteração</w:t>
      </w:r>
      <w:r w:rsidRPr="002A797A">
        <w:rPr>
          <w:lang w:val="pt-PT"/>
        </w:rPr>
        <w:t>;</w:t>
      </w:r>
    </w:p>
    <w:p w:rsidR="0065068C" w:rsidRPr="002A797A" w:rsidRDefault="0065068C" w:rsidP="0065068C">
      <w:pPr>
        <w:pStyle w:val="BodyText"/>
        <w:tabs>
          <w:tab w:val="clear" w:pos="680"/>
          <w:tab w:val="left" w:pos="567"/>
        </w:tabs>
        <w:spacing w:after="0" w:line="276" w:lineRule="auto"/>
        <w:ind w:left="567"/>
        <w:rPr>
          <w:lang w:val="pt-PT"/>
        </w:rPr>
      </w:pPr>
    </w:p>
    <w:p w:rsidR="0065068C" w:rsidRPr="002A797A" w:rsidRDefault="00A30725" w:rsidP="0065068C">
      <w:pPr>
        <w:pStyle w:val="Heading2"/>
        <w:ind w:left="709" w:hanging="567"/>
        <w:rPr>
          <w:lang w:val="pt-PT"/>
        </w:rPr>
      </w:pPr>
      <w:bookmarkStart w:id="286" w:name="_Toc429555221"/>
      <w:r>
        <w:rPr>
          <w:lang w:val="pt-PT"/>
        </w:rPr>
        <w:t>Resumo do processo &amp; f</w:t>
      </w:r>
      <w:r w:rsidR="0065068C" w:rsidRPr="002A797A">
        <w:rPr>
          <w:lang w:val="pt-PT"/>
        </w:rPr>
        <w:t>luxograma</w:t>
      </w:r>
      <w:bookmarkEnd w:id="286"/>
    </w:p>
    <w:p w:rsidR="0065068C" w:rsidRDefault="0065068C" w:rsidP="0065068C">
      <w:pPr>
        <w:pStyle w:val="BodyText"/>
        <w:tabs>
          <w:tab w:val="clear" w:pos="680"/>
          <w:tab w:val="left" w:pos="142"/>
        </w:tabs>
        <w:ind w:left="142"/>
        <w:rPr>
          <w:lang w:val="pt-PT" w:bidi="en-US"/>
        </w:rPr>
      </w:pPr>
      <w:r w:rsidRPr="002A797A">
        <w:rPr>
          <w:lang w:val="pt-PT"/>
        </w:rPr>
        <w:t xml:space="preserve">O processo de </w:t>
      </w:r>
      <w:r>
        <w:rPr>
          <w:lang w:val="pt-PT"/>
        </w:rPr>
        <w:t>Pedido de alteração inicia com a solicitação de alterações no SIS-MA por qualquer um, que seja utilizador do sistema. As solicitações podem vir tanto a nível Distrital a até o nível central pode-se deparar com a necessidade de realizar alterações no Sistema</w:t>
      </w:r>
      <w:r w:rsidRPr="002A797A">
        <w:rPr>
          <w:lang w:val="pt-PT" w:bidi="en-US"/>
        </w:rPr>
        <w:t>.</w:t>
      </w:r>
    </w:p>
    <w:p w:rsidR="0065068C" w:rsidRDefault="0065068C" w:rsidP="0065068C">
      <w:pPr>
        <w:pStyle w:val="BodyText"/>
        <w:tabs>
          <w:tab w:val="clear" w:pos="680"/>
          <w:tab w:val="left" w:pos="142"/>
        </w:tabs>
        <w:ind w:left="142"/>
        <w:rPr>
          <w:lang w:val="pt-PT" w:bidi="en-US"/>
        </w:rPr>
      </w:pPr>
      <w:r>
        <w:rPr>
          <w:lang w:val="pt-PT" w:bidi="en-US"/>
        </w:rPr>
        <w:t>As possíveis alterações originam de diferentes situações e necessidades</w:t>
      </w:r>
      <w:r w:rsidR="00026473">
        <w:rPr>
          <w:lang w:val="pt-PT" w:bidi="en-US"/>
        </w:rPr>
        <w:t xml:space="preserve">, podem ser alteração a nível de utilizadores, fichas, configurações, funcionalidades ou outro qualquer tipo de funcionalidades. </w:t>
      </w:r>
      <w:r>
        <w:rPr>
          <w:lang w:val="pt-PT" w:bidi="en-US"/>
        </w:rPr>
        <w:t xml:space="preserve"> </w:t>
      </w:r>
    </w:p>
    <w:p w:rsidR="00026473" w:rsidRDefault="00026473" w:rsidP="00026473">
      <w:pPr>
        <w:pStyle w:val="BodyText"/>
        <w:rPr>
          <w:lang w:val="pt-PT"/>
        </w:rPr>
      </w:pPr>
      <w:r>
        <w:rPr>
          <w:lang w:val="pt-PT"/>
        </w:rPr>
        <w:t xml:space="preserve">O Processo tem como interveniente o Administrador do Sistema que tem como tarefa inicial “Analisar os pedidos de Alteração” solicitados por qualquer interveniente. </w:t>
      </w:r>
    </w:p>
    <w:p w:rsidR="00026473" w:rsidRDefault="00026473" w:rsidP="00026473">
      <w:pPr>
        <w:pStyle w:val="CSWAttention"/>
        <w:rPr>
          <w:lang w:val="pt-PT"/>
        </w:rPr>
      </w:pPr>
      <w:r>
        <w:rPr>
          <w:lang w:val="pt-PT"/>
        </w:rPr>
        <w:t xml:space="preserve">O pedido tem que no entanto passar e ser aceite pelo responsável da área e só então é enviado ao Administrador do Sistema. </w:t>
      </w:r>
    </w:p>
    <w:p w:rsidR="0021315E" w:rsidRDefault="0021315E" w:rsidP="0065068C">
      <w:pPr>
        <w:pStyle w:val="BodyText"/>
        <w:rPr>
          <w:lang w:val="pt-PT"/>
        </w:rPr>
      </w:pPr>
    </w:p>
    <w:p w:rsidR="0065068C" w:rsidRPr="002A797A" w:rsidRDefault="00DC2130" w:rsidP="0065068C">
      <w:pPr>
        <w:pStyle w:val="BodyText"/>
        <w:rPr>
          <w:lang w:val="pt-PT"/>
        </w:rPr>
      </w:pPr>
      <w:r w:rsidRPr="00DC2130">
        <w:rPr>
          <w:lang w:val="pt-PT"/>
        </w:rPr>
        <w:t>Como intervenientes do processo, são identificados</w:t>
      </w:r>
      <w:r w:rsidR="0065068C" w:rsidRPr="002A797A">
        <w:rPr>
          <w:lang w:val="pt-PT"/>
        </w:rPr>
        <w:t>:</w:t>
      </w:r>
    </w:p>
    <w:tbl>
      <w:tblPr>
        <w:tblStyle w:val="CSWTableWithVerticalTotals"/>
        <w:tblW w:w="8789" w:type="dxa"/>
        <w:jc w:val="left"/>
        <w:tblInd w:w="255" w:type="dxa"/>
        <w:tblLook w:val="04A0" w:firstRow="1" w:lastRow="0" w:firstColumn="1" w:lastColumn="0" w:noHBand="0" w:noVBand="1"/>
      </w:tblPr>
      <w:tblGrid>
        <w:gridCol w:w="2693"/>
        <w:gridCol w:w="4395"/>
        <w:gridCol w:w="1701"/>
      </w:tblGrid>
      <w:tr w:rsidR="0065068C" w:rsidRPr="002A797A" w:rsidTr="001C6C34">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65068C" w:rsidRPr="002A797A" w:rsidRDefault="0065068C" w:rsidP="001C6C34">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t>Intervenientes e Responsabilidades</w:t>
            </w:r>
          </w:p>
        </w:tc>
      </w:tr>
      <w:tr w:rsidR="0065068C" w:rsidRPr="002A797A" w:rsidTr="001C6C34">
        <w:trPr>
          <w:cnfStyle w:val="100000000000" w:firstRow="1" w:lastRow="0" w:firstColumn="0" w:lastColumn="0" w:oddVBand="0" w:evenVBand="0" w:oddHBand="0" w:evenHBand="0" w:firstRowFirstColumn="0" w:firstRowLastColumn="0" w:lastRowFirstColumn="0" w:lastRowLastColumn="0"/>
          <w:tblHeader/>
          <w:jc w:val="left"/>
        </w:trPr>
        <w:tc>
          <w:tcPr>
            <w:tcW w:w="2693" w:type="dxa"/>
            <w:tcBorders>
              <w:top w:val="single" w:sz="4" w:space="0" w:color="696A72"/>
              <w:bottom w:val="single" w:sz="4" w:space="0" w:color="696A72"/>
              <w:right w:val="single" w:sz="4" w:space="0" w:color="696A72"/>
            </w:tcBorders>
            <w:shd w:val="clear" w:color="auto" w:fill="D9D9D9" w:themeFill="background1" w:themeFillShade="D9"/>
            <w:hideMark/>
          </w:tcPr>
          <w:p w:rsidR="0065068C" w:rsidRPr="002A797A" w:rsidRDefault="0065068C" w:rsidP="001C6C34">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Possíveis Intervenientes</w:t>
            </w:r>
          </w:p>
        </w:tc>
        <w:tc>
          <w:tcPr>
            <w:tcW w:w="4395"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65068C" w:rsidRPr="002A797A" w:rsidRDefault="0065068C" w:rsidP="001C6C34">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65068C" w:rsidRPr="002A797A" w:rsidRDefault="0065068C" w:rsidP="001C6C34">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 xml:space="preserve">Secções </w:t>
            </w:r>
            <w:r w:rsidR="006F57EF" w:rsidRPr="002A797A">
              <w:rPr>
                <w:rFonts w:ascii="Franklin Gothic Demi Cond" w:hAnsi="Franklin Gothic Demi Cond"/>
                <w:color w:val="000000" w:themeColor="text1"/>
                <w:spacing w:val="0"/>
                <w:lang w:val="pt-PT"/>
              </w:rPr>
              <w:t>Relevantes</w:t>
            </w:r>
          </w:p>
        </w:tc>
      </w:tr>
      <w:tr w:rsidR="0065068C" w:rsidRPr="003F4692" w:rsidTr="001C6C34">
        <w:trPr>
          <w:jc w:val="left"/>
        </w:trPr>
        <w:tc>
          <w:tcPr>
            <w:tcW w:w="2693" w:type="dxa"/>
            <w:tcBorders>
              <w:top w:val="single" w:sz="4" w:space="0" w:color="696A72"/>
              <w:left w:val="single" w:sz="4" w:space="0" w:color="9D1B33"/>
              <w:bottom w:val="single" w:sz="4" w:space="0" w:color="696A72"/>
              <w:right w:val="single" w:sz="4" w:space="0" w:color="696A72"/>
            </w:tcBorders>
            <w:hideMark/>
          </w:tcPr>
          <w:p w:rsidR="0065068C" w:rsidRPr="00DC2130" w:rsidRDefault="00DC2130" w:rsidP="00DC2130">
            <w:pPr>
              <w:ind w:left="34"/>
              <w:rPr>
                <w:rFonts w:ascii="Franklin Gothic Medium Cond" w:hAnsi="Franklin Gothic Medium Cond"/>
                <w:spacing w:val="0"/>
                <w:lang w:val="pt-PT"/>
              </w:rPr>
            </w:pPr>
            <w:r w:rsidRPr="00DC2130">
              <w:rPr>
                <w:rFonts w:ascii="Franklin Gothic Medium Cond" w:hAnsi="Franklin Gothic Medium Cond"/>
                <w:spacing w:val="0"/>
                <w:lang w:val="pt-PT"/>
              </w:rPr>
              <w:t>Administrador de Sistema</w:t>
            </w:r>
            <w:r w:rsidR="0065068C" w:rsidRPr="00DC2130">
              <w:rPr>
                <w:rFonts w:ascii="Franklin Gothic Medium Cond" w:hAnsi="Franklin Gothic Medium Cond"/>
                <w:spacing w:val="0"/>
                <w:lang w:val="pt-PT"/>
              </w:rPr>
              <w:t>,</w:t>
            </w:r>
          </w:p>
        </w:tc>
        <w:tc>
          <w:tcPr>
            <w:tcW w:w="4395" w:type="dxa"/>
            <w:tcBorders>
              <w:top w:val="single" w:sz="4" w:space="0" w:color="696A72"/>
              <w:left w:val="single" w:sz="4" w:space="0" w:color="696A72"/>
              <w:bottom w:val="single" w:sz="4" w:space="0" w:color="696A72"/>
              <w:right w:val="single" w:sz="4" w:space="0" w:color="auto"/>
            </w:tcBorders>
          </w:tcPr>
          <w:p w:rsidR="0065068C" w:rsidRPr="002A797A" w:rsidRDefault="00DC2130" w:rsidP="00DC2130">
            <w:pPr>
              <w:pStyle w:val="TableBullet"/>
              <w:rPr>
                <w:lang w:val="pt-PT"/>
              </w:rPr>
            </w:pPr>
            <w:r w:rsidRPr="00DC2130">
              <w:rPr>
                <w:lang w:val="pt-PT"/>
              </w:rPr>
              <w:t>Implementar as configurações necessárias à implementação da Alteração aprovada</w:t>
            </w:r>
          </w:p>
        </w:tc>
        <w:tc>
          <w:tcPr>
            <w:tcW w:w="1701" w:type="dxa"/>
            <w:tcBorders>
              <w:top w:val="single" w:sz="4" w:space="0" w:color="696A72"/>
              <w:left w:val="single" w:sz="4" w:space="0" w:color="auto"/>
              <w:bottom w:val="single" w:sz="4" w:space="0" w:color="696A72"/>
              <w:right w:val="single" w:sz="4" w:space="0" w:color="696A72"/>
            </w:tcBorders>
          </w:tcPr>
          <w:p w:rsidR="0065068C" w:rsidRPr="002A797A" w:rsidRDefault="00E23F83" w:rsidP="001C6C34">
            <w:pPr>
              <w:spacing w:before="60" w:after="20"/>
              <w:rPr>
                <w:rFonts w:ascii="Franklin Gothic Medium Cond" w:hAnsi="Franklin Gothic Medium Cond"/>
                <w:spacing w:val="0"/>
                <w:lang w:val="pt-PT"/>
              </w:rPr>
            </w:pPr>
            <w:r>
              <w:rPr>
                <w:rFonts w:ascii="Franklin Gothic Medium Cond" w:hAnsi="Franklin Gothic Medium Cond"/>
                <w:spacing w:val="0"/>
                <w:lang w:val="pt-PT"/>
              </w:rPr>
              <w:t>Não Aplicável</w:t>
            </w:r>
          </w:p>
        </w:tc>
      </w:tr>
    </w:tbl>
    <w:p w:rsidR="0065068C" w:rsidRPr="00DC2130" w:rsidRDefault="0065068C" w:rsidP="00E23F83">
      <w:pPr>
        <w:spacing w:before="80" w:after="240"/>
        <w:ind w:left="142"/>
        <w:jc w:val="center"/>
        <w:rPr>
          <w:spacing w:val="0"/>
          <w:sz w:val="18"/>
          <w:lang w:val="pt-PT"/>
        </w:rPr>
      </w:pPr>
      <w:bookmarkStart w:id="287" w:name="_Toc429555261"/>
      <w:r w:rsidRPr="002A797A">
        <w:rPr>
          <w:rFonts w:ascii="Franklin Gothic Medium Cond" w:hAnsi="Franklin Gothic Medium Cond"/>
          <w:spacing w:val="0"/>
          <w:sz w:val="16"/>
          <w:szCs w:val="18"/>
          <w:lang w:val="pt-PT"/>
        </w:rPr>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56624F">
        <w:rPr>
          <w:rFonts w:ascii="Franklin Gothic Medium Cond" w:hAnsi="Franklin Gothic Medium Cond"/>
          <w:noProof/>
          <w:spacing w:val="0"/>
          <w:sz w:val="16"/>
          <w:szCs w:val="18"/>
          <w:lang w:val="pt-PT"/>
        </w:rPr>
        <w:t>1</w:t>
      </w:r>
      <w:r w:rsidR="001F1A70">
        <w:rPr>
          <w:rFonts w:ascii="Franklin Gothic Medium Cond" w:hAnsi="Franklin Gothic Medium Cond"/>
          <w:noProof/>
          <w:spacing w:val="0"/>
          <w:sz w:val="16"/>
          <w:szCs w:val="18"/>
          <w:lang w:val="pt-PT"/>
        </w:rPr>
        <w:t>3</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Intervenientes e </w:t>
      </w:r>
      <w:r w:rsidR="006F57EF">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 xml:space="preserve">esponsabilidades no processo de </w:t>
      </w:r>
      <w:r w:rsidR="006F57EF">
        <w:rPr>
          <w:rFonts w:ascii="Franklin Gothic Medium Cond" w:hAnsi="Franklin Gothic Medium Cond"/>
          <w:spacing w:val="0"/>
          <w:sz w:val="16"/>
          <w:szCs w:val="18"/>
          <w:lang w:val="pt-PT"/>
        </w:rPr>
        <w:t>p</w:t>
      </w:r>
      <w:r w:rsidR="00DC2130">
        <w:rPr>
          <w:rFonts w:ascii="Franklin Gothic Medium Cond" w:hAnsi="Franklin Gothic Medium Cond"/>
          <w:spacing w:val="0"/>
          <w:sz w:val="16"/>
          <w:szCs w:val="18"/>
          <w:lang w:val="pt-PT"/>
        </w:rPr>
        <w:t xml:space="preserve">edido de </w:t>
      </w:r>
      <w:r w:rsidR="006F57EF">
        <w:rPr>
          <w:rFonts w:ascii="Franklin Gothic Medium Cond" w:hAnsi="Franklin Gothic Medium Cond"/>
          <w:spacing w:val="0"/>
          <w:sz w:val="16"/>
          <w:szCs w:val="18"/>
          <w:lang w:val="pt-PT"/>
        </w:rPr>
        <w:t>a</w:t>
      </w:r>
      <w:r w:rsidR="00DC2130">
        <w:rPr>
          <w:rFonts w:ascii="Franklin Gothic Medium Cond" w:hAnsi="Franklin Gothic Medium Cond"/>
          <w:spacing w:val="0"/>
          <w:sz w:val="16"/>
          <w:szCs w:val="18"/>
          <w:lang w:val="pt-PT"/>
        </w:rPr>
        <w:t>lteração</w:t>
      </w:r>
      <w:bookmarkEnd w:id="287"/>
    </w:p>
    <w:p w:rsidR="00DC2130" w:rsidRDefault="0065068C" w:rsidP="0065068C">
      <w:pPr>
        <w:pStyle w:val="BodyText"/>
        <w:rPr>
          <w:lang w:val="pt-PT"/>
        </w:rPr>
      </w:pPr>
      <w:r w:rsidRPr="002A797A">
        <w:rPr>
          <w:lang w:val="pt-PT"/>
        </w:rPr>
        <w:t>Para melhor percepção deste processo veja o fluxograma apresentado na figura abaixo.</w:t>
      </w:r>
    </w:p>
    <w:p w:rsidR="00DC2130" w:rsidRDefault="00DC2130">
      <w:pPr>
        <w:rPr>
          <w:spacing w:val="0"/>
          <w:lang w:val="pt-PT"/>
        </w:rPr>
      </w:pPr>
      <w:r>
        <w:rPr>
          <w:lang w:val="pt-PT"/>
        </w:rPr>
        <w:br w:type="page"/>
      </w:r>
    </w:p>
    <w:p w:rsidR="0065068C" w:rsidRPr="002A797A" w:rsidRDefault="006F57EF" w:rsidP="0065068C">
      <w:pPr>
        <w:pStyle w:val="BodyText"/>
        <w:rPr>
          <w:lang w:val="pt-PT"/>
        </w:rPr>
      </w:pPr>
      <w:r>
        <w:rPr>
          <w:noProof/>
          <w:lang w:val="en-ZA" w:eastAsia="en-ZA"/>
        </w:rPr>
        <w:lastRenderedPageBreak/>
        <w:drawing>
          <wp:inline distT="0" distB="0" distL="0" distR="0" wp14:anchorId="4B07EC5A" wp14:editId="0A0309EC">
            <wp:extent cx="5686668" cy="5720317"/>
            <wp:effectExtent l="19050" t="19050" r="28575" b="13970"/>
            <wp:docPr id="43058" name="Picture 4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7">
                      <a:extLst>
                        <a:ext uri="{28A0092B-C50C-407E-A947-70E740481C1C}">
                          <a14:useLocalDpi xmlns:a14="http://schemas.microsoft.com/office/drawing/2010/main" val="0"/>
                        </a:ext>
                      </a:extLst>
                    </a:blip>
                    <a:srcRect r="2124" b="28327"/>
                    <a:stretch/>
                  </pic:blipFill>
                  <pic:spPr bwMode="auto">
                    <a:xfrm>
                      <a:off x="0" y="0"/>
                      <a:ext cx="5687191" cy="5720843"/>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E1EDB" w:rsidRPr="002A797A" w:rsidRDefault="00DE1EDB" w:rsidP="00E23F83">
      <w:pPr>
        <w:keepNext/>
        <w:tabs>
          <w:tab w:val="left" w:pos="680"/>
        </w:tabs>
        <w:spacing w:after="240" w:line="260" w:lineRule="atLeast"/>
        <w:ind w:left="113"/>
        <w:jc w:val="center"/>
        <w:rPr>
          <w:rFonts w:ascii="Franklin Gothic Medium Cond" w:hAnsi="Franklin Gothic Medium Cond"/>
          <w:spacing w:val="0"/>
          <w:sz w:val="16"/>
          <w:szCs w:val="18"/>
          <w:lang w:val="pt-PT"/>
        </w:rPr>
      </w:pPr>
      <w:bookmarkStart w:id="288" w:name="_Toc429555272"/>
      <w:r w:rsidRPr="002A797A">
        <w:rPr>
          <w:rFonts w:ascii="Franklin Gothic Medium Cond" w:hAnsi="Franklin Gothic Medium Cond"/>
          <w:spacing w:val="0"/>
          <w:sz w:val="16"/>
          <w:szCs w:val="18"/>
          <w:lang w:val="pt-PT"/>
        </w:rPr>
        <w:t xml:space="preserve">Figura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Figura \* ARABIC </w:instrText>
      </w:r>
      <w:r w:rsidRPr="002A797A">
        <w:rPr>
          <w:rFonts w:ascii="Franklin Gothic Medium Cond" w:hAnsi="Franklin Gothic Medium Cond"/>
          <w:spacing w:val="0"/>
          <w:sz w:val="16"/>
          <w:szCs w:val="18"/>
          <w:lang w:val="pt-PT"/>
        </w:rPr>
        <w:fldChar w:fldCharType="separate"/>
      </w:r>
      <w:r w:rsidR="004B135C">
        <w:rPr>
          <w:rFonts w:ascii="Franklin Gothic Medium Cond" w:hAnsi="Franklin Gothic Medium Cond"/>
          <w:noProof/>
          <w:spacing w:val="0"/>
          <w:sz w:val="16"/>
          <w:szCs w:val="18"/>
          <w:lang w:val="pt-PT"/>
        </w:rPr>
        <w:t>15</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Processo e </w:t>
      </w:r>
      <w:r>
        <w:rPr>
          <w:rFonts w:ascii="Franklin Gothic Medium Cond" w:hAnsi="Franklin Gothic Medium Cond"/>
          <w:spacing w:val="0"/>
          <w:sz w:val="16"/>
          <w:szCs w:val="18"/>
          <w:lang w:val="pt-PT"/>
        </w:rPr>
        <w:t>f</w:t>
      </w:r>
      <w:r w:rsidRPr="002A797A">
        <w:rPr>
          <w:rFonts w:ascii="Franklin Gothic Medium Cond" w:hAnsi="Franklin Gothic Medium Cond"/>
          <w:spacing w:val="0"/>
          <w:sz w:val="16"/>
          <w:szCs w:val="18"/>
          <w:lang w:val="pt-PT"/>
        </w:rPr>
        <w:t>luxo para</w:t>
      </w:r>
      <w:r>
        <w:rPr>
          <w:rFonts w:ascii="Franklin Gothic Medium Cond" w:hAnsi="Franklin Gothic Medium Cond"/>
          <w:spacing w:val="0"/>
          <w:sz w:val="16"/>
          <w:szCs w:val="18"/>
          <w:lang w:val="pt-PT"/>
        </w:rPr>
        <w:t xml:space="preserve"> pedido de alteração</w:t>
      </w:r>
      <w:bookmarkEnd w:id="288"/>
    </w:p>
    <w:p w:rsidR="00DE1EDB" w:rsidRDefault="00DE1EDB" w:rsidP="00DE1EDB">
      <w:pPr>
        <w:keepNext/>
        <w:tabs>
          <w:tab w:val="left" w:pos="680"/>
        </w:tabs>
        <w:spacing w:after="240" w:line="260" w:lineRule="atLeast"/>
        <w:ind w:left="113"/>
        <w:rPr>
          <w:rFonts w:ascii="Franklin Gothic Medium Cond" w:hAnsi="Franklin Gothic Medium Cond"/>
          <w:spacing w:val="0"/>
          <w:sz w:val="16"/>
          <w:szCs w:val="18"/>
          <w:lang w:val="pt-PT"/>
        </w:rPr>
      </w:pPr>
    </w:p>
    <w:p w:rsidR="004E1F59" w:rsidRPr="002A797A" w:rsidRDefault="004E1F59" w:rsidP="00811874">
      <w:pPr>
        <w:pStyle w:val="Heading1"/>
        <w:rPr>
          <w:lang w:val="pt-PT"/>
        </w:rPr>
      </w:pPr>
      <w:bookmarkStart w:id="289" w:name="_Ref382571502"/>
      <w:bookmarkStart w:id="290" w:name="_Ref382571511"/>
      <w:bookmarkStart w:id="291" w:name="_Toc429555222"/>
      <w:r w:rsidRPr="002A797A">
        <w:rPr>
          <w:lang w:val="pt-PT"/>
        </w:rPr>
        <w:lastRenderedPageBreak/>
        <w:t>Generalidades</w:t>
      </w:r>
      <w:bookmarkEnd w:id="284"/>
      <w:bookmarkEnd w:id="285"/>
      <w:bookmarkEnd w:id="289"/>
      <w:bookmarkEnd w:id="290"/>
      <w:bookmarkEnd w:id="291"/>
    </w:p>
    <w:p w:rsidR="00D81CE8" w:rsidRPr="002A797A" w:rsidRDefault="00D81CE8" w:rsidP="00D81CE8">
      <w:pPr>
        <w:pStyle w:val="BodyText"/>
        <w:ind w:left="0"/>
        <w:rPr>
          <w:lang w:val="pt-PT"/>
        </w:rPr>
      </w:pPr>
      <w:r w:rsidRPr="002A797A">
        <w:rPr>
          <w:lang w:val="pt-PT"/>
        </w:rPr>
        <w:t>O objectivo deste capítulo é explicar a utilidade e o modo de operacionalização de um conjunto de funci</w:t>
      </w:r>
      <w:r w:rsidR="00B13E0B" w:rsidRPr="002A797A">
        <w:rPr>
          <w:lang w:val="pt-PT"/>
        </w:rPr>
        <w:t>onalidades que fazem parte</w:t>
      </w:r>
      <w:r w:rsidR="006F6614" w:rsidRPr="002A797A">
        <w:rPr>
          <w:lang w:val="pt-PT"/>
        </w:rPr>
        <w:t xml:space="preserve"> do SIS-MA, mas que não foram detalhados nos principais processos.</w:t>
      </w:r>
    </w:p>
    <w:p w:rsidR="004E1F59" w:rsidRPr="002A797A" w:rsidRDefault="004E1F59" w:rsidP="00D81CE8">
      <w:pPr>
        <w:pStyle w:val="Heading2"/>
        <w:ind w:left="709" w:hanging="567"/>
        <w:rPr>
          <w:lang w:val="pt-PT"/>
        </w:rPr>
      </w:pPr>
      <w:bookmarkStart w:id="292" w:name="_Toc429555223"/>
      <w:r w:rsidRPr="002A797A">
        <w:rPr>
          <w:lang w:val="pt-PT"/>
        </w:rPr>
        <w:t xml:space="preserve">Primeiros </w:t>
      </w:r>
      <w:r w:rsidR="00A30725">
        <w:rPr>
          <w:lang w:val="pt-PT"/>
        </w:rPr>
        <w:t>p</w:t>
      </w:r>
      <w:r w:rsidRPr="002A797A">
        <w:rPr>
          <w:lang w:val="pt-PT"/>
        </w:rPr>
        <w:t>assos</w:t>
      </w:r>
      <w:bookmarkEnd w:id="292"/>
    </w:p>
    <w:p w:rsidR="004E1F59" w:rsidRPr="002A797A" w:rsidRDefault="00A30725" w:rsidP="00D81CE8">
      <w:pPr>
        <w:pStyle w:val="Heading3"/>
        <w:ind w:left="851" w:hanging="709"/>
        <w:rPr>
          <w:lang w:val="pt-PT"/>
        </w:rPr>
      </w:pPr>
      <w:bookmarkStart w:id="293" w:name="_Toc429555224"/>
      <w:r>
        <w:rPr>
          <w:lang w:val="pt-PT"/>
        </w:rPr>
        <w:t>Requisitos da m</w:t>
      </w:r>
      <w:r w:rsidR="004E1F59" w:rsidRPr="002A797A">
        <w:rPr>
          <w:lang w:val="pt-PT"/>
        </w:rPr>
        <w:t>áquina</w:t>
      </w:r>
      <w:bookmarkEnd w:id="293"/>
    </w:p>
    <w:p w:rsidR="00C0254E" w:rsidRPr="003C05E2" w:rsidRDefault="00C0254E" w:rsidP="00C0254E">
      <w:pPr>
        <w:pStyle w:val="BodyText"/>
        <w:ind w:left="0"/>
        <w:rPr>
          <w:lang w:val="pt-PT"/>
        </w:rPr>
      </w:pPr>
      <w:r w:rsidRPr="003C05E2">
        <w:rPr>
          <w:lang w:val="pt-PT"/>
        </w:rPr>
        <w:t>A máquina a suportar a aplicação do SIS-MA</w:t>
      </w:r>
      <w:r>
        <w:rPr>
          <w:lang w:val="pt-PT"/>
        </w:rPr>
        <w:t xml:space="preserve"> Online </w:t>
      </w:r>
      <w:r w:rsidRPr="003C05E2">
        <w:rPr>
          <w:lang w:val="pt-PT"/>
        </w:rPr>
        <w:t>deverá ter um mínimo de Características como requisitos base para o funcionamento:</w:t>
      </w:r>
    </w:p>
    <w:p w:rsidR="00C0254E" w:rsidRPr="003C05E2" w:rsidRDefault="00C0254E" w:rsidP="00C0254E">
      <w:pPr>
        <w:pStyle w:val="BodyText"/>
        <w:numPr>
          <w:ilvl w:val="0"/>
          <w:numId w:val="26"/>
        </w:numPr>
        <w:spacing w:after="0"/>
        <w:rPr>
          <w:lang w:val="pt-PT"/>
        </w:rPr>
      </w:pPr>
      <w:r>
        <w:rPr>
          <w:lang w:val="pt-PT"/>
        </w:rPr>
        <w:t>Computador</w:t>
      </w:r>
      <w:r w:rsidRPr="00E9161F">
        <w:rPr>
          <w:lang w:val="pt-PT"/>
        </w:rPr>
        <w:t xml:space="preserve"> com acesso a internet</w:t>
      </w:r>
    </w:p>
    <w:p w:rsidR="00C0254E" w:rsidRPr="003C05E2" w:rsidRDefault="00C0254E" w:rsidP="00C0254E">
      <w:pPr>
        <w:pStyle w:val="BodyText"/>
        <w:numPr>
          <w:ilvl w:val="0"/>
          <w:numId w:val="26"/>
        </w:numPr>
        <w:spacing w:after="0"/>
        <w:rPr>
          <w:lang w:val="pt-PT"/>
        </w:rPr>
      </w:pPr>
      <w:r w:rsidRPr="003C05E2">
        <w:rPr>
          <w:lang w:val="pt-PT"/>
        </w:rPr>
        <w:t>Motor de Busca (Browser): Google Chrome.</w:t>
      </w:r>
    </w:p>
    <w:p w:rsidR="00C0254E" w:rsidRPr="00E9161F" w:rsidRDefault="00C0254E" w:rsidP="00C0254E">
      <w:pPr>
        <w:pStyle w:val="BodyText"/>
        <w:numPr>
          <w:ilvl w:val="0"/>
          <w:numId w:val="27"/>
        </w:numPr>
        <w:spacing w:after="0"/>
        <w:rPr>
          <w:lang w:val="pt-PT"/>
        </w:rPr>
      </w:pPr>
      <w:r w:rsidRPr="003C05E2">
        <w:rPr>
          <w:lang w:val="pt-PT"/>
        </w:rPr>
        <w:t>Aplicações para leitura de ficheiros Excel : MS Excel, libreOffice, Open Office</w:t>
      </w:r>
      <w:r>
        <w:rPr>
          <w:lang w:val="pt-PT"/>
        </w:rPr>
        <w:t xml:space="preserve"> ou outro.</w:t>
      </w:r>
    </w:p>
    <w:p w:rsidR="00D81CE8" w:rsidRPr="002A797A" w:rsidRDefault="00D81CE8" w:rsidP="00DE1EDB">
      <w:pPr>
        <w:pStyle w:val="BodyText"/>
        <w:spacing w:after="120"/>
        <w:ind w:left="0"/>
        <w:rPr>
          <w:lang w:val="pt-PT"/>
        </w:rPr>
      </w:pPr>
    </w:p>
    <w:p w:rsidR="00D81CE8" w:rsidRPr="002A797A" w:rsidRDefault="00D81CE8" w:rsidP="00D81CE8">
      <w:pPr>
        <w:pStyle w:val="CSWNote"/>
        <w:rPr>
          <w:lang w:val="pt-PT"/>
        </w:rPr>
      </w:pPr>
      <w:r w:rsidRPr="002A797A">
        <w:rPr>
          <w:lang w:val="pt-PT"/>
        </w:rPr>
        <w:t>Nota: É recomendável que a máquina que servirá de estação de trabalho do SIS-MA esteja devidamente protegida com um antivírus, e que este esteja sempre actualizado.</w:t>
      </w:r>
    </w:p>
    <w:p w:rsidR="00D81CE8" w:rsidRPr="002A797A" w:rsidRDefault="00D81CE8" w:rsidP="00D81CE8">
      <w:pPr>
        <w:rPr>
          <w:lang w:val="pt-PT"/>
        </w:rPr>
      </w:pPr>
    </w:p>
    <w:p w:rsidR="00D81CE8" w:rsidRPr="002A797A" w:rsidRDefault="00D81CE8" w:rsidP="00D81CE8">
      <w:pPr>
        <w:pStyle w:val="Heading3"/>
        <w:rPr>
          <w:lang w:val="pt-PT"/>
        </w:rPr>
      </w:pPr>
      <w:bookmarkStart w:id="294" w:name="_Toc373499238"/>
      <w:bookmarkStart w:id="295" w:name="_Toc377369470"/>
      <w:bookmarkStart w:id="296" w:name="_Toc429555225"/>
      <w:r w:rsidRPr="002A797A">
        <w:rPr>
          <w:lang w:val="pt-PT"/>
        </w:rPr>
        <w:t>Descarregar e instalar</w:t>
      </w:r>
      <w:bookmarkEnd w:id="294"/>
      <w:r w:rsidR="00A30725">
        <w:rPr>
          <w:lang w:val="pt-PT"/>
        </w:rPr>
        <w:t xml:space="preserve"> o g</w:t>
      </w:r>
      <w:r w:rsidRPr="002A797A">
        <w:rPr>
          <w:lang w:val="pt-PT"/>
        </w:rPr>
        <w:t xml:space="preserve">oogle </w:t>
      </w:r>
      <w:r w:rsidR="00A30725">
        <w:rPr>
          <w:lang w:val="pt-PT"/>
        </w:rPr>
        <w:t>c</w:t>
      </w:r>
      <w:r w:rsidRPr="002A797A">
        <w:rPr>
          <w:lang w:val="pt-PT"/>
        </w:rPr>
        <w:t>hrome</w:t>
      </w:r>
      <w:bookmarkEnd w:id="295"/>
      <w:bookmarkEnd w:id="296"/>
    </w:p>
    <w:p w:rsidR="008A093F" w:rsidRPr="008A093F" w:rsidRDefault="00A35585" w:rsidP="008A093F">
      <w:pPr>
        <w:pStyle w:val="BodyText"/>
        <w:ind w:left="142"/>
        <w:rPr>
          <w:lang w:val="pt-PT"/>
        </w:rPr>
      </w:pPr>
      <w:r w:rsidRPr="002A797A">
        <w:rPr>
          <w:noProof/>
          <w:lang w:val="en-ZA" w:eastAsia="en-ZA"/>
        </w:rPr>
        <w:drawing>
          <wp:anchor distT="0" distB="0" distL="114300" distR="114300" simplePos="0" relativeHeight="252140544" behindDoc="0" locked="0" layoutInCell="1" allowOverlap="1" wp14:anchorId="31A05251" wp14:editId="6E82AE03">
            <wp:simplePos x="0" y="0"/>
            <wp:positionH relativeFrom="column">
              <wp:posOffset>4535170</wp:posOffset>
            </wp:positionH>
            <wp:positionV relativeFrom="paragraph">
              <wp:posOffset>109220</wp:posOffset>
            </wp:positionV>
            <wp:extent cx="1437640" cy="861695"/>
            <wp:effectExtent l="19050" t="19050" r="10160" b="14605"/>
            <wp:wrapSquare wrapText="bothSides"/>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37640" cy="8616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A093F" w:rsidRPr="008A093F">
        <w:rPr>
          <w:lang w:val="pt-PT"/>
        </w:rPr>
        <w:t>O utilizador necessita de descarregar e instalar a aplicação de conexão com a internet, neste caso específico, o Google Chrome.</w:t>
      </w:r>
      <w:r w:rsidR="008A093F">
        <w:rPr>
          <w:lang w:val="pt-PT"/>
        </w:rPr>
        <w:t xml:space="preserve"> </w:t>
      </w:r>
    </w:p>
    <w:p w:rsidR="008A093F" w:rsidRPr="008A093F" w:rsidRDefault="008A093F" w:rsidP="008A093F">
      <w:pPr>
        <w:pStyle w:val="BodyText"/>
        <w:ind w:left="142"/>
        <w:rPr>
          <w:lang w:val="pt-PT"/>
        </w:rPr>
      </w:pPr>
      <w:r w:rsidRPr="008A093F">
        <w:rPr>
          <w:lang w:val="pt-PT"/>
        </w:rPr>
        <w:t>A aplicação é instalada através da internet, USB flash, Cd, ou outro tipo de meio que contenha os ficheiros executáveis do próprio Google Crome.</w:t>
      </w:r>
    </w:p>
    <w:p w:rsidR="008A093F" w:rsidRPr="008A093F" w:rsidRDefault="008A093F" w:rsidP="008A093F">
      <w:pPr>
        <w:pStyle w:val="BodyText"/>
        <w:ind w:left="142"/>
        <w:rPr>
          <w:lang w:val="pt-PT"/>
        </w:rPr>
      </w:pPr>
    </w:p>
    <w:p w:rsidR="008A093F" w:rsidRPr="002A797A" w:rsidRDefault="008A093F" w:rsidP="008A093F">
      <w:pPr>
        <w:pStyle w:val="CSWAttention"/>
        <w:rPr>
          <w:lang w:val="pt-PT"/>
        </w:rPr>
      </w:pPr>
      <w:r w:rsidRPr="002A797A">
        <w:rPr>
          <w:lang w:val="pt-PT"/>
        </w:rPr>
        <w:t>Nota: É recomendável a utilização da versão mais recente do Google Chrome e por questões de segurança recomenda-se sempre que se faça a actualização periódica da própria versão do Browser.</w:t>
      </w:r>
    </w:p>
    <w:p w:rsidR="008A093F" w:rsidRPr="008A093F" w:rsidRDefault="008A093F" w:rsidP="008A093F">
      <w:pPr>
        <w:pStyle w:val="BodyText"/>
        <w:spacing w:after="0"/>
        <w:ind w:left="142"/>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8A093F" w:rsidRPr="008A093F" w:rsidRDefault="008A093F" w:rsidP="008A093F">
      <w:pPr>
        <w:pStyle w:val="TableNumber"/>
        <w:numPr>
          <w:ilvl w:val="0"/>
          <w:numId w:val="0"/>
        </w:numPr>
        <w:ind w:left="426"/>
        <w:rPr>
          <w:lang w:val="pt-PT"/>
        </w:rPr>
      </w:pPr>
    </w:p>
    <w:p w:rsidR="00D81CE8" w:rsidRPr="002A797A" w:rsidRDefault="00D81CE8" w:rsidP="0083726B">
      <w:pPr>
        <w:pStyle w:val="Heading3"/>
        <w:spacing w:before="240"/>
        <w:rPr>
          <w:lang w:val="pt-PT"/>
        </w:rPr>
      </w:pPr>
      <w:bookmarkStart w:id="297" w:name="_Toc373499239"/>
      <w:bookmarkStart w:id="298" w:name="_Toc377369472"/>
      <w:bookmarkStart w:id="299" w:name="_Toc429555226"/>
      <w:r w:rsidRPr="002A797A">
        <w:rPr>
          <w:lang w:val="pt-PT"/>
        </w:rPr>
        <w:lastRenderedPageBreak/>
        <w:t xml:space="preserve">Acesso e </w:t>
      </w:r>
      <w:r w:rsidR="00841BF2" w:rsidRPr="002A797A">
        <w:rPr>
          <w:lang w:val="pt-PT"/>
        </w:rPr>
        <w:t>l</w:t>
      </w:r>
      <w:r w:rsidRPr="002A797A">
        <w:rPr>
          <w:lang w:val="pt-PT"/>
        </w:rPr>
        <w:t>og in ao SIS-MA</w:t>
      </w:r>
      <w:bookmarkEnd w:id="297"/>
      <w:bookmarkEnd w:id="298"/>
      <w:bookmarkEnd w:id="299"/>
    </w:p>
    <w:p w:rsidR="00D81CE8" w:rsidRPr="002A797A" w:rsidRDefault="00236E46" w:rsidP="00D81CE8">
      <w:pPr>
        <w:pStyle w:val="BodyText"/>
        <w:ind w:left="142"/>
        <w:rPr>
          <w:lang w:val="pt-PT"/>
        </w:rPr>
      </w:pPr>
      <w:r w:rsidRPr="002A797A">
        <w:rPr>
          <w:noProof/>
          <w:lang w:val="en-ZA" w:eastAsia="en-ZA"/>
        </w:rPr>
        <w:drawing>
          <wp:anchor distT="0" distB="0" distL="114300" distR="114300" simplePos="0" relativeHeight="251714560" behindDoc="0" locked="0" layoutInCell="1" allowOverlap="1" wp14:anchorId="265A98F6" wp14:editId="7CAAD02F">
            <wp:simplePos x="0" y="0"/>
            <wp:positionH relativeFrom="column">
              <wp:posOffset>3608705</wp:posOffset>
            </wp:positionH>
            <wp:positionV relativeFrom="paragraph">
              <wp:posOffset>192405</wp:posOffset>
            </wp:positionV>
            <wp:extent cx="2455545" cy="1346200"/>
            <wp:effectExtent l="19050" t="19050" r="20955" b="25400"/>
            <wp:wrapSquare wrapText="bothSides"/>
            <wp:docPr id="7196" name="Picture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9">
                      <a:extLst>
                        <a:ext uri="{28A0092B-C50C-407E-A947-70E740481C1C}">
                          <a14:useLocalDpi xmlns:a14="http://schemas.microsoft.com/office/drawing/2010/main" val="0"/>
                        </a:ext>
                      </a:extLst>
                    </a:blip>
                    <a:srcRect r="31454"/>
                    <a:stretch/>
                  </pic:blipFill>
                  <pic:spPr bwMode="auto">
                    <a:xfrm>
                      <a:off x="0" y="0"/>
                      <a:ext cx="2455545" cy="134620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CE8" w:rsidRPr="002A797A">
        <w:rPr>
          <w:lang w:val="pt-PT"/>
        </w:rPr>
        <w:t>O acesso à aplicação do SIS-MA é feita via Browser. Foi instituído que o Browser pré-definido para o uso da aplicação é o Google Chrome. Este é um requisito a ser instalado na máquina que utilizará o SIS-MA.</w:t>
      </w:r>
    </w:p>
    <w:p w:rsidR="00D81CE8" w:rsidRPr="002A797A" w:rsidRDefault="00D81CE8" w:rsidP="00D81CE8">
      <w:pPr>
        <w:pStyle w:val="BodyText"/>
        <w:rPr>
          <w:lang w:val="pt-PT"/>
        </w:rPr>
      </w:pPr>
      <w:r w:rsidRPr="002A797A">
        <w:rPr>
          <w:lang w:val="pt-PT"/>
        </w:rPr>
        <w:t>Após instalado o Google Chrome, abra o Browser e aceda à aplicação através da Barra de endereços disponível no cabeçalho da janela do Google Chrome.</w:t>
      </w:r>
    </w:p>
    <w:p w:rsidR="00D81CE8" w:rsidRPr="002A797A" w:rsidRDefault="00D81CE8" w:rsidP="00D81CE8">
      <w:pPr>
        <w:pStyle w:val="BodyText"/>
        <w:rPr>
          <w:lang w:val="pt-PT"/>
        </w:rPr>
      </w:pPr>
      <w:r w:rsidRPr="002A797A">
        <w:rPr>
          <w:lang w:val="pt-PT"/>
        </w:rPr>
        <w:t>Ser-lhe-á previamente informado pelo administrador do sistema qual o endereço de acesso do SIS-MA.</w:t>
      </w:r>
    </w:p>
    <w:p w:rsidR="00D81CE8" w:rsidRPr="002A797A" w:rsidRDefault="00D81CE8" w:rsidP="00D81CE8">
      <w:pPr>
        <w:pStyle w:val="BodyText"/>
        <w:rPr>
          <w:lang w:val="pt-PT"/>
        </w:rPr>
      </w:pPr>
      <w:r w:rsidRPr="002A797A">
        <w:rPr>
          <w:lang w:val="pt-PT"/>
        </w:rPr>
        <w:t>Entrar na Aplicação:</w:t>
      </w:r>
    </w:p>
    <w:p w:rsidR="00D81CE8" w:rsidRPr="002A797A" w:rsidRDefault="00475B36" w:rsidP="00236E46">
      <w:pPr>
        <w:pStyle w:val="BodyText"/>
        <w:numPr>
          <w:ilvl w:val="0"/>
          <w:numId w:val="28"/>
        </w:numPr>
        <w:tabs>
          <w:tab w:val="clear" w:pos="680"/>
          <w:tab w:val="left" w:pos="709"/>
        </w:tabs>
        <w:spacing w:after="120"/>
        <w:ind w:left="709" w:hanging="425"/>
        <w:rPr>
          <w:lang w:val="pt-PT"/>
        </w:rPr>
      </w:pPr>
      <w:r w:rsidRPr="002A797A">
        <w:rPr>
          <w:noProof/>
          <w:lang w:val="en-ZA" w:eastAsia="en-ZA"/>
        </w:rPr>
        <w:drawing>
          <wp:anchor distT="0" distB="0" distL="114300" distR="114300" simplePos="0" relativeHeight="251691008" behindDoc="0" locked="0" layoutInCell="1" allowOverlap="1" wp14:anchorId="40018B78" wp14:editId="16503FC1">
            <wp:simplePos x="0" y="0"/>
            <wp:positionH relativeFrom="column">
              <wp:posOffset>1459865</wp:posOffset>
            </wp:positionH>
            <wp:positionV relativeFrom="paragraph">
              <wp:posOffset>-67310</wp:posOffset>
            </wp:positionV>
            <wp:extent cx="292735" cy="251460"/>
            <wp:effectExtent l="19050" t="19050" r="12065" b="15240"/>
            <wp:wrapNone/>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92735" cy="2514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81CE8" w:rsidRPr="002A797A">
        <w:rPr>
          <w:lang w:val="pt-PT"/>
        </w:rPr>
        <w:t>Botão “Iniciar”</w:t>
      </w:r>
    </w:p>
    <w:p w:rsidR="00D81CE8" w:rsidRPr="002A797A" w:rsidRDefault="00D81CE8" w:rsidP="00236E46">
      <w:pPr>
        <w:pStyle w:val="BodyText"/>
        <w:numPr>
          <w:ilvl w:val="0"/>
          <w:numId w:val="28"/>
        </w:numPr>
        <w:tabs>
          <w:tab w:val="clear" w:pos="680"/>
          <w:tab w:val="left" w:pos="709"/>
          <w:tab w:val="left" w:pos="851"/>
        </w:tabs>
        <w:spacing w:after="120"/>
        <w:ind w:left="709" w:hanging="425"/>
        <w:jc w:val="left"/>
        <w:rPr>
          <w:lang w:val="pt-PT"/>
        </w:rPr>
      </w:pPr>
      <w:r w:rsidRPr="002A797A">
        <w:rPr>
          <w:lang w:val="pt-PT"/>
        </w:rPr>
        <w:t>Seleccione o Menu “Todos os programas”</w:t>
      </w:r>
      <w:r w:rsidR="00A744DC" w:rsidRPr="002A797A">
        <w:rPr>
          <w:lang w:val="pt-PT"/>
        </w:rPr>
        <w:t>;</w:t>
      </w:r>
    </w:p>
    <w:p w:rsidR="00D81CE8" w:rsidRPr="002A797A" w:rsidRDefault="00D81CE8" w:rsidP="00236E46">
      <w:pPr>
        <w:pStyle w:val="BodyText"/>
        <w:numPr>
          <w:ilvl w:val="0"/>
          <w:numId w:val="28"/>
        </w:numPr>
        <w:tabs>
          <w:tab w:val="clear" w:pos="680"/>
          <w:tab w:val="left" w:pos="709"/>
          <w:tab w:val="left" w:pos="851"/>
        </w:tabs>
        <w:spacing w:after="120"/>
        <w:ind w:left="709" w:hanging="425"/>
        <w:jc w:val="left"/>
        <w:rPr>
          <w:lang w:val="pt-PT"/>
        </w:rPr>
      </w:pPr>
      <w:r w:rsidRPr="002A797A">
        <w:rPr>
          <w:lang w:val="pt-PT"/>
        </w:rPr>
        <w:t>Seleccione a pasta “Google Chrome” e Clique na aplicação do “Google Chrome”</w:t>
      </w:r>
      <w:r w:rsidR="00A744DC" w:rsidRPr="002A797A">
        <w:rPr>
          <w:lang w:val="pt-PT"/>
        </w:rPr>
        <w:t>;</w:t>
      </w:r>
    </w:p>
    <w:p w:rsidR="00B13E0B" w:rsidRPr="002A797A" w:rsidRDefault="00D81CE8" w:rsidP="00236E46">
      <w:pPr>
        <w:pStyle w:val="BodyText"/>
        <w:numPr>
          <w:ilvl w:val="0"/>
          <w:numId w:val="28"/>
        </w:numPr>
        <w:tabs>
          <w:tab w:val="clear" w:pos="680"/>
          <w:tab w:val="left" w:pos="709"/>
        </w:tabs>
        <w:spacing w:after="120"/>
        <w:ind w:left="709" w:hanging="425"/>
        <w:jc w:val="left"/>
        <w:rPr>
          <w:lang w:val="pt-PT"/>
        </w:rPr>
      </w:pPr>
      <w:r w:rsidRPr="002A797A">
        <w:rPr>
          <w:lang w:val="pt-PT"/>
        </w:rPr>
        <w:t>Insira o endereço do SIS-MA na Barra de Endereços situada no cabeçalho do navegador de Internet Google Chrome. (o endereço abaixo é provisório. Será disponibilizado o endereço final)</w:t>
      </w:r>
      <w:r w:rsidR="00A744DC" w:rsidRPr="002A797A">
        <w:rPr>
          <w:lang w:val="pt-PT"/>
        </w:rPr>
        <w:t>;</w:t>
      </w:r>
    </w:p>
    <w:p w:rsidR="00D81CE8" w:rsidRDefault="00D81CE8" w:rsidP="00236E46">
      <w:pPr>
        <w:pStyle w:val="BodyText"/>
        <w:numPr>
          <w:ilvl w:val="0"/>
          <w:numId w:val="28"/>
        </w:numPr>
        <w:tabs>
          <w:tab w:val="clear" w:pos="680"/>
          <w:tab w:val="left" w:pos="709"/>
        </w:tabs>
        <w:spacing w:after="120"/>
        <w:ind w:left="709" w:hanging="425"/>
        <w:jc w:val="left"/>
        <w:rPr>
          <w:lang w:val="pt-PT"/>
        </w:rPr>
      </w:pPr>
      <w:r w:rsidRPr="002A797A">
        <w:rPr>
          <w:lang w:val="pt-PT"/>
        </w:rPr>
        <w:t>Pressione a tecla “Enter” para reencaminhá-lo para a página da aplicação do SIS-MA</w:t>
      </w:r>
      <w:r w:rsidR="00A744DC" w:rsidRPr="002A797A">
        <w:rPr>
          <w:lang w:val="pt-PT"/>
        </w:rPr>
        <w:t>.</w:t>
      </w:r>
    </w:p>
    <w:p w:rsidR="00236E46" w:rsidRPr="002A797A" w:rsidRDefault="00236E46" w:rsidP="00C10350">
      <w:pPr>
        <w:pStyle w:val="BodyText"/>
        <w:tabs>
          <w:tab w:val="clear" w:pos="680"/>
          <w:tab w:val="left" w:pos="709"/>
        </w:tabs>
        <w:spacing w:after="120"/>
        <w:ind w:left="709"/>
        <w:jc w:val="left"/>
        <w:rPr>
          <w:lang w:val="pt-PT"/>
        </w:rPr>
      </w:pPr>
    </w:p>
    <w:p w:rsidR="00D81CE8" w:rsidRPr="002A797A" w:rsidRDefault="00D81CE8" w:rsidP="00B1385F">
      <w:pPr>
        <w:pStyle w:val="CSWNote"/>
        <w:rPr>
          <w:lang w:val="pt-PT"/>
        </w:rPr>
      </w:pPr>
      <w:r w:rsidRPr="002A797A">
        <w:rPr>
          <w:lang w:val="pt-PT"/>
        </w:rPr>
        <w:t>Nota: o endereço de URL da aplicação, a ser inserido na barra de endereço do navegador de internet, deve ser fornecido previamente pelo Administrador do SIS-MA.</w:t>
      </w:r>
    </w:p>
    <w:p w:rsidR="00A35585" w:rsidRDefault="00A35585" w:rsidP="00C827C1">
      <w:pPr>
        <w:pStyle w:val="BodyText"/>
        <w:rPr>
          <w:lang w:val="pt-PT"/>
        </w:rPr>
      </w:pPr>
    </w:p>
    <w:p w:rsidR="00D81CE8" w:rsidRPr="002A797A" w:rsidRDefault="00843F81" w:rsidP="00C827C1">
      <w:pPr>
        <w:pStyle w:val="BodyText"/>
        <w:rPr>
          <w:lang w:val="pt-PT"/>
        </w:rPr>
      </w:pPr>
      <w:r w:rsidRPr="002A797A">
        <w:rPr>
          <w:noProof/>
          <w:lang w:val="en-ZA" w:eastAsia="en-ZA"/>
        </w:rPr>
        <w:drawing>
          <wp:anchor distT="0" distB="0" distL="114300" distR="114300" simplePos="0" relativeHeight="251715584" behindDoc="0" locked="0" layoutInCell="1" allowOverlap="1" wp14:anchorId="1FAA9BB1" wp14:editId="6F23A133">
            <wp:simplePos x="0" y="0"/>
            <wp:positionH relativeFrom="column">
              <wp:posOffset>2420620</wp:posOffset>
            </wp:positionH>
            <wp:positionV relativeFrom="paragraph">
              <wp:posOffset>36195</wp:posOffset>
            </wp:positionV>
            <wp:extent cx="3683000" cy="1747520"/>
            <wp:effectExtent l="19050" t="19050" r="12700" b="24130"/>
            <wp:wrapSquare wrapText="bothSides"/>
            <wp:docPr id="7199" name="Picture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8159"/>
                    <a:stretch/>
                  </pic:blipFill>
                  <pic:spPr bwMode="auto">
                    <a:xfrm>
                      <a:off x="0" y="0"/>
                      <a:ext cx="3683000" cy="174752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CE8" w:rsidRPr="002A797A">
        <w:rPr>
          <w:lang w:val="pt-PT"/>
        </w:rPr>
        <w:t>A Aplicação do SIS-MA exibe uma primeira janela onde apresenta-se uma breve descrição da aplicação do MISAU, dos parceiros de desenvolvimento da aplicação e da organização que desenvolveu a aplicação.</w:t>
      </w:r>
    </w:p>
    <w:p w:rsidR="00D81CE8" w:rsidRPr="002A797A" w:rsidRDefault="00DB6CEC" w:rsidP="00C827C1">
      <w:pPr>
        <w:pStyle w:val="BodyText"/>
        <w:rPr>
          <w:lang w:val="pt-PT"/>
        </w:rPr>
      </w:pPr>
      <w:r w:rsidRPr="002A797A">
        <w:rPr>
          <w:noProof/>
          <w:lang w:val="en-ZA" w:eastAsia="en-ZA"/>
        </w:rPr>
        <w:drawing>
          <wp:anchor distT="0" distB="0" distL="114300" distR="114300" simplePos="0" relativeHeight="251716608" behindDoc="1" locked="0" layoutInCell="1" allowOverlap="1" wp14:anchorId="44EC21CE" wp14:editId="31D9B47A">
            <wp:simplePos x="0" y="0"/>
            <wp:positionH relativeFrom="column">
              <wp:posOffset>4105910</wp:posOffset>
            </wp:positionH>
            <wp:positionV relativeFrom="paragraph">
              <wp:posOffset>694690</wp:posOffset>
            </wp:positionV>
            <wp:extent cx="1997710" cy="927735"/>
            <wp:effectExtent l="19050" t="19050" r="21590" b="24765"/>
            <wp:wrapSquare wrapText="bothSides"/>
            <wp:docPr id="43008" name="Picture 4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31749" t="19937" r="37522" b="38924"/>
                    <a:stretch/>
                  </pic:blipFill>
                  <pic:spPr bwMode="auto">
                    <a:xfrm>
                      <a:off x="0" y="0"/>
                      <a:ext cx="1997710" cy="92773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CE8" w:rsidRPr="002A797A">
        <w:rPr>
          <w:lang w:val="pt-PT"/>
        </w:rPr>
        <w:t xml:space="preserve">A janela exibe também o botão de entrada para a aplicação, o qual </w:t>
      </w:r>
      <w:r w:rsidR="00277278" w:rsidRPr="002A797A">
        <w:rPr>
          <w:lang w:val="pt-PT"/>
        </w:rPr>
        <w:t>reencaminhá-lo-á</w:t>
      </w:r>
      <w:r w:rsidR="00D81CE8" w:rsidRPr="002A797A">
        <w:rPr>
          <w:lang w:val="pt-PT"/>
        </w:rPr>
        <w:t xml:space="preserve"> para a janela de inserção das credenciais de acesso à aplicação, bastando para tal clicar no Botão “</w:t>
      </w:r>
      <w:r w:rsidR="00843F81" w:rsidRPr="002A797A">
        <w:rPr>
          <w:lang w:val="pt-PT"/>
        </w:rPr>
        <w:t>Entrar no Sistema</w:t>
      </w:r>
      <w:r w:rsidR="00D81CE8" w:rsidRPr="002A797A">
        <w:rPr>
          <w:lang w:val="pt-PT"/>
        </w:rPr>
        <w:t xml:space="preserve">”: </w:t>
      </w:r>
    </w:p>
    <w:p w:rsidR="00D81CE8" w:rsidRDefault="00D81CE8" w:rsidP="00C827C1">
      <w:pPr>
        <w:pStyle w:val="BodyText"/>
        <w:rPr>
          <w:lang w:val="pt-PT"/>
        </w:rPr>
      </w:pPr>
      <w:r w:rsidRPr="002A797A">
        <w:rPr>
          <w:lang w:val="pt-PT"/>
        </w:rPr>
        <w:t>Na janela apresentada insira as suas credenciais. Depois de inserir o seu nome de utilizador e a senha, então clique no botão “Sign in”.</w:t>
      </w:r>
    </w:p>
    <w:p w:rsidR="00236E46" w:rsidRPr="002A797A" w:rsidRDefault="00236E46" w:rsidP="00C827C1">
      <w:pPr>
        <w:pStyle w:val="BodyText"/>
        <w:rPr>
          <w:lang w:val="pt-PT"/>
        </w:rPr>
      </w:pPr>
    </w:p>
    <w:p w:rsidR="00843F81" w:rsidRPr="002A797A" w:rsidRDefault="00843F81" w:rsidP="00DB6CEC">
      <w:pPr>
        <w:pStyle w:val="CSWNote"/>
        <w:ind w:right="27"/>
        <w:rPr>
          <w:lang w:val="pt-PT"/>
        </w:rPr>
      </w:pPr>
      <w:r w:rsidRPr="002A797A">
        <w:rPr>
          <w:lang w:val="pt-PT"/>
        </w:rPr>
        <w:lastRenderedPageBreak/>
        <w:t>Nota: De referir que as suas credenciais devem ser solicitadas ao administrador geral do SIS</w:t>
      </w:r>
      <w:r w:rsidR="005E473A" w:rsidRPr="002A797A">
        <w:rPr>
          <w:lang w:val="pt-PT"/>
        </w:rPr>
        <w:t>-</w:t>
      </w:r>
      <w:r w:rsidRPr="002A797A">
        <w:rPr>
          <w:lang w:val="pt-PT"/>
        </w:rPr>
        <w:t>MA que deverá criá-las previamente.</w:t>
      </w:r>
    </w:p>
    <w:p w:rsidR="002930CC" w:rsidRPr="002A797A" w:rsidRDefault="002930CC" w:rsidP="00993BA0">
      <w:pPr>
        <w:pStyle w:val="BodyText"/>
        <w:rPr>
          <w:lang w:val="pt-PT"/>
        </w:rPr>
      </w:pPr>
      <w:bookmarkStart w:id="300" w:name="_Toc373499242"/>
      <w:bookmarkStart w:id="301" w:name="_Toc377369475"/>
    </w:p>
    <w:p w:rsidR="002930CC" w:rsidRPr="002A797A" w:rsidRDefault="002930CC" w:rsidP="0083726B">
      <w:pPr>
        <w:pStyle w:val="Heading3"/>
        <w:rPr>
          <w:lang w:val="pt-PT"/>
        </w:rPr>
      </w:pPr>
      <w:bookmarkStart w:id="302" w:name="_Toc373499244"/>
      <w:bookmarkStart w:id="303" w:name="_Toc377369477"/>
      <w:bookmarkStart w:id="304" w:name="_Toc429555227"/>
      <w:r w:rsidRPr="002A797A">
        <w:rPr>
          <w:lang w:val="pt-PT"/>
        </w:rPr>
        <w:t xml:space="preserve">Redefinir </w:t>
      </w:r>
      <w:r w:rsidR="00841BF2" w:rsidRPr="002A797A">
        <w:rPr>
          <w:lang w:val="pt-PT"/>
        </w:rPr>
        <w:t>s</w:t>
      </w:r>
      <w:r w:rsidRPr="002A797A">
        <w:rPr>
          <w:lang w:val="pt-PT"/>
        </w:rPr>
        <w:t xml:space="preserve">enha de </w:t>
      </w:r>
      <w:r w:rsidR="00841BF2" w:rsidRPr="002A797A">
        <w:rPr>
          <w:lang w:val="pt-PT"/>
        </w:rPr>
        <w:t>u</w:t>
      </w:r>
      <w:r w:rsidRPr="002A797A">
        <w:rPr>
          <w:lang w:val="pt-PT"/>
        </w:rPr>
        <w:t>tilizador</w:t>
      </w:r>
      <w:bookmarkEnd w:id="302"/>
      <w:bookmarkEnd w:id="303"/>
      <w:bookmarkEnd w:id="304"/>
    </w:p>
    <w:p w:rsidR="002930CC" w:rsidRPr="002A797A" w:rsidRDefault="002930CC" w:rsidP="00C827C1">
      <w:pPr>
        <w:pStyle w:val="BodyText"/>
        <w:rPr>
          <w:lang w:val="pt-PT"/>
        </w:rPr>
      </w:pPr>
      <w:r w:rsidRPr="002A797A">
        <w:rPr>
          <w:lang w:val="pt-PT"/>
        </w:rPr>
        <w:t>Uma vez que o acesso ao sistema deve se limitar única e exclusivamente à pessoa responsável pelo seu uso, o utilizador deve redefinir a sua senha após a criação da sua conta pelo administrador.</w:t>
      </w:r>
    </w:p>
    <w:p w:rsidR="002930CC" w:rsidRPr="002A797A" w:rsidRDefault="002930CC" w:rsidP="00C827C1">
      <w:pPr>
        <w:pStyle w:val="BodyText"/>
        <w:rPr>
          <w:lang w:val="pt-PT"/>
        </w:rPr>
      </w:pPr>
      <w:r w:rsidRPr="002A797A">
        <w:rPr>
          <w:lang w:val="pt-PT"/>
        </w:rPr>
        <w:t>Para tal, após entrar com a senha genérica oferecida pelo administrador, deve seguir os seguintes passos:</w:t>
      </w:r>
    </w:p>
    <w:p w:rsidR="002930CC" w:rsidRPr="002A797A" w:rsidRDefault="002930CC" w:rsidP="00C10350">
      <w:pPr>
        <w:pStyle w:val="ListNumber"/>
        <w:numPr>
          <w:ilvl w:val="0"/>
          <w:numId w:val="51"/>
        </w:numPr>
        <w:spacing w:after="0"/>
        <w:ind w:left="714" w:hanging="357"/>
        <w:contextualSpacing w:val="0"/>
        <w:rPr>
          <w:lang w:val="pt-PT"/>
        </w:rPr>
      </w:pPr>
      <w:r w:rsidRPr="002A797A">
        <w:rPr>
          <w:lang w:val="pt-PT"/>
        </w:rPr>
        <w:t>Menu “Perfil”</w:t>
      </w:r>
      <w:r w:rsidR="00DB6CEC" w:rsidRPr="002A797A">
        <w:rPr>
          <w:lang w:val="pt-PT"/>
        </w:rPr>
        <w:t>&gt;</w:t>
      </w:r>
      <w:r w:rsidRPr="002A797A">
        <w:rPr>
          <w:lang w:val="pt-PT"/>
        </w:rPr>
        <w:t xml:space="preserve"> Opção “Conta”;</w:t>
      </w:r>
    </w:p>
    <w:p w:rsidR="002930CC" w:rsidRPr="002A797A" w:rsidRDefault="002930CC" w:rsidP="00C10350">
      <w:pPr>
        <w:pStyle w:val="ListNumber"/>
        <w:numPr>
          <w:ilvl w:val="0"/>
          <w:numId w:val="51"/>
        </w:numPr>
        <w:spacing w:after="0"/>
        <w:ind w:left="714" w:hanging="357"/>
        <w:contextualSpacing w:val="0"/>
        <w:rPr>
          <w:lang w:val="pt-PT"/>
        </w:rPr>
      </w:pPr>
      <w:r w:rsidRPr="002A797A">
        <w:rPr>
          <w:lang w:val="pt-PT"/>
        </w:rPr>
        <w:t>Na janela da “Conta” são apresentados os detalhes da conta;</w:t>
      </w:r>
    </w:p>
    <w:p w:rsidR="002930CC" w:rsidRPr="002A797A" w:rsidRDefault="002930CC" w:rsidP="00C10350">
      <w:pPr>
        <w:pStyle w:val="ListNumber"/>
        <w:numPr>
          <w:ilvl w:val="0"/>
          <w:numId w:val="51"/>
        </w:numPr>
        <w:spacing w:after="0"/>
        <w:ind w:left="714" w:hanging="357"/>
        <w:contextualSpacing w:val="0"/>
        <w:rPr>
          <w:lang w:val="pt-PT"/>
        </w:rPr>
      </w:pPr>
      <w:r w:rsidRPr="002A797A">
        <w:rPr>
          <w:lang w:val="pt-PT"/>
        </w:rPr>
        <w:t>Reescreva a senha antiga (Senha Genérica) no campo “Password antiga”;</w:t>
      </w:r>
    </w:p>
    <w:p w:rsidR="002930CC" w:rsidRPr="002A797A" w:rsidRDefault="002930CC" w:rsidP="00C10350">
      <w:pPr>
        <w:pStyle w:val="ListNumber"/>
        <w:numPr>
          <w:ilvl w:val="0"/>
          <w:numId w:val="51"/>
        </w:numPr>
        <w:spacing w:after="0"/>
        <w:ind w:left="714" w:hanging="357"/>
        <w:contextualSpacing w:val="0"/>
        <w:rPr>
          <w:lang w:val="pt-PT"/>
        </w:rPr>
      </w:pPr>
      <w:r w:rsidRPr="002A797A">
        <w:rPr>
          <w:lang w:val="pt-PT"/>
        </w:rPr>
        <w:t>Insira a Senha nova no campo “Nova password”;</w:t>
      </w:r>
    </w:p>
    <w:p w:rsidR="002930CC" w:rsidRPr="002A797A" w:rsidRDefault="002930CC" w:rsidP="00C10350">
      <w:pPr>
        <w:pStyle w:val="ListNumber"/>
        <w:numPr>
          <w:ilvl w:val="0"/>
          <w:numId w:val="51"/>
        </w:numPr>
        <w:spacing w:after="0"/>
        <w:ind w:left="714" w:hanging="357"/>
        <w:contextualSpacing w:val="0"/>
        <w:rPr>
          <w:lang w:val="pt-PT"/>
        </w:rPr>
      </w:pPr>
      <w:r w:rsidRPr="002A797A">
        <w:rPr>
          <w:lang w:val="pt-PT"/>
        </w:rPr>
        <w:t>Reintroduza a nova senha no campo “Reintroduza nova password” para confirmação da senha;</w:t>
      </w:r>
    </w:p>
    <w:p w:rsidR="002930CC" w:rsidRPr="002A797A" w:rsidRDefault="002930CC" w:rsidP="00C10350">
      <w:pPr>
        <w:pStyle w:val="ListNumber"/>
        <w:numPr>
          <w:ilvl w:val="0"/>
          <w:numId w:val="51"/>
        </w:numPr>
        <w:spacing w:after="0"/>
        <w:ind w:left="714" w:hanging="357"/>
        <w:contextualSpacing w:val="0"/>
        <w:rPr>
          <w:lang w:val="pt-PT"/>
        </w:rPr>
      </w:pPr>
      <w:r w:rsidRPr="002A797A">
        <w:rPr>
          <w:lang w:val="pt-PT"/>
        </w:rPr>
        <w:t>Clique no botão “Salvar” para gravar as alterações criadas.</w:t>
      </w:r>
    </w:p>
    <w:p w:rsidR="002930CC" w:rsidRPr="002A797A" w:rsidRDefault="002930CC" w:rsidP="002930CC">
      <w:pPr>
        <w:ind w:left="360"/>
        <w:jc w:val="center"/>
        <w:rPr>
          <w:lang w:val="pt-PT"/>
        </w:rPr>
      </w:pPr>
      <w:r w:rsidRPr="002A797A">
        <w:rPr>
          <w:noProof/>
          <w:lang w:val="en-ZA" w:eastAsia="en-ZA"/>
        </w:rPr>
        <w:drawing>
          <wp:inline distT="0" distB="0" distL="0" distR="0" wp14:anchorId="07ED8198" wp14:editId="3D914C75">
            <wp:extent cx="5114925" cy="2105025"/>
            <wp:effectExtent l="19050" t="19050" r="9525" b="28575"/>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245" r="3182" b="22456"/>
                    <a:stretch/>
                  </pic:blipFill>
                  <pic:spPr bwMode="auto">
                    <a:xfrm>
                      <a:off x="0" y="0"/>
                      <a:ext cx="5117189" cy="2105957"/>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2930CC" w:rsidRPr="002A797A" w:rsidRDefault="002930CC" w:rsidP="002930CC">
      <w:pPr>
        <w:tabs>
          <w:tab w:val="left" w:pos="680"/>
        </w:tabs>
        <w:spacing w:line="260" w:lineRule="atLeast"/>
        <w:ind w:left="113"/>
        <w:jc w:val="both"/>
        <w:rPr>
          <w:spacing w:val="0"/>
          <w:lang w:val="pt-PT"/>
        </w:rPr>
      </w:pPr>
    </w:p>
    <w:p w:rsidR="002930CC" w:rsidRPr="002A797A" w:rsidRDefault="002930CC" w:rsidP="002930CC">
      <w:pPr>
        <w:pStyle w:val="CSWNote"/>
        <w:rPr>
          <w:lang w:val="pt-PT"/>
        </w:rPr>
      </w:pPr>
      <w:r w:rsidRPr="002A797A">
        <w:rPr>
          <w:lang w:val="pt-PT"/>
        </w:rPr>
        <w:t xml:space="preserve">Nota: Quando o administrador cria a conta de um utilizador, utiliza uma senha genérica que deve obrigatoriamente ser redefinida pelo proprietário da conta. </w:t>
      </w:r>
    </w:p>
    <w:p w:rsidR="00711792" w:rsidRPr="002A797A" w:rsidRDefault="00711792">
      <w:pPr>
        <w:rPr>
          <w:rFonts w:ascii="Franklin Gothic Medium Cond" w:hAnsi="Franklin Gothic Medium Cond"/>
          <w:caps/>
          <w:color w:val="B71234"/>
          <w:spacing w:val="0"/>
          <w:sz w:val="24"/>
          <w:szCs w:val="24"/>
          <w:lang w:val="pt-PT"/>
        </w:rPr>
      </w:pPr>
    </w:p>
    <w:p w:rsidR="00711792" w:rsidRPr="002A797A" w:rsidRDefault="00711792" w:rsidP="00711792">
      <w:pPr>
        <w:pStyle w:val="BodyText"/>
        <w:rPr>
          <w:lang w:val="pt-PT"/>
        </w:rPr>
      </w:pPr>
      <w:r w:rsidRPr="002A797A">
        <w:rPr>
          <w:lang w:val="pt-PT"/>
        </w:rPr>
        <w:t>A activação de um utilizador não é mais do que disponibiliza-lo no sistema para poder entrar e operacionalizar no mesmo. Para tal o Gestor de Utilizadores faz uso da funcionalidade de activar utilizador situada no Menu de Manutenção:</w:t>
      </w:r>
    </w:p>
    <w:p w:rsidR="00711792" w:rsidRPr="002A797A" w:rsidRDefault="00DE1EDB" w:rsidP="00711792">
      <w:pPr>
        <w:pStyle w:val="BodyText"/>
        <w:rPr>
          <w:lang w:val="pt-PT"/>
        </w:rPr>
      </w:pPr>
      <w:r w:rsidRPr="002A797A">
        <w:rPr>
          <w:noProof/>
          <w:lang w:val="en-ZA" w:eastAsia="en-ZA"/>
        </w:rPr>
        <w:drawing>
          <wp:anchor distT="0" distB="0" distL="114300" distR="114300" simplePos="0" relativeHeight="252094464" behindDoc="0" locked="0" layoutInCell="1" allowOverlap="1" wp14:anchorId="0A2EECBD" wp14:editId="453CC608">
            <wp:simplePos x="0" y="0"/>
            <wp:positionH relativeFrom="column">
              <wp:posOffset>3990975</wp:posOffset>
            </wp:positionH>
            <wp:positionV relativeFrom="paragraph">
              <wp:posOffset>236855</wp:posOffset>
            </wp:positionV>
            <wp:extent cx="1317625" cy="815340"/>
            <wp:effectExtent l="19050" t="19050" r="15875" b="2286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317625" cy="81534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711792" w:rsidRPr="002A797A">
        <w:rPr>
          <w:lang w:val="pt-PT"/>
        </w:rPr>
        <w:t>Activar Utilizadores (Pelo Gestor de Utilizadores Distrital ou Provincial):</w:t>
      </w:r>
    </w:p>
    <w:p w:rsidR="00DE1EDB" w:rsidRDefault="00711792" w:rsidP="003C70D9">
      <w:pPr>
        <w:pStyle w:val="BodyText"/>
        <w:numPr>
          <w:ilvl w:val="0"/>
          <w:numId w:val="63"/>
        </w:numPr>
        <w:rPr>
          <w:lang w:val="pt-PT"/>
        </w:rPr>
      </w:pPr>
      <w:r w:rsidRPr="002A797A">
        <w:rPr>
          <w:lang w:val="pt-PT"/>
        </w:rPr>
        <w:t>Seleccione o Menu “Manutenção”</w:t>
      </w:r>
      <w:r w:rsidR="00DB6CEC" w:rsidRPr="002A797A">
        <w:rPr>
          <w:lang w:val="pt-PT"/>
        </w:rPr>
        <w:t>&gt;</w:t>
      </w:r>
      <w:r w:rsidR="00DB6CEC">
        <w:rPr>
          <w:lang w:val="pt-PT"/>
        </w:rPr>
        <w:t xml:space="preserve"> Sub</w:t>
      </w:r>
      <w:r w:rsidR="00DB6CEC" w:rsidRPr="002A797A">
        <w:rPr>
          <w:lang w:val="pt-PT"/>
        </w:rPr>
        <w:t>menu</w:t>
      </w:r>
      <w:r w:rsidRPr="002A797A">
        <w:rPr>
          <w:lang w:val="pt-PT"/>
        </w:rPr>
        <w:t xml:space="preserve"> “Utilizadores”</w:t>
      </w:r>
    </w:p>
    <w:p w:rsidR="00DE1EDB" w:rsidRDefault="00DE1EDB">
      <w:pPr>
        <w:rPr>
          <w:spacing w:val="0"/>
          <w:lang w:val="pt-PT"/>
        </w:rPr>
      </w:pPr>
    </w:p>
    <w:p w:rsidR="00711792" w:rsidRPr="002A797A" w:rsidRDefault="00DE1EDB" w:rsidP="003C70D9">
      <w:pPr>
        <w:pStyle w:val="BodyText"/>
        <w:numPr>
          <w:ilvl w:val="0"/>
          <w:numId w:val="63"/>
        </w:numPr>
        <w:rPr>
          <w:lang w:val="pt-PT"/>
        </w:rPr>
      </w:pPr>
      <w:r w:rsidRPr="002A797A">
        <w:rPr>
          <w:noProof/>
          <w:lang w:val="en-ZA" w:eastAsia="en-ZA"/>
        </w:rPr>
        <w:drawing>
          <wp:anchor distT="0" distB="0" distL="114300" distR="114300" simplePos="0" relativeHeight="251923456" behindDoc="1" locked="0" layoutInCell="1" allowOverlap="1" wp14:anchorId="478603A9" wp14:editId="7B4753AA">
            <wp:simplePos x="0" y="0"/>
            <wp:positionH relativeFrom="column">
              <wp:posOffset>2961640</wp:posOffset>
            </wp:positionH>
            <wp:positionV relativeFrom="paragraph">
              <wp:posOffset>-15875</wp:posOffset>
            </wp:positionV>
            <wp:extent cx="224155" cy="207010"/>
            <wp:effectExtent l="0" t="0" r="4445" b="2540"/>
            <wp:wrapSquare wrapText="bothSides"/>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4155" cy="207010"/>
                    </a:xfrm>
                    <a:prstGeom prst="rect">
                      <a:avLst/>
                    </a:prstGeom>
                    <a:noFill/>
                    <a:ln>
                      <a:noFill/>
                    </a:ln>
                  </pic:spPr>
                </pic:pic>
              </a:graphicData>
            </a:graphic>
            <wp14:sizeRelH relativeFrom="page">
              <wp14:pctWidth>0</wp14:pctWidth>
            </wp14:sizeRelH>
            <wp14:sizeRelV relativeFrom="page">
              <wp14:pctHeight>0</wp14:pctHeight>
            </wp14:sizeRelV>
          </wp:anchor>
        </w:drawing>
      </w:r>
      <w:r w:rsidR="00711792" w:rsidRPr="002A797A">
        <w:rPr>
          <w:lang w:val="pt-PT"/>
        </w:rPr>
        <w:t xml:space="preserve">Para Habilitar o Utilizador: Clique no Botão  </w:t>
      </w:r>
    </w:p>
    <w:p w:rsidR="00711792" w:rsidRPr="002A797A" w:rsidRDefault="00711792" w:rsidP="00711792">
      <w:pPr>
        <w:pStyle w:val="CSWNote"/>
        <w:numPr>
          <w:ilvl w:val="0"/>
          <w:numId w:val="0"/>
        </w:numPr>
        <w:ind w:left="426"/>
        <w:rPr>
          <w:lang w:val="pt-PT"/>
        </w:rPr>
      </w:pPr>
      <w:r w:rsidRPr="002A797A">
        <w:rPr>
          <w:lang w:val="pt-PT"/>
        </w:rPr>
        <w:lastRenderedPageBreak/>
        <w:t xml:space="preserve">Nota: para desabilitar volte a clicar no mesmo botão, este terá o aspecto de </w:t>
      </w:r>
      <w:r w:rsidRPr="002A797A">
        <w:rPr>
          <w:noProof/>
          <w:lang w:val="en-ZA" w:eastAsia="en-ZA"/>
        </w:rPr>
        <w:drawing>
          <wp:inline distT="0" distB="0" distL="0" distR="0" wp14:anchorId="7A61A8D3" wp14:editId="0F96A177">
            <wp:extent cx="224155" cy="189865"/>
            <wp:effectExtent l="0" t="0" r="4445" b="635"/>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4155" cy="189865"/>
                    </a:xfrm>
                    <a:prstGeom prst="rect">
                      <a:avLst/>
                    </a:prstGeom>
                    <a:noFill/>
                    <a:ln>
                      <a:noFill/>
                    </a:ln>
                  </pic:spPr>
                </pic:pic>
              </a:graphicData>
            </a:graphic>
          </wp:inline>
        </w:drawing>
      </w:r>
    </w:p>
    <w:p w:rsidR="00711792" w:rsidRPr="002A797A" w:rsidRDefault="00711792" w:rsidP="00711792">
      <w:pPr>
        <w:pStyle w:val="BodyText"/>
        <w:rPr>
          <w:lang w:val="pt-PT"/>
        </w:rPr>
      </w:pPr>
      <w:r w:rsidRPr="002A797A">
        <w:rPr>
          <w:noProof/>
          <w:lang w:val="en-ZA" w:eastAsia="en-ZA"/>
        </w:rPr>
        <w:drawing>
          <wp:inline distT="0" distB="0" distL="0" distR="0" wp14:anchorId="20BCFA9E" wp14:editId="0CE75592">
            <wp:extent cx="5624623" cy="1118875"/>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679100" cy="1129712"/>
                    </a:xfrm>
                    <a:prstGeom prst="rect">
                      <a:avLst/>
                    </a:prstGeom>
                    <a:noFill/>
                    <a:ln>
                      <a:noFill/>
                    </a:ln>
                  </pic:spPr>
                </pic:pic>
              </a:graphicData>
            </a:graphic>
          </wp:inline>
        </w:drawing>
      </w:r>
    </w:p>
    <w:p w:rsidR="00711792" w:rsidRPr="002A797A" w:rsidRDefault="00711792" w:rsidP="00711792">
      <w:pPr>
        <w:pStyle w:val="BodyText"/>
        <w:rPr>
          <w:lang w:val="pt-PT"/>
        </w:rPr>
      </w:pPr>
      <w:r w:rsidRPr="002A797A">
        <w:rPr>
          <w:lang w:val="pt-PT"/>
        </w:rPr>
        <w:t>O Gestor de Utilizadores também deve redefinir as senhas para os utilizadores previamente activados:</w:t>
      </w:r>
    </w:p>
    <w:p w:rsidR="00711792" w:rsidRPr="002A797A" w:rsidRDefault="00711792" w:rsidP="00DE1EDB">
      <w:pPr>
        <w:pStyle w:val="BodyText"/>
        <w:spacing w:after="0"/>
        <w:rPr>
          <w:lang w:val="pt-PT"/>
        </w:rPr>
      </w:pPr>
      <w:r w:rsidRPr="002A797A">
        <w:rPr>
          <w:lang w:val="pt-PT"/>
        </w:rPr>
        <w:t>Para tal:</w:t>
      </w:r>
    </w:p>
    <w:p w:rsidR="00711792" w:rsidRPr="002A797A" w:rsidRDefault="00711792" w:rsidP="003C70D9">
      <w:pPr>
        <w:pStyle w:val="BodyText"/>
        <w:numPr>
          <w:ilvl w:val="0"/>
          <w:numId w:val="64"/>
        </w:numPr>
        <w:rPr>
          <w:lang w:val="pt-PT"/>
        </w:rPr>
      </w:pPr>
      <w:r w:rsidRPr="002A797A">
        <w:rPr>
          <w:lang w:val="pt-PT"/>
        </w:rPr>
        <w:t xml:space="preserve">Deve utilizar a funcionalidade de Editar Utilizador </w:t>
      </w:r>
      <w:r w:rsidRPr="002A797A">
        <w:rPr>
          <w:noProof/>
          <w:lang w:val="en-ZA" w:eastAsia="en-ZA"/>
        </w:rPr>
        <w:drawing>
          <wp:inline distT="0" distB="0" distL="0" distR="0" wp14:anchorId="21CA712C" wp14:editId="6E646220">
            <wp:extent cx="180952" cy="238095"/>
            <wp:effectExtent l="0" t="0" r="0" b="0"/>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180952" cy="238095"/>
                    </a:xfrm>
                    <a:prstGeom prst="rect">
                      <a:avLst/>
                    </a:prstGeom>
                  </pic:spPr>
                </pic:pic>
              </a:graphicData>
            </a:graphic>
          </wp:inline>
        </w:drawing>
      </w:r>
      <w:r w:rsidRPr="002A797A">
        <w:rPr>
          <w:lang w:val="pt-PT"/>
        </w:rPr>
        <w:t xml:space="preserve">e inserir a nova senha para os novos utilizadores, </w:t>
      </w:r>
    </w:p>
    <w:p w:rsidR="00711792" w:rsidRPr="002A797A" w:rsidRDefault="00475B36" w:rsidP="003C70D9">
      <w:pPr>
        <w:pStyle w:val="BodyText"/>
        <w:numPr>
          <w:ilvl w:val="0"/>
          <w:numId w:val="64"/>
        </w:numPr>
        <w:rPr>
          <w:lang w:val="pt-PT"/>
        </w:rPr>
      </w:pPr>
      <w:r w:rsidRPr="002A797A">
        <w:rPr>
          <w:noProof/>
          <w:lang w:val="en-ZA" w:eastAsia="en-ZA"/>
        </w:rPr>
        <w:drawing>
          <wp:anchor distT="0" distB="0" distL="114300" distR="114300" simplePos="0" relativeHeight="251924480" behindDoc="0" locked="0" layoutInCell="1" allowOverlap="1" wp14:anchorId="1C1547DC" wp14:editId="77727B7D">
            <wp:simplePos x="0" y="0"/>
            <wp:positionH relativeFrom="column">
              <wp:posOffset>3738245</wp:posOffset>
            </wp:positionH>
            <wp:positionV relativeFrom="paragraph">
              <wp:posOffset>61595</wp:posOffset>
            </wp:positionV>
            <wp:extent cx="2273935" cy="1296670"/>
            <wp:effectExtent l="0" t="0" r="0" b="0"/>
            <wp:wrapSquare wrapText="bothSides"/>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273935" cy="1296670"/>
                    </a:xfrm>
                    <a:prstGeom prst="rect">
                      <a:avLst/>
                    </a:prstGeom>
                    <a:noFill/>
                    <a:ln>
                      <a:noFill/>
                    </a:ln>
                  </pic:spPr>
                </pic:pic>
              </a:graphicData>
            </a:graphic>
            <wp14:sizeRelH relativeFrom="page">
              <wp14:pctWidth>0</wp14:pctWidth>
            </wp14:sizeRelH>
            <wp14:sizeRelV relativeFrom="page">
              <wp14:pctHeight>0</wp14:pctHeight>
            </wp14:sizeRelV>
          </wp:anchor>
        </w:drawing>
      </w:r>
      <w:r w:rsidR="00711792" w:rsidRPr="002A797A">
        <w:rPr>
          <w:lang w:val="pt-PT"/>
        </w:rPr>
        <w:t>Fazendo uso dos campos “Password” e “Reintroduza sua Password”.</w:t>
      </w:r>
    </w:p>
    <w:p w:rsidR="00711792" w:rsidRPr="002A797A" w:rsidRDefault="00711792" w:rsidP="003C70D9">
      <w:pPr>
        <w:pStyle w:val="BodyText"/>
        <w:numPr>
          <w:ilvl w:val="0"/>
          <w:numId w:val="64"/>
        </w:numPr>
        <w:rPr>
          <w:lang w:val="pt-PT"/>
        </w:rPr>
      </w:pPr>
      <w:r w:rsidRPr="002A797A">
        <w:rPr>
          <w:lang w:val="pt-PT"/>
        </w:rPr>
        <w:t>No fim deve clicar no botão de “Salvar” para guardar as alterações efectuadas.</w:t>
      </w:r>
    </w:p>
    <w:p w:rsidR="00236E46" w:rsidRDefault="00711792" w:rsidP="00711792">
      <w:pPr>
        <w:rPr>
          <w:lang w:val="pt-PT"/>
        </w:rPr>
      </w:pPr>
      <w:r w:rsidRPr="002A797A">
        <w:rPr>
          <w:lang w:val="pt-PT"/>
        </w:rPr>
        <w:t>O gestor de utilizadores depois deverá informar ao utilizador das suas novas senhas, para estes as redefinirem novamente.</w:t>
      </w:r>
    </w:p>
    <w:p w:rsidR="00236E46" w:rsidRDefault="00236E46" w:rsidP="00711792">
      <w:pPr>
        <w:rPr>
          <w:lang w:val="pt-PT"/>
        </w:rPr>
      </w:pPr>
    </w:p>
    <w:p w:rsidR="004E5480" w:rsidRPr="002A797A" w:rsidRDefault="004E5480" w:rsidP="00711792">
      <w:pPr>
        <w:rPr>
          <w:rFonts w:ascii="Franklin Gothic Medium Cond" w:hAnsi="Franklin Gothic Medium Cond"/>
          <w:caps/>
          <w:color w:val="B71234"/>
          <w:spacing w:val="0"/>
          <w:sz w:val="24"/>
          <w:szCs w:val="24"/>
          <w:lang w:val="pt-PT"/>
        </w:rPr>
      </w:pPr>
    </w:p>
    <w:bookmarkEnd w:id="300"/>
    <w:bookmarkEnd w:id="301"/>
    <w:p w:rsidR="00D81CE8" w:rsidRPr="002A797A" w:rsidRDefault="00BB2F67" w:rsidP="00C827C1">
      <w:pPr>
        <w:pStyle w:val="BodyText"/>
        <w:rPr>
          <w:lang w:val="pt-PT" w:eastAsia="pt-PT"/>
        </w:rPr>
      </w:pPr>
      <w:r w:rsidRPr="002A797A">
        <w:rPr>
          <w:noProof/>
          <w:lang w:val="en-ZA" w:eastAsia="en-ZA"/>
        </w:rPr>
        <w:drawing>
          <wp:anchor distT="0" distB="0" distL="114300" distR="114300" simplePos="0" relativeHeight="251717632" behindDoc="0" locked="0" layoutInCell="1" allowOverlap="1" wp14:anchorId="7DF86FEE" wp14:editId="3EEAF1AD">
            <wp:simplePos x="0" y="0"/>
            <wp:positionH relativeFrom="column">
              <wp:posOffset>4241800</wp:posOffset>
            </wp:positionH>
            <wp:positionV relativeFrom="paragraph">
              <wp:posOffset>41275</wp:posOffset>
            </wp:positionV>
            <wp:extent cx="1771650" cy="1546225"/>
            <wp:effectExtent l="19050" t="19050" r="19050" b="15875"/>
            <wp:wrapSquare wrapText="bothSides"/>
            <wp:docPr id="43010" name="Picture 4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27979" t="19366" r="37997" b="20070"/>
                    <a:stretch/>
                  </pic:blipFill>
                  <pic:spPr bwMode="auto">
                    <a:xfrm>
                      <a:off x="0" y="0"/>
                      <a:ext cx="1771650" cy="15462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CE8" w:rsidRPr="002A797A">
        <w:rPr>
          <w:lang w:val="pt-PT"/>
        </w:rPr>
        <w:t>Quando o utilizador inserir incorrectamente o seu nome de utilizador e/ou a sua senha, o sistema apresentará uma mensagem de ERRO logo a seguir ao botão “Sign In”.</w:t>
      </w:r>
      <w:r w:rsidR="00D81CE8" w:rsidRPr="002A797A">
        <w:rPr>
          <w:lang w:val="pt-PT" w:eastAsia="pt-PT"/>
        </w:rPr>
        <w:t xml:space="preserve"> </w:t>
      </w:r>
    </w:p>
    <w:p w:rsidR="00D81CE8" w:rsidRPr="002A797A" w:rsidRDefault="00D81CE8" w:rsidP="00C827C1">
      <w:pPr>
        <w:pStyle w:val="BodyText"/>
        <w:rPr>
          <w:lang w:val="pt-PT"/>
        </w:rPr>
      </w:pPr>
      <w:r w:rsidRPr="002A797A">
        <w:rPr>
          <w:lang w:val="pt-PT"/>
        </w:rPr>
        <w:t xml:space="preserve">A aplicação </w:t>
      </w:r>
      <w:r w:rsidR="006F6614" w:rsidRPr="002A797A">
        <w:rPr>
          <w:lang w:val="pt-PT"/>
        </w:rPr>
        <w:t>bloqueia</w:t>
      </w:r>
      <w:r w:rsidRPr="002A797A">
        <w:rPr>
          <w:lang w:val="pt-PT"/>
        </w:rPr>
        <w:t xml:space="preserve"> o acesso à entrada, impossibilitando que util</w:t>
      </w:r>
      <w:r w:rsidR="006F6614" w:rsidRPr="002A797A">
        <w:rPr>
          <w:lang w:val="pt-PT"/>
        </w:rPr>
        <w:t>izadores não credenciados aceda</w:t>
      </w:r>
      <w:r w:rsidRPr="002A797A">
        <w:rPr>
          <w:lang w:val="pt-PT"/>
        </w:rPr>
        <w:t xml:space="preserve">m a aplicação. </w:t>
      </w:r>
    </w:p>
    <w:p w:rsidR="00D81CE8" w:rsidRPr="002A797A" w:rsidRDefault="00D81CE8" w:rsidP="00C827C1">
      <w:pPr>
        <w:pStyle w:val="BodyText"/>
        <w:rPr>
          <w:lang w:val="pt-PT"/>
        </w:rPr>
      </w:pPr>
      <w:r w:rsidRPr="002A797A">
        <w:rPr>
          <w:lang w:val="pt-PT"/>
        </w:rPr>
        <w:t>Neste caso volte a inserir as suas credenciais correctamente. Caso se tenha esquecido da sua senha, poderá recuperá-la seguindo as instruções da funcionalidade “Esqueceu a Password?”.</w:t>
      </w:r>
    </w:p>
    <w:p w:rsidR="00D81CE8" w:rsidRPr="002A797A" w:rsidRDefault="00236E46" w:rsidP="00CA282D">
      <w:pPr>
        <w:pStyle w:val="BodyText"/>
        <w:rPr>
          <w:caps/>
          <w:lang w:val="pt-PT"/>
        </w:rPr>
      </w:pPr>
      <w:r>
        <w:rPr>
          <w:noProof/>
          <w:lang w:val="en-ZA" w:eastAsia="en-ZA"/>
        </w:rPr>
        <w:drawing>
          <wp:anchor distT="0" distB="0" distL="114300" distR="114300" simplePos="0" relativeHeight="252095488" behindDoc="0" locked="0" layoutInCell="1" allowOverlap="1" wp14:anchorId="56464932" wp14:editId="6172EAB7">
            <wp:simplePos x="0" y="0"/>
            <wp:positionH relativeFrom="column">
              <wp:posOffset>4097655</wp:posOffset>
            </wp:positionH>
            <wp:positionV relativeFrom="paragraph">
              <wp:posOffset>13970</wp:posOffset>
            </wp:positionV>
            <wp:extent cx="1977390" cy="1178560"/>
            <wp:effectExtent l="19050" t="19050" r="22860" b="21590"/>
            <wp:wrapSquare wrapText="bothSides"/>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77390" cy="117856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6F6614" w:rsidRPr="002A797A">
        <w:rPr>
          <w:lang w:val="pt-PT"/>
        </w:rPr>
        <w:t>Para recuperar a password siga os seguintes passos:</w:t>
      </w:r>
    </w:p>
    <w:p w:rsidR="00D81CE8" w:rsidRPr="002A797A" w:rsidRDefault="00D81CE8" w:rsidP="003C70D9">
      <w:pPr>
        <w:pStyle w:val="ListBullet"/>
        <w:numPr>
          <w:ilvl w:val="0"/>
          <w:numId w:val="52"/>
        </w:numPr>
        <w:rPr>
          <w:lang w:val="pt-PT"/>
        </w:rPr>
      </w:pPr>
      <w:r w:rsidRPr="002A797A">
        <w:rPr>
          <w:lang w:val="pt-PT"/>
        </w:rPr>
        <w:t>Quando o utilizador não se lembrar da sua senha é possível a sua recuperação. Clique na hiperligação “Esqueceu a password?” para iniciar a recuperação da senha.</w:t>
      </w:r>
    </w:p>
    <w:p w:rsidR="00D81CE8" w:rsidRPr="002A797A" w:rsidRDefault="00D81CE8" w:rsidP="003C70D9">
      <w:pPr>
        <w:pStyle w:val="ListBullet"/>
        <w:numPr>
          <w:ilvl w:val="0"/>
          <w:numId w:val="52"/>
        </w:numPr>
        <w:rPr>
          <w:lang w:val="pt-PT"/>
        </w:rPr>
      </w:pPr>
      <w:r w:rsidRPr="002A797A">
        <w:rPr>
          <w:lang w:val="pt-PT"/>
        </w:rPr>
        <w:t>Após o clique é mostrada uma janela onde o utilizador insere o seu nome de utilizador e clica no botão “Recuperar”.</w:t>
      </w:r>
    </w:p>
    <w:p w:rsidR="00D81CE8" w:rsidRPr="002A797A" w:rsidRDefault="00D81CE8" w:rsidP="003C70D9">
      <w:pPr>
        <w:pStyle w:val="ListBullet"/>
        <w:numPr>
          <w:ilvl w:val="0"/>
          <w:numId w:val="52"/>
        </w:numPr>
        <w:rPr>
          <w:lang w:val="pt-PT"/>
        </w:rPr>
      </w:pPr>
      <w:r w:rsidRPr="002A797A">
        <w:rPr>
          <w:lang w:val="pt-PT"/>
        </w:rPr>
        <w:t xml:space="preserve">É mostrada uma janela a solicitar que consulte a sua conta de email. É através da sua conta de email (registada aquando da criação da sua conta no SIS-MA) que se inicia o processo de recuperação da Senha. </w:t>
      </w:r>
    </w:p>
    <w:p w:rsidR="00D81CE8" w:rsidRPr="002A797A" w:rsidRDefault="00D81CE8" w:rsidP="002930CC">
      <w:pPr>
        <w:pStyle w:val="CSWNote"/>
        <w:rPr>
          <w:lang w:val="pt-PT"/>
        </w:rPr>
      </w:pPr>
      <w:r w:rsidRPr="002A797A">
        <w:rPr>
          <w:lang w:val="pt-PT"/>
        </w:rPr>
        <w:lastRenderedPageBreak/>
        <w:t>Nota: O Utilizador pode sempre contactar o Administrador do sistema e solicitar uma nova senha.</w:t>
      </w:r>
    </w:p>
    <w:p w:rsidR="00D81CE8" w:rsidRPr="002A797A" w:rsidRDefault="00D81CE8" w:rsidP="00DA5B84">
      <w:pPr>
        <w:keepNext/>
        <w:keepLines/>
        <w:numPr>
          <w:ilvl w:val="2"/>
          <w:numId w:val="15"/>
        </w:numPr>
        <w:tabs>
          <w:tab w:val="num" w:pos="360"/>
        </w:tabs>
        <w:spacing w:after="40"/>
        <w:ind w:left="851" w:hanging="709"/>
        <w:jc w:val="both"/>
        <w:outlineLvl w:val="2"/>
        <w:rPr>
          <w:rFonts w:ascii="Franklin Gothic Medium Cond" w:hAnsi="Franklin Gothic Medium Cond"/>
          <w:caps/>
          <w:color w:val="B71234"/>
          <w:spacing w:val="0"/>
          <w:sz w:val="24"/>
          <w:szCs w:val="24"/>
          <w:lang w:val="pt-PT"/>
        </w:rPr>
      </w:pPr>
      <w:bookmarkStart w:id="305" w:name="_Toc373499245"/>
      <w:bookmarkStart w:id="306" w:name="_Toc377369478"/>
      <w:r w:rsidRPr="002A797A">
        <w:rPr>
          <w:rFonts w:ascii="Franklin Gothic Medium Cond" w:hAnsi="Franklin Gothic Medium Cond"/>
          <w:caps/>
          <w:color w:val="B71234"/>
          <w:spacing w:val="0"/>
          <w:sz w:val="24"/>
          <w:szCs w:val="24"/>
          <w:lang w:val="pt-PT"/>
        </w:rPr>
        <w:t>Painel de Controlo</w:t>
      </w:r>
      <w:bookmarkEnd w:id="305"/>
      <w:bookmarkEnd w:id="306"/>
    </w:p>
    <w:p w:rsidR="00D81CE8" w:rsidRPr="002A797A" w:rsidRDefault="00D81CE8" w:rsidP="00C827C1">
      <w:pPr>
        <w:pStyle w:val="BodyText"/>
        <w:rPr>
          <w:lang w:val="pt-PT"/>
        </w:rPr>
      </w:pPr>
      <w:r w:rsidRPr="002A797A">
        <w:rPr>
          <w:lang w:val="pt-PT"/>
        </w:rPr>
        <w:t>Logo que as suas credenciais forem aceites será mostrada uma janela igual a esta:</w:t>
      </w:r>
    </w:p>
    <w:p w:rsidR="00D81CE8" w:rsidRPr="002A797A" w:rsidRDefault="00613CF1" w:rsidP="004E5480">
      <w:pPr>
        <w:pStyle w:val="BodyText"/>
        <w:rPr>
          <w:lang w:val="pt-PT"/>
        </w:rPr>
      </w:pPr>
      <w:r w:rsidRPr="002A797A">
        <w:rPr>
          <w:noProof/>
          <w:lang w:val="en-ZA" w:eastAsia="en-ZA"/>
        </w:rPr>
        <w:drawing>
          <wp:anchor distT="0" distB="0" distL="114300" distR="114300" simplePos="0" relativeHeight="251704320" behindDoc="0" locked="0" layoutInCell="1" allowOverlap="1" wp14:anchorId="10A3495F" wp14:editId="634281A6">
            <wp:simplePos x="0" y="0"/>
            <wp:positionH relativeFrom="column">
              <wp:posOffset>2254250</wp:posOffset>
            </wp:positionH>
            <wp:positionV relativeFrom="paragraph">
              <wp:posOffset>13335</wp:posOffset>
            </wp:positionV>
            <wp:extent cx="3724275" cy="1085850"/>
            <wp:effectExtent l="19050" t="19050" r="28575" b="19050"/>
            <wp:wrapSquare wrapText="bothSides"/>
            <wp:docPr id="7173" name="Picture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extLst>
                        <a:ext uri="{28A0092B-C50C-407E-A947-70E740481C1C}">
                          <a14:useLocalDpi xmlns:a14="http://schemas.microsoft.com/office/drawing/2010/main" val="0"/>
                        </a:ext>
                      </a:extLst>
                    </a:blip>
                    <a:srcRect r="33494" b="6558"/>
                    <a:stretch/>
                  </pic:blipFill>
                  <pic:spPr bwMode="auto">
                    <a:xfrm>
                      <a:off x="0" y="0"/>
                      <a:ext cx="3724275" cy="10858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CE8" w:rsidRPr="002A797A">
        <w:rPr>
          <w:lang w:val="pt-PT"/>
        </w:rPr>
        <w:t xml:space="preserve">Trata-se do Janela Inicial do SIS-MA. Na Barra Azul da aplicação são visualizados os menus Manutenção, Serviços, Ajuda e Perfil. </w:t>
      </w:r>
    </w:p>
    <w:p w:rsidR="00DA5B84" w:rsidRPr="002A797A" w:rsidRDefault="00A90BAA" w:rsidP="00DA5B84">
      <w:pPr>
        <w:tabs>
          <w:tab w:val="left" w:pos="680"/>
        </w:tabs>
        <w:spacing w:after="240" w:line="260" w:lineRule="atLeast"/>
        <w:ind w:left="113"/>
        <w:jc w:val="both"/>
        <w:rPr>
          <w:spacing w:val="0"/>
          <w:lang w:val="pt-PT"/>
        </w:rPr>
      </w:pPr>
      <w:r w:rsidRPr="002A797A">
        <w:rPr>
          <w:noProof/>
          <w:lang w:val="en-ZA" w:eastAsia="en-ZA"/>
        </w:rPr>
        <w:drawing>
          <wp:anchor distT="0" distB="0" distL="114300" distR="114300" simplePos="0" relativeHeight="251719680" behindDoc="0" locked="0" layoutInCell="1" allowOverlap="1" wp14:anchorId="0974A9BB" wp14:editId="5BA0180A">
            <wp:simplePos x="0" y="0"/>
            <wp:positionH relativeFrom="column">
              <wp:posOffset>3303270</wp:posOffset>
            </wp:positionH>
            <wp:positionV relativeFrom="paragraph">
              <wp:posOffset>274320</wp:posOffset>
            </wp:positionV>
            <wp:extent cx="2754630" cy="989330"/>
            <wp:effectExtent l="19050" t="19050" r="26670" b="20320"/>
            <wp:wrapSquare wrapText="bothSides"/>
            <wp:docPr id="7180" name="Pictur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r="51591" b="28856"/>
                    <a:stretch/>
                  </pic:blipFill>
                  <pic:spPr bwMode="auto">
                    <a:xfrm>
                      <a:off x="0" y="0"/>
                      <a:ext cx="2754630" cy="98933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1CE8" w:rsidRPr="002A797A" w:rsidRDefault="00D81CE8" w:rsidP="00C827C1">
      <w:pPr>
        <w:pStyle w:val="BodyText"/>
        <w:rPr>
          <w:lang w:val="pt-PT"/>
        </w:rPr>
      </w:pPr>
      <w:r w:rsidRPr="002A797A">
        <w:rPr>
          <w:lang w:val="pt-PT"/>
        </w:rPr>
        <w:t xml:space="preserve">Ao clicar no Link com o nome do Utilizador (neste caso o “userm”), é visualizada uma janela com a informação do perfil do utilizador. </w:t>
      </w:r>
    </w:p>
    <w:p w:rsidR="00A90BAA" w:rsidRDefault="00A90BAA" w:rsidP="00C827C1">
      <w:pPr>
        <w:pStyle w:val="BodyText"/>
        <w:rPr>
          <w:lang w:val="pt-PT"/>
        </w:rPr>
      </w:pPr>
    </w:p>
    <w:p w:rsidR="00C0254E" w:rsidRDefault="00C0254E" w:rsidP="00C827C1">
      <w:pPr>
        <w:pStyle w:val="BodyText"/>
        <w:rPr>
          <w:lang w:val="pt-PT"/>
        </w:rPr>
      </w:pPr>
    </w:p>
    <w:p w:rsidR="00C0254E" w:rsidRPr="002A797A" w:rsidRDefault="00C0254E" w:rsidP="00C827C1">
      <w:pPr>
        <w:pStyle w:val="BodyText"/>
        <w:rPr>
          <w:lang w:val="pt-PT"/>
        </w:rPr>
      </w:pPr>
    </w:p>
    <w:p w:rsidR="00D81CE8" w:rsidRPr="002A797A" w:rsidRDefault="00613CF1" w:rsidP="003C70D9">
      <w:pPr>
        <w:pStyle w:val="ListBullet"/>
        <w:numPr>
          <w:ilvl w:val="0"/>
          <w:numId w:val="53"/>
        </w:numPr>
        <w:rPr>
          <w:lang w:val="pt-PT"/>
        </w:rPr>
      </w:pPr>
      <w:r w:rsidRPr="002A797A">
        <w:rPr>
          <w:noProof/>
          <w:lang w:val="en-ZA" w:eastAsia="en-ZA"/>
        </w:rPr>
        <w:drawing>
          <wp:anchor distT="0" distB="0" distL="114300" distR="114300" simplePos="0" relativeHeight="251720704" behindDoc="0" locked="0" layoutInCell="1" allowOverlap="1" wp14:anchorId="27C71ED0" wp14:editId="1CF5C99D">
            <wp:simplePos x="0" y="0"/>
            <wp:positionH relativeFrom="margin">
              <wp:posOffset>3147060</wp:posOffset>
            </wp:positionH>
            <wp:positionV relativeFrom="paragraph">
              <wp:posOffset>-99695</wp:posOffset>
            </wp:positionV>
            <wp:extent cx="3109595" cy="2042795"/>
            <wp:effectExtent l="19050" t="19050" r="14605" b="14605"/>
            <wp:wrapSquare wrapText="bothSides"/>
            <wp:docPr id="7181" name="Pictur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12392" r="29572" b="8070"/>
                    <a:stretch/>
                  </pic:blipFill>
                  <pic:spPr bwMode="auto">
                    <a:xfrm>
                      <a:off x="0" y="0"/>
                      <a:ext cx="3109595" cy="204279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CE8" w:rsidRPr="002A797A">
        <w:rPr>
          <w:lang w:val="pt-PT"/>
        </w:rPr>
        <w:t>O utilizador tem a possibilidade de Editar o seu perfil clicando no botão “Editar perfil”</w:t>
      </w:r>
      <w:r w:rsidR="005C4343" w:rsidRPr="002A797A">
        <w:rPr>
          <w:lang w:val="pt-PT"/>
        </w:rPr>
        <w:t>.</w:t>
      </w:r>
    </w:p>
    <w:p w:rsidR="00D81CE8" w:rsidRPr="002A797A" w:rsidRDefault="00D81CE8" w:rsidP="00A90BAA">
      <w:pPr>
        <w:tabs>
          <w:tab w:val="left" w:pos="1276"/>
        </w:tabs>
        <w:spacing w:after="240" w:line="260" w:lineRule="atLeast"/>
        <w:ind w:left="284"/>
        <w:jc w:val="both"/>
        <w:rPr>
          <w:lang w:val="pt-PT"/>
        </w:rPr>
      </w:pPr>
      <w:r w:rsidRPr="002A797A">
        <w:rPr>
          <w:lang w:val="pt-PT"/>
        </w:rPr>
        <w:t>O utilizador pode também obter mais informação do Perfil clicando na hiperligação “Ver o perfil completo”.</w:t>
      </w:r>
    </w:p>
    <w:p w:rsidR="00F058AC" w:rsidRPr="002A797A" w:rsidRDefault="00F058AC" w:rsidP="00D81CE8">
      <w:pPr>
        <w:ind w:left="708"/>
        <w:rPr>
          <w:lang w:val="pt-PT"/>
        </w:rPr>
      </w:pPr>
    </w:p>
    <w:p w:rsidR="00F058AC" w:rsidRPr="002A797A" w:rsidRDefault="00F058AC" w:rsidP="00D81CE8">
      <w:pPr>
        <w:ind w:left="708"/>
        <w:rPr>
          <w:lang w:val="pt-PT"/>
        </w:rPr>
      </w:pPr>
    </w:p>
    <w:p w:rsidR="00F058AC" w:rsidRPr="002A797A" w:rsidRDefault="00C0254E" w:rsidP="00D81CE8">
      <w:pPr>
        <w:ind w:left="708"/>
        <w:rPr>
          <w:lang w:val="pt-PT"/>
        </w:rPr>
      </w:pPr>
      <w:r w:rsidRPr="002A797A">
        <w:rPr>
          <w:noProof/>
          <w:lang w:val="en-ZA" w:eastAsia="en-ZA"/>
        </w:rPr>
        <w:drawing>
          <wp:anchor distT="0" distB="0" distL="114300" distR="114300" simplePos="0" relativeHeight="251721728" behindDoc="0" locked="0" layoutInCell="1" allowOverlap="1" wp14:anchorId="1C443A6B" wp14:editId="0081DF0F">
            <wp:simplePos x="0" y="0"/>
            <wp:positionH relativeFrom="column">
              <wp:posOffset>88900</wp:posOffset>
            </wp:positionH>
            <wp:positionV relativeFrom="paragraph">
              <wp:posOffset>90805</wp:posOffset>
            </wp:positionV>
            <wp:extent cx="2354580" cy="2127250"/>
            <wp:effectExtent l="19050" t="19050" r="26670" b="25400"/>
            <wp:wrapSquare wrapText="bothSides"/>
            <wp:docPr id="7183" name="Pictur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3951" t="7968" r="32364"/>
                    <a:stretch/>
                  </pic:blipFill>
                  <pic:spPr bwMode="auto">
                    <a:xfrm>
                      <a:off x="0" y="0"/>
                      <a:ext cx="2354580" cy="212725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58AC" w:rsidRPr="002A797A" w:rsidRDefault="00F058AC" w:rsidP="00D81CE8">
      <w:pPr>
        <w:ind w:left="708"/>
        <w:rPr>
          <w:lang w:val="pt-PT"/>
        </w:rPr>
      </w:pPr>
    </w:p>
    <w:p w:rsidR="005C4343" w:rsidRDefault="005C4343" w:rsidP="00D81CE8">
      <w:pPr>
        <w:ind w:left="708"/>
        <w:rPr>
          <w:lang w:val="pt-PT"/>
        </w:rPr>
      </w:pPr>
    </w:p>
    <w:p w:rsidR="00613CF1" w:rsidRPr="002A797A" w:rsidRDefault="00613CF1" w:rsidP="00D81CE8">
      <w:pPr>
        <w:ind w:left="708"/>
        <w:rPr>
          <w:lang w:val="pt-PT"/>
        </w:rPr>
      </w:pPr>
    </w:p>
    <w:p w:rsidR="004E5480" w:rsidRPr="002A797A" w:rsidRDefault="004E5480" w:rsidP="00D81CE8">
      <w:pPr>
        <w:ind w:left="708"/>
        <w:rPr>
          <w:lang w:val="pt-PT"/>
        </w:rPr>
      </w:pPr>
    </w:p>
    <w:p w:rsidR="00D81CE8" w:rsidRPr="002A797A" w:rsidRDefault="00D81CE8" w:rsidP="003C70D9">
      <w:pPr>
        <w:pStyle w:val="ListBullet"/>
        <w:numPr>
          <w:ilvl w:val="0"/>
          <w:numId w:val="53"/>
        </w:numPr>
        <w:jc w:val="left"/>
        <w:rPr>
          <w:lang w:val="pt-PT"/>
        </w:rPr>
      </w:pPr>
      <w:r w:rsidRPr="002A797A">
        <w:rPr>
          <w:lang w:val="pt-PT"/>
        </w:rPr>
        <w:t xml:space="preserve">Após clicar em “Editar perfil” e alterar/inserir os dados, o utilizador deve clicar no Botão de “Salvar” para guardar as alterações feitas. </w:t>
      </w:r>
    </w:p>
    <w:p w:rsidR="00D81CE8" w:rsidRPr="002A797A" w:rsidRDefault="00D81CE8" w:rsidP="00C827C1">
      <w:pPr>
        <w:pStyle w:val="ListBullet"/>
        <w:ind w:left="720"/>
        <w:jc w:val="left"/>
        <w:rPr>
          <w:lang w:val="pt-PT"/>
        </w:rPr>
      </w:pPr>
    </w:p>
    <w:p w:rsidR="00C827C1" w:rsidRPr="002A797A" w:rsidRDefault="00C827C1" w:rsidP="00C827C1">
      <w:pPr>
        <w:pStyle w:val="ListBullet"/>
        <w:ind w:left="720"/>
        <w:jc w:val="left"/>
        <w:rPr>
          <w:lang w:val="pt-PT"/>
        </w:rPr>
      </w:pPr>
    </w:p>
    <w:p w:rsidR="00D81CE8" w:rsidRPr="002A797A" w:rsidRDefault="00D81CE8" w:rsidP="003C70D9">
      <w:pPr>
        <w:pStyle w:val="ListBullet"/>
        <w:numPr>
          <w:ilvl w:val="0"/>
          <w:numId w:val="53"/>
        </w:numPr>
        <w:jc w:val="left"/>
        <w:rPr>
          <w:lang w:val="pt-PT"/>
        </w:rPr>
      </w:pPr>
      <w:r w:rsidRPr="002A797A">
        <w:rPr>
          <w:lang w:val="pt-PT"/>
        </w:rPr>
        <w:t xml:space="preserve">O utilizador pode ainda visualizar o seu perfil clicando em “Ver perfil”. </w:t>
      </w:r>
    </w:p>
    <w:p w:rsidR="00D81CE8" w:rsidRPr="002A797A" w:rsidRDefault="00D81CE8" w:rsidP="00D81CE8">
      <w:pPr>
        <w:tabs>
          <w:tab w:val="right" w:pos="8504"/>
        </w:tabs>
        <w:jc w:val="right"/>
        <w:rPr>
          <w:lang w:val="pt-PT"/>
        </w:rPr>
      </w:pPr>
    </w:p>
    <w:p w:rsidR="00F058AC" w:rsidRPr="002A797A" w:rsidRDefault="00F058AC" w:rsidP="00D81CE8">
      <w:pPr>
        <w:spacing w:after="240" w:line="260" w:lineRule="atLeast"/>
        <w:contextualSpacing/>
        <w:jc w:val="both"/>
        <w:rPr>
          <w:spacing w:val="0"/>
          <w:lang w:val="pt-PT"/>
        </w:rPr>
      </w:pPr>
    </w:p>
    <w:p w:rsidR="00F058AC" w:rsidRPr="002A797A" w:rsidRDefault="00613CF1" w:rsidP="00D81CE8">
      <w:pPr>
        <w:spacing w:after="240" w:line="260" w:lineRule="atLeast"/>
        <w:contextualSpacing/>
        <w:jc w:val="both"/>
        <w:rPr>
          <w:spacing w:val="0"/>
          <w:lang w:val="pt-PT"/>
        </w:rPr>
      </w:pPr>
      <w:r w:rsidRPr="002A797A">
        <w:rPr>
          <w:noProof/>
          <w:lang w:val="en-ZA" w:eastAsia="en-ZA"/>
        </w:rPr>
        <w:drawing>
          <wp:anchor distT="0" distB="0" distL="114300" distR="114300" simplePos="0" relativeHeight="251722752" behindDoc="0" locked="0" layoutInCell="1" allowOverlap="1" wp14:anchorId="1157012B" wp14:editId="51D4835F">
            <wp:simplePos x="0" y="0"/>
            <wp:positionH relativeFrom="column">
              <wp:posOffset>3101340</wp:posOffset>
            </wp:positionH>
            <wp:positionV relativeFrom="paragraph">
              <wp:posOffset>126365</wp:posOffset>
            </wp:positionV>
            <wp:extent cx="2794635" cy="1300480"/>
            <wp:effectExtent l="19050" t="19050" r="24765" b="13970"/>
            <wp:wrapSquare wrapText="bothSides"/>
            <wp:docPr id="7187" name="Picture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167" t="6167" r="53769" b="6121"/>
                    <a:stretch/>
                  </pic:blipFill>
                  <pic:spPr bwMode="auto">
                    <a:xfrm>
                      <a:off x="0" y="0"/>
                      <a:ext cx="2794635" cy="130048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1CE8" w:rsidRPr="002A797A" w:rsidRDefault="00D81CE8" w:rsidP="00C827C1">
      <w:pPr>
        <w:pStyle w:val="BodyText"/>
        <w:rPr>
          <w:lang w:val="pt-PT"/>
        </w:rPr>
      </w:pPr>
      <w:r w:rsidRPr="002A797A">
        <w:rPr>
          <w:lang w:val="pt-PT"/>
        </w:rPr>
        <w:lastRenderedPageBreak/>
        <w:t xml:space="preserve">Na janela inicial do SIS-MA, é possível encontrar a hiperligação “Escreva Comentário”, que reencaminhá-lo-á para a janela de criação de comentário. </w:t>
      </w:r>
    </w:p>
    <w:p w:rsidR="00D81CE8" w:rsidRPr="002A797A" w:rsidRDefault="00D81CE8" w:rsidP="00C827C1">
      <w:pPr>
        <w:pStyle w:val="BodyText"/>
        <w:rPr>
          <w:lang w:val="pt-PT"/>
        </w:rPr>
      </w:pPr>
      <w:r w:rsidRPr="002A797A">
        <w:rPr>
          <w:lang w:val="pt-PT"/>
        </w:rPr>
        <w:t>O comentário enviado será visualizado na caixa de mensagens do próprio utilizador.</w:t>
      </w:r>
    </w:p>
    <w:p w:rsidR="00D81CE8" w:rsidRPr="002A797A" w:rsidRDefault="00CA282D" w:rsidP="00C827C1">
      <w:pPr>
        <w:pStyle w:val="BodyText"/>
        <w:rPr>
          <w:lang w:val="pt-PT"/>
        </w:rPr>
      </w:pPr>
      <w:r w:rsidRPr="002A797A">
        <w:rPr>
          <w:noProof/>
          <w:lang w:val="en-ZA" w:eastAsia="en-ZA"/>
        </w:rPr>
        <w:drawing>
          <wp:anchor distT="0" distB="0" distL="114300" distR="114300" simplePos="0" relativeHeight="251902976" behindDoc="0" locked="0" layoutInCell="1" allowOverlap="1" wp14:anchorId="60C0B40E" wp14:editId="5BC86BD4">
            <wp:simplePos x="0" y="0"/>
            <wp:positionH relativeFrom="column">
              <wp:posOffset>195580</wp:posOffset>
            </wp:positionH>
            <wp:positionV relativeFrom="paragraph">
              <wp:posOffset>606425</wp:posOffset>
            </wp:positionV>
            <wp:extent cx="5495925" cy="1295400"/>
            <wp:effectExtent l="19050" t="19050" r="28575" b="19050"/>
            <wp:wrapSquare wrapText="bothSides"/>
            <wp:docPr id="7188" name="Picture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1340" t="19910" r="2010" b="12397"/>
                    <a:stretch/>
                  </pic:blipFill>
                  <pic:spPr bwMode="auto">
                    <a:xfrm>
                      <a:off x="0" y="0"/>
                      <a:ext cx="5495925" cy="129540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CE8" w:rsidRPr="002A797A">
        <w:rPr>
          <w:lang w:val="pt-PT"/>
        </w:rPr>
        <w:t>Na janela inicial do SIS-MA, encontram-se os seguintes Botões: “Perfil”, “Mensagens”, “Interpretações”, “Grupos” e “Pesquisar”.</w:t>
      </w:r>
    </w:p>
    <w:p w:rsidR="00D81CE8" w:rsidRPr="002A797A" w:rsidRDefault="00D81CE8" w:rsidP="00CA282D">
      <w:pPr>
        <w:tabs>
          <w:tab w:val="right" w:pos="8504"/>
        </w:tabs>
        <w:spacing w:line="276" w:lineRule="auto"/>
        <w:contextualSpacing/>
        <w:jc w:val="both"/>
        <w:rPr>
          <w:lang w:val="pt-PT"/>
        </w:rPr>
      </w:pPr>
    </w:p>
    <w:p w:rsidR="00C11F7C" w:rsidRDefault="00C11F7C" w:rsidP="00C10350">
      <w:pPr>
        <w:pStyle w:val="ListBullet"/>
        <w:spacing w:after="120"/>
        <w:ind w:left="720"/>
        <w:contextualSpacing w:val="0"/>
        <w:rPr>
          <w:lang w:val="pt-PT"/>
        </w:rPr>
      </w:pPr>
    </w:p>
    <w:p w:rsidR="00C11F7C" w:rsidRDefault="00C11F7C" w:rsidP="00C10350">
      <w:pPr>
        <w:pStyle w:val="ListBullet"/>
        <w:spacing w:after="120"/>
        <w:ind w:left="720"/>
        <w:contextualSpacing w:val="0"/>
        <w:rPr>
          <w:lang w:val="pt-PT"/>
        </w:rPr>
      </w:pPr>
    </w:p>
    <w:p w:rsidR="00C11F7C" w:rsidRDefault="00C11F7C" w:rsidP="00C10350">
      <w:pPr>
        <w:pStyle w:val="ListBullet"/>
        <w:spacing w:after="120"/>
        <w:ind w:left="720"/>
        <w:contextualSpacing w:val="0"/>
        <w:rPr>
          <w:lang w:val="pt-PT"/>
        </w:rPr>
      </w:pPr>
    </w:p>
    <w:p w:rsidR="00C11F7C" w:rsidRDefault="00C11F7C" w:rsidP="00C10350">
      <w:pPr>
        <w:pStyle w:val="ListBullet"/>
        <w:spacing w:after="120"/>
        <w:ind w:left="720"/>
        <w:contextualSpacing w:val="0"/>
        <w:rPr>
          <w:lang w:val="pt-PT"/>
        </w:rPr>
      </w:pPr>
    </w:p>
    <w:p w:rsidR="00C11F7C" w:rsidRDefault="00C11F7C" w:rsidP="00C10350">
      <w:pPr>
        <w:pStyle w:val="ListBullet"/>
        <w:spacing w:after="120"/>
        <w:ind w:left="720"/>
        <w:contextualSpacing w:val="0"/>
        <w:rPr>
          <w:lang w:val="pt-PT"/>
        </w:rPr>
      </w:pPr>
    </w:p>
    <w:p w:rsidR="00C11F7C" w:rsidRDefault="00C11F7C" w:rsidP="00C10350">
      <w:pPr>
        <w:pStyle w:val="ListBullet"/>
        <w:spacing w:after="120"/>
        <w:ind w:left="720"/>
        <w:contextualSpacing w:val="0"/>
        <w:rPr>
          <w:lang w:val="pt-PT"/>
        </w:rPr>
      </w:pPr>
    </w:p>
    <w:p w:rsidR="00C11F7C" w:rsidRDefault="00C11F7C" w:rsidP="00C10350">
      <w:pPr>
        <w:pStyle w:val="ListBullet"/>
        <w:spacing w:after="120"/>
        <w:ind w:left="720"/>
        <w:contextualSpacing w:val="0"/>
        <w:rPr>
          <w:lang w:val="pt-PT"/>
        </w:rPr>
      </w:pPr>
    </w:p>
    <w:p w:rsidR="00C0254E" w:rsidRDefault="00C0254E" w:rsidP="00C10350">
      <w:pPr>
        <w:pStyle w:val="ListBullet"/>
        <w:spacing w:after="120"/>
        <w:ind w:left="720"/>
        <w:contextualSpacing w:val="0"/>
        <w:rPr>
          <w:lang w:val="pt-PT"/>
        </w:rPr>
      </w:pPr>
    </w:p>
    <w:p w:rsidR="00C0254E" w:rsidRDefault="00C0254E" w:rsidP="00C10350">
      <w:pPr>
        <w:pStyle w:val="ListBullet"/>
        <w:spacing w:after="120"/>
        <w:ind w:left="720"/>
        <w:contextualSpacing w:val="0"/>
        <w:rPr>
          <w:lang w:val="pt-PT"/>
        </w:rPr>
      </w:pPr>
    </w:p>
    <w:p w:rsidR="00C0254E" w:rsidRDefault="00C0254E" w:rsidP="00C10350">
      <w:pPr>
        <w:pStyle w:val="ListBullet"/>
        <w:spacing w:after="120"/>
        <w:ind w:left="720"/>
        <w:contextualSpacing w:val="0"/>
        <w:rPr>
          <w:lang w:val="pt-PT"/>
        </w:rPr>
      </w:pPr>
    </w:p>
    <w:p w:rsidR="005C4343" w:rsidRPr="002A797A" w:rsidRDefault="00D81CE8" w:rsidP="00236E46">
      <w:pPr>
        <w:pStyle w:val="ListBullet"/>
        <w:numPr>
          <w:ilvl w:val="0"/>
          <w:numId w:val="54"/>
        </w:numPr>
        <w:spacing w:after="120"/>
        <w:ind w:hanging="295"/>
        <w:contextualSpacing w:val="0"/>
        <w:rPr>
          <w:lang w:val="pt-PT"/>
        </w:rPr>
      </w:pPr>
      <w:r w:rsidRPr="002A797A">
        <w:rPr>
          <w:lang w:val="pt-PT"/>
        </w:rPr>
        <w:t>O Botão “Perfil” permite ao utilizador visualizar o seu perfil</w:t>
      </w:r>
    </w:p>
    <w:p w:rsidR="005C4343" w:rsidRPr="002A797A" w:rsidRDefault="005C4343" w:rsidP="00236E46">
      <w:pPr>
        <w:pStyle w:val="ListBullet"/>
        <w:numPr>
          <w:ilvl w:val="0"/>
          <w:numId w:val="54"/>
        </w:numPr>
        <w:spacing w:after="120"/>
        <w:ind w:hanging="295"/>
        <w:contextualSpacing w:val="0"/>
        <w:rPr>
          <w:lang w:val="pt-PT"/>
        </w:rPr>
      </w:pPr>
      <w:r w:rsidRPr="002A797A">
        <w:rPr>
          <w:noProof/>
          <w:lang w:val="en-ZA" w:eastAsia="en-ZA"/>
        </w:rPr>
        <w:drawing>
          <wp:anchor distT="0" distB="0" distL="114300" distR="114300" simplePos="0" relativeHeight="251705344" behindDoc="0" locked="0" layoutInCell="1" allowOverlap="1" wp14:anchorId="32DD8FB0" wp14:editId="78DE2D73">
            <wp:simplePos x="0" y="0"/>
            <wp:positionH relativeFrom="column">
              <wp:posOffset>2590800</wp:posOffset>
            </wp:positionH>
            <wp:positionV relativeFrom="paragraph">
              <wp:posOffset>55245</wp:posOffset>
            </wp:positionV>
            <wp:extent cx="3657600" cy="1130300"/>
            <wp:effectExtent l="19050" t="19050" r="19050" b="12700"/>
            <wp:wrapSquare wrapText="bothSides"/>
            <wp:docPr id="71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r="19797"/>
                    <a:stretch/>
                  </pic:blipFill>
                  <pic:spPr bwMode="auto">
                    <a:xfrm>
                      <a:off x="0" y="0"/>
                      <a:ext cx="3657600" cy="1130300"/>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r w:rsidR="00D81CE8" w:rsidRPr="002A797A">
        <w:rPr>
          <w:lang w:val="pt-PT"/>
        </w:rPr>
        <w:t>O Botão “Mensagens” direcciona o utilizador para a janela das mensagens, onde o utilizador poderá</w:t>
      </w:r>
      <w:r w:rsidR="00C0254E">
        <w:rPr>
          <w:lang w:val="pt-PT"/>
        </w:rPr>
        <w:t xml:space="preserve"> </w:t>
      </w:r>
      <w:r w:rsidR="00D81CE8" w:rsidRPr="002A797A">
        <w:rPr>
          <w:lang w:val="pt-PT"/>
        </w:rPr>
        <w:t>escrever mensagens, escrever comentários, visualizar a sua caixa de mensagens no geral, visualizar as mensagens não lidas e dar seguimento às mensagens.</w:t>
      </w:r>
    </w:p>
    <w:p w:rsidR="006C542A" w:rsidRPr="002A797A" w:rsidRDefault="00C0254E" w:rsidP="006C542A">
      <w:pPr>
        <w:pStyle w:val="ListBullet"/>
        <w:spacing w:after="0"/>
        <w:ind w:left="720"/>
        <w:rPr>
          <w:lang w:val="pt-PT"/>
        </w:rPr>
      </w:pPr>
      <w:r w:rsidRPr="002A797A">
        <w:rPr>
          <w:rStyle w:val="BodyTextChar"/>
          <w:noProof/>
          <w:lang w:val="en-ZA" w:eastAsia="en-ZA"/>
        </w:rPr>
        <w:drawing>
          <wp:anchor distT="0" distB="0" distL="114300" distR="114300" simplePos="0" relativeHeight="251706368" behindDoc="0" locked="0" layoutInCell="1" allowOverlap="1" wp14:anchorId="7E827ECC" wp14:editId="6F475935">
            <wp:simplePos x="0" y="0"/>
            <wp:positionH relativeFrom="column">
              <wp:posOffset>3493135</wp:posOffset>
            </wp:positionH>
            <wp:positionV relativeFrom="paragraph">
              <wp:posOffset>119380</wp:posOffset>
            </wp:positionV>
            <wp:extent cx="2677795" cy="2447925"/>
            <wp:effectExtent l="19050" t="19050" r="27305" b="28575"/>
            <wp:wrapSquare wrapText="bothSides"/>
            <wp:docPr id="71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77795" cy="2447925"/>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p>
    <w:p w:rsidR="00D81CE8" w:rsidRPr="002A797A" w:rsidRDefault="00D81CE8" w:rsidP="00CA282D">
      <w:pPr>
        <w:pStyle w:val="BodyText"/>
        <w:rPr>
          <w:lang w:val="pt-PT"/>
        </w:rPr>
      </w:pPr>
      <w:r w:rsidRPr="002A797A">
        <w:rPr>
          <w:rStyle w:val="BodyTextChar"/>
          <w:lang w:val="pt-PT"/>
        </w:rPr>
        <w:t>Esta funcionalidade facilita a intercomunicação dos usuários da aplicação. Pode servir para comunicar o lançamento de dados na base de dados (formulário) por determinado digitador de dados, comunicar correcções e alertas entre outras informações pertinentes relacionadas com o fluxo de informação da aplicação. Para tal seleccione o botão “Escreva mensagem” para aceder à janela de criação de mensagem</w:t>
      </w:r>
      <w:r w:rsidRPr="002A797A">
        <w:rPr>
          <w:lang w:val="pt-PT"/>
        </w:rPr>
        <w:t>.</w:t>
      </w:r>
    </w:p>
    <w:p w:rsidR="005C4343" w:rsidRPr="002A797A" w:rsidRDefault="00C11F7C" w:rsidP="005C4343">
      <w:pPr>
        <w:tabs>
          <w:tab w:val="num" w:pos="720"/>
        </w:tabs>
        <w:spacing w:after="240" w:line="260" w:lineRule="atLeast"/>
        <w:contextualSpacing/>
        <w:rPr>
          <w:spacing w:val="0"/>
          <w:lang w:val="pt-PT"/>
        </w:rPr>
      </w:pPr>
      <w:r w:rsidRPr="002A797A">
        <w:rPr>
          <w:noProof/>
          <w:lang w:val="en-ZA" w:eastAsia="en-ZA"/>
        </w:rPr>
        <w:lastRenderedPageBreak/>
        <w:drawing>
          <wp:anchor distT="0" distB="0" distL="114300" distR="114300" simplePos="0" relativeHeight="251711488" behindDoc="0" locked="0" layoutInCell="1" allowOverlap="1" wp14:anchorId="1F364542" wp14:editId="000BCA53">
            <wp:simplePos x="0" y="0"/>
            <wp:positionH relativeFrom="column">
              <wp:posOffset>49530</wp:posOffset>
            </wp:positionH>
            <wp:positionV relativeFrom="paragraph">
              <wp:posOffset>35560</wp:posOffset>
            </wp:positionV>
            <wp:extent cx="2464435" cy="2630805"/>
            <wp:effectExtent l="19050" t="19050" r="12065" b="17145"/>
            <wp:wrapSquare wrapText="bothSides"/>
            <wp:docPr id="7191" name="Picture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27362" r="20344" b="20925"/>
                    <a:stretch/>
                  </pic:blipFill>
                  <pic:spPr bwMode="auto">
                    <a:xfrm>
                      <a:off x="0" y="0"/>
                      <a:ext cx="2464435" cy="263080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11F7C" w:rsidRDefault="00C11F7C" w:rsidP="00DE1EDB">
      <w:pPr>
        <w:tabs>
          <w:tab w:val="num" w:pos="720"/>
        </w:tabs>
        <w:spacing w:after="240" w:line="260" w:lineRule="atLeast"/>
        <w:contextualSpacing/>
        <w:rPr>
          <w:lang w:val="pt-PT"/>
        </w:rPr>
      </w:pPr>
    </w:p>
    <w:p w:rsidR="00C11F7C" w:rsidRDefault="00C11F7C" w:rsidP="00DE1EDB">
      <w:pPr>
        <w:tabs>
          <w:tab w:val="num" w:pos="720"/>
        </w:tabs>
        <w:spacing w:after="240" w:line="260" w:lineRule="atLeast"/>
        <w:contextualSpacing/>
        <w:rPr>
          <w:lang w:val="pt-PT"/>
        </w:rPr>
      </w:pPr>
    </w:p>
    <w:p w:rsidR="00C11F7C" w:rsidRDefault="00C11F7C" w:rsidP="00DE1EDB">
      <w:pPr>
        <w:tabs>
          <w:tab w:val="num" w:pos="720"/>
        </w:tabs>
        <w:spacing w:after="240" w:line="260" w:lineRule="atLeast"/>
        <w:contextualSpacing/>
        <w:rPr>
          <w:lang w:val="pt-PT"/>
        </w:rPr>
      </w:pPr>
    </w:p>
    <w:p w:rsidR="00C11F7C" w:rsidRDefault="00C11F7C" w:rsidP="00DE1EDB">
      <w:pPr>
        <w:tabs>
          <w:tab w:val="num" w:pos="720"/>
        </w:tabs>
        <w:spacing w:after="240" w:line="260" w:lineRule="atLeast"/>
        <w:contextualSpacing/>
        <w:rPr>
          <w:lang w:val="pt-PT"/>
        </w:rPr>
      </w:pPr>
    </w:p>
    <w:p w:rsidR="00C11F7C" w:rsidRDefault="00C11F7C" w:rsidP="00DE1EDB">
      <w:pPr>
        <w:tabs>
          <w:tab w:val="num" w:pos="720"/>
        </w:tabs>
        <w:spacing w:after="240" w:line="260" w:lineRule="atLeast"/>
        <w:contextualSpacing/>
        <w:rPr>
          <w:lang w:val="pt-PT"/>
        </w:rPr>
      </w:pPr>
    </w:p>
    <w:p w:rsidR="00C11F7C" w:rsidRDefault="00C11F7C" w:rsidP="00DE1EDB">
      <w:pPr>
        <w:tabs>
          <w:tab w:val="num" w:pos="720"/>
        </w:tabs>
        <w:spacing w:after="240" w:line="260" w:lineRule="atLeast"/>
        <w:contextualSpacing/>
        <w:rPr>
          <w:lang w:val="pt-PT"/>
        </w:rPr>
      </w:pPr>
    </w:p>
    <w:p w:rsidR="00D81CE8" w:rsidRPr="00C11F7C" w:rsidRDefault="00DE1EDB" w:rsidP="00C10350">
      <w:pPr>
        <w:pStyle w:val="ListParagraph"/>
        <w:numPr>
          <w:ilvl w:val="0"/>
          <w:numId w:val="107"/>
        </w:numPr>
        <w:spacing w:after="240" w:line="260" w:lineRule="atLeast"/>
        <w:contextualSpacing/>
        <w:rPr>
          <w:lang w:val="pt-PT"/>
        </w:rPr>
      </w:pPr>
      <w:r w:rsidRPr="00C11F7C">
        <w:rPr>
          <w:lang w:val="pt-PT"/>
        </w:rPr>
        <w:t>O</w:t>
      </w:r>
      <w:r w:rsidR="00D81CE8" w:rsidRPr="00C11F7C">
        <w:rPr>
          <w:lang w:val="pt-PT"/>
        </w:rPr>
        <w:t xml:space="preserve"> Botão “Interpretaç</w:t>
      </w:r>
      <w:r w:rsidR="00C11F7C" w:rsidRPr="00C11F7C">
        <w:rPr>
          <w:lang w:val="pt-PT"/>
        </w:rPr>
        <w:t>ões</w:t>
      </w:r>
      <w:r w:rsidR="00D81CE8" w:rsidRPr="00C11F7C">
        <w:rPr>
          <w:lang w:val="pt-PT"/>
        </w:rPr>
        <w:t>” dá acesso relatórios gerados por si ou por algum outro utilizador que partilhou esses relatórios para visualização e algum tipo de análise ou interpretação, dando a possibilidade de interagir através da criação de comentários.</w:t>
      </w:r>
    </w:p>
    <w:p w:rsidR="00D81CE8" w:rsidRPr="002A797A" w:rsidRDefault="00C0254E" w:rsidP="00CA282D">
      <w:pPr>
        <w:pStyle w:val="BodyText"/>
        <w:spacing w:after="0"/>
        <w:rPr>
          <w:lang w:val="pt-PT"/>
        </w:rPr>
      </w:pPr>
      <w:r w:rsidRPr="002A797A">
        <w:rPr>
          <w:noProof/>
          <w:lang w:val="en-ZA" w:eastAsia="en-ZA"/>
        </w:rPr>
        <w:drawing>
          <wp:anchor distT="0" distB="0" distL="114300" distR="114300" simplePos="0" relativeHeight="251708416" behindDoc="0" locked="0" layoutInCell="1" allowOverlap="1" wp14:anchorId="5F5D815B" wp14:editId="21386A89">
            <wp:simplePos x="0" y="0"/>
            <wp:positionH relativeFrom="column">
              <wp:posOffset>-2424430</wp:posOffset>
            </wp:positionH>
            <wp:positionV relativeFrom="paragraph">
              <wp:posOffset>719455</wp:posOffset>
            </wp:positionV>
            <wp:extent cx="3283585" cy="2431415"/>
            <wp:effectExtent l="19050" t="19050" r="12065" b="26035"/>
            <wp:wrapSquare wrapText="bothSides"/>
            <wp:docPr id="7192" name="Picture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208" r="9056" b="14758"/>
                    <a:stretch/>
                  </pic:blipFill>
                  <pic:spPr bwMode="auto">
                    <a:xfrm>
                      <a:off x="0" y="0"/>
                      <a:ext cx="3283585" cy="243141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CE8" w:rsidRPr="002A797A">
        <w:rPr>
          <w:lang w:val="pt-PT"/>
        </w:rPr>
        <w:t>Os relatórios apresentados nesta janela são partilhas geradas através das funcionalidades de tabela pivô, do visualizador de dados (gráficos), GIS ou da criação de Relatórios de Dados Agregados.</w:t>
      </w:r>
    </w:p>
    <w:p w:rsidR="00CA282D" w:rsidRDefault="00CA282D" w:rsidP="00C827C1">
      <w:pPr>
        <w:pStyle w:val="BodyText"/>
        <w:rPr>
          <w:lang w:val="pt-PT"/>
        </w:rPr>
      </w:pPr>
    </w:p>
    <w:p w:rsidR="00DE1EDB" w:rsidRDefault="00DE1EDB" w:rsidP="00C827C1">
      <w:pPr>
        <w:pStyle w:val="BodyText"/>
        <w:rPr>
          <w:lang w:val="pt-PT"/>
        </w:rPr>
      </w:pPr>
    </w:p>
    <w:p w:rsidR="00C0254E" w:rsidRDefault="00C0254E" w:rsidP="00C827C1">
      <w:pPr>
        <w:pStyle w:val="BodyText"/>
        <w:rPr>
          <w:lang w:val="pt-PT"/>
        </w:rPr>
      </w:pPr>
    </w:p>
    <w:p w:rsidR="00C0254E" w:rsidRDefault="00C0254E" w:rsidP="00C827C1">
      <w:pPr>
        <w:pStyle w:val="BodyText"/>
        <w:rPr>
          <w:lang w:val="pt-PT"/>
        </w:rPr>
      </w:pPr>
    </w:p>
    <w:p w:rsidR="00C0254E" w:rsidRDefault="00C0254E" w:rsidP="00C827C1">
      <w:pPr>
        <w:pStyle w:val="BodyText"/>
        <w:rPr>
          <w:lang w:val="pt-PT"/>
        </w:rPr>
      </w:pPr>
    </w:p>
    <w:p w:rsidR="00C0254E" w:rsidRDefault="00C0254E" w:rsidP="00C827C1">
      <w:pPr>
        <w:pStyle w:val="BodyText"/>
        <w:rPr>
          <w:lang w:val="pt-PT"/>
        </w:rPr>
      </w:pPr>
    </w:p>
    <w:p w:rsidR="00C0254E" w:rsidRDefault="00C0254E" w:rsidP="00C827C1">
      <w:pPr>
        <w:pStyle w:val="BodyText"/>
        <w:rPr>
          <w:lang w:val="pt-PT"/>
        </w:rPr>
      </w:pPr>
    </w:p>
    <w:p w:rsidR="00D81CE8" w:rsidRPr="002A797A" w:rsidRDefault="00D81CE8" w:rsidP="00C10350">
      <w:pPr>
        <w:pStyle w:val="BodyText"/>
        <w:numPr>
          <w:ilvl w:val="0"/>
          <w:numId w:val="106"/>
        </w:numPr>
        <w:rPr>
          <w:lang w:val="pt-PT"/>
        </w:rPr>
      </w:pPr>
      <w:r w:rsidRPr="002A797A">
        <w:rPr>
          <w:lang w:val="pt-PT"/>
        </w:rPr>
        <w:t xml:space="preserve">O Botão “Grupos” permite que se envie notificações para vários usuários ao mesmo tempo, bastando para tal clicar em "Novo" a partir da tela "Gestão de grupo de utilizadores". De seguida forneça um nome para o grupo, e adicionar os usuários desejados da lista de "Utilizadores disponíveis" para a lista "Membros do grupo". Para finalizar, clique no botão </w:t>
      </w:r>
      <w:r w:rsidR="00C309F6" w:rsidRPr="002A797A">
        <w:rPr>
          <w:lang w:val="pt-PT"/>
        </w:rPr>
        <w:t>“Adicionar” para criar o grupo.</w:t>
      </w:r>
    </w:p>
    <w:p w:rsidR="00D81CE8" w:rsidRPr="002A797A" w:rsidRDefault="00D81CE8" w:rsidP="00C10350">
      <w:pPr>
        <w:pStyle w:val="BodyText"/>
        <w:numPr>
          <w:ilvl w:val="0"/>
          <w:numId w:val="106"/>
        </w:numPr>
        <w:rPr>
          <w:lang w:val="pt-PT"/>
        </w:rPr>
      </w:pPr>
      <w:r w:rsidRPr="002A797A">
        <w:rPr>
          <w:lang w:val="pt-PT"/>
        </w:rPr>
        <w:t>O Botão “Pesquisar” permite ao usuário fazer uma pesquisa de utilizadores, gráficos, mapas e relatórios, bastando para tal introduzir no campo de pesquisa as palavras-chave e carregar no botão “Pesquisar”.</w:t>
      </w:r>
    </w:p>
    <w:p w:rsidR="00D81CE8" w:rsidRPr="002A797A" w:rsidRDefault="00D81CE8" w:rsidP="00D81CE8">
      <w:pPr>
        <w:rPr>
          <w:rFonts w:ascii="Cambria" w:hAnsi="Cambria"/>
          <w:b/>
          <w:bCs/>
          <w:color w:val="4F81BD"/>
          <w:lang w:val="pt-PT"/>
        </w:rPr>
      </w:pPr>
      <w:r w:rsidRPr="002A797A">
        <w:rPr>
          <w:noProof/>
          <w:lang w:val="en-ZA" w:eastAsia="en-ZA"/>
        </w:rPr>
        <w:drawing>
          <wp:anchor distT="0" distB="0" distL="114300" distR="114300" simplePos="0" relativeHeight="251904000" behindDoc="0" locked="0" layoutInCell="1" allowOverlap="1" wp14:anchorId="0C5BCF28" wp14:editId="3926ECA7">
            <wp:simplePos x="0" y="0"/>
            <wp:positionH relativeFrom="column">
              <wp:posOffset>15875</wp:posOffset>
            </wp:positionH>
            <wp:positionV relativeFrom="paragraph">
              <wp:posOffset>20320</wp:posOffset>
            </wp:positionV>
            <wp:extent cx="5688330" cy="1178560"/>
            <wp:effectExtent l="19050" t="19050" r="26670" b="21590"/>
            <wp:wrapSquare wrapText="bothSides"/>
            <wp:docPr id="7193" name="Picture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688330" cy="11785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C11F7C" w:rsidRDefault="00C11F7C" w:rsidP="00C10350">
      <w:pPr>
        <w:pStyle w:val="BodyText"/>
        <w:rPr>
          <w:lang w:val="pt-PT"/>
        </w:rPr>
      </w:pPr>
      <w:bookmarkStart w:id="307" w:name="_Toc373499250"/>
      <w:bookmarkStart w:id="308" w:name="_Toc377369479"/>
    </w:p>
    <w:p w:rsidR="00C11F7C" w:rsidRDefault="00C11F7C" w:rsidP="00C10350">
      <w:pPr>
        <w:pStyle w:val="BodyText"/>
        <w:rPr>
          <w:lang w:val="pt-PT"/>
        </w:rPr>
      </w:pPr>
    </w:p>
    <w:p w:rsidR="00C11F7C" w:rsidRPr="00C11F7C" w:rsidRDefault="00C11F7C" w:rsidP="00C10350">
      <w:pPr>
        <w:pStyle w:val="BodyText"/>
        <w:rPr>
          <w:lang w:val="pt-PT"/>
        </w:rPr>
      </w:pPr>
    </w:p>
    <w:p w:rsidR="00C11F7C" w:rsidRDefault="00C11F7C" w:rsidP="00C10350">
      <w:pPr>
        <w:pStyle w:val="BodyText"/>
        <w:rPr>
          <w:lang w:val="pt-PT"/>
        </w:rPr>
      </w:pPr>
    </w:p>
    <w:p w:rsidR="00D81CE8" w:rsidRPr="002A797A" w:rsidRDefault="00C11F7C" w:rsidP="00C827C1">
      <w:pPr>
        <w:pStyle w:val="Heading3"/>
        <w:rPr>
          <w:lang w:val="pt-PT"/>
        </w:rPr>
      </w:pPr>
      <w:bookmarkStart w:id="309" w:name="_Toc429555228"/>
      <w:r w:rsidRPr="002A797A">
        <w:rPr>
          <w:noProof/>
          <w:lang w:val="en-ZA" w:eastAsia="en-ZA"/>
        </w:rPr>
        <w:lastRenderedPageBreak/>
        <w:drawing>
          <wp:anchor distT="0" distB="0" distL="114300" distR="114300" simplePos="0" relativeHeight="251905024" behindDoc="0" locked="0" layoutInCell="1" allowOverlap="1" wp14:anchorId="25518236" wp14:editId="42FD064B">
            <wp:simplePos x="0" y="0"/>
            <wp:positionH relativeFrom="column">
              <wp:posOffset>5297170</wp:posOffset>
            </wp:positionH>
            <wp:positionV relativeFrom="paragraph">
              <wp:posOffset>195580</wp:posOffset>
            </wp:positionV>
            <wp:extent cx="920750" cy="934720"/>
            <wp:effectExtent l="19050" t="19050" r="12700" b="17780"/>
            <wp:wrapSquare wrapText="bothSides"/>
            <wp:docPr id="7194" name="Picture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77718" t="15166" r="6237" b="38248"/>
                    <a:stretch/>
                  </pic:blipFill>
                  <pic:spPr bwMode="auto">
                    <a:xfrm>
                      <a:off x="0" y="0"/>
                      <a:ext cx="920750" cy="9347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CE8" w:rsidRPr="002A797A">
        <w:rPr>
          <w:lang w:val="pt-PT"/>
        </w:rPr>
        <w:t>Sair do SIS</w:t>
      </w:r>
      <w:r w:rsidR="005E473A" w:rsidRPr="002A797A">
        <w:rPr>
          <w:lang w:val="pt-PT"/>
        </w:rPr>
        <w:t>-</w:t>
      </w:r>
      <w:r w:rsidR="00A30725">
        <w:rPr>
          <w:lang w:val="pt-PT"/>
        </w:rPr>
        <w:t>MA (l</w:t>
      </w:r>
      <w:r w:rsidR="00D81CE8" w:rsidRPr="002A797A">
        <w:rPr>
          <w:lang w:val="pt-PT"/>
        </w:rPr>
        <w:t>og out)</w:t>
      </w:r>
      <w:bookmarkEnd w:id="307"/>
      <w:bookmarkEnd w:id="308"/>
      <w:bookmarkEnd w:id="309"/>
    </w:p>
    <w:p w:rsidR="00D81CE8" w:rsidRPr="002A797A" w:rsidRDefault="00D81CE8" w:rsidP="00C827C1">
      <w:pPr>
        <w:pStyle w:val="BodyText"/>
        <w:rPr>
          <w:lang w:val="pt-PT"/>
        </w:rPr>
      </w:pPr>
      <w:r w:rsidRPr="002A797A">
        <w:rPr>
          <w:lang w:val="pt-PT"/>
        </w:rPr>
        <w:t>O utilizador após terminar o seu trabalho no sistema deve sempre sair do sistema, até mesmo por questões de segurança. Para sair do sistema desloque o cursor para o Menu “Perfil” e dê um clique na opção “Sair”.</w:t>
      </w:r>
      <w:r w:rsidR="00504453" w:rsidRPr="002A797A">
        <w:rPr>
          <w:lang w:val="pt-PT"/>
        </w:rPr>
        <w:t xml:space="preserve"> </w:t>
      </w:r>
      <w:r w:rsidRPr="002A797A">
        <w:rPr>
          <w:lang w:val="pt-PT"/>
        </w:rPr>
        <w:t>O Sistema retornará à janela Inicial de Sign In onde são mostradas as áreas para inserção das credências.</w:t>
      </w:r>
    </w:p>
    <w:p w:rsidR="00D81CE8" w:rsidRPr="002A797A" w:rsidRDefault="00D81CE8" w:rsidP="00D81CE8">
      <w:pPr>
        <w:tabs>
          <w:tab w:val="left" w:pos="680"/>
        </w:tabs>
        <w:spacing w:after="240" w:line="260" w:lineRule="atLeast"/>
        <w:ind w:left="113"/>
        <w:jc w:val="both"/>
        <w:rPr>
          <w:spacing w:val="0"/>
          <w:lang w:val="pt-PT"/>
        </w:rPr>
      </w:pPr>
    </w:p>
    <w:p w:rsidR="00AB1C70" w:rsidRPr="002A797A" w:rsidRDefault="00AB1C70" w:rsidP="00AB1C70">
      <w:pPr>
        <w:pStyle w:val="Heading2"/>
        <w:rPr>
          <w:lang w:val="pt-PT"/>
        </w:rPr>
      </w:pPr>
      <w:bookmarkStart w:id="310" w:name="_Toc373499275"/>
      <w:bookmarkStart w:id="311" w:name="_Toc377369514"/>
      <w:bookmarkStart w:id="312" w:name="_Ref378180605"/>
      <w:bookmarkStart w:id="313" w:name="_Ref378180633"/>
      <w:bookmarkStart w:id="314" w:name="_Ref381180790"/>
      <w:bookmarkStart w:id="315" w:name="_Ref381180800"/>
      <w:bookmarkStart w:id="316" w:name="_Ref381262155"/>
      <w:bookmarkStart w:id="317" w:name="_Ref381262157"/>
      <w:bookmarkStart w:id="318" w:name="_Ref381369221"/>
      <w:bookmarkStart w:id="319" w:name="_Ref381371344"/>
      <w:bookmarkStart w:id="320" w:name="_Ref382385893"/>
      <w:bookmarkStart w:id="321" w:name="_Ref382385908"/>
      <w:bookmarkStart w:id="322" w:name="_Ref382385937"/>
      <w:bookmarkStart w:id="323" w:name="_Ref382584504"/>
      <w:bookmarkStart w:id="324" w:name="_Ref382584522"/>
      <w:bookmarkStart w:id="325" w:name="_Toc429555229"/>
      <w:r w:rsidRPr="002A797A">
        <w:rPr>
          <w:lang w:val="pt-PT"/>
        </w:rPr>
        <w:t>Utilizando o visualizador de dados</w:t>
      </w:r>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p>
    <w:p w:rsidR="00AB1C70" w:rsidRPr="002A797A" w:rsidRDefault="00AB1C70" w:rsidP="00AB1C70">
      <w:pPr>
        <w:pStyle w:val="Heading3"/>
        <w:rPr>
          <w:lang w:val="pt-PT" w:bidi="en-US"/>
        </w:rPr>
      </w:pPr>
      <w:bookmarkStart w:id="326" w:name="_Toc377369515"/>
      <w:bookmarkStart w:id="327" w:name="_Toc429555230"/>
      <w:r w:rsidRPr="002A797A">
        <w:rPr>
          <w:lang w:val="pt-PT" w:bidi="en-US"/>
        </w:rPr>
        <w:t xml:space="preserve">Um olhar sobre o </w:t>
      </w:r>
      <w:r w:rsidR="00A30725">
        <w:rPr>
          <w:lang w:val="pt-PT"/>
        </w:rPr>
        <w:t>v</w:t>
      </w:r>
      <w:r w:rsidRPr="002A797A">
        <w:rPr>
          <w:lang w:val="pt-PT"/>
        </w:rPr>
        <w:t>isualizador</w:t>
      </w:r>
      <w:r w:rsidR="00A30725">
        <w:rPr>
          <w:lang w:val="pt-PT" w:bidi="en-US"/>
        </w:rPr>
        <w:t xml:space="preserve"> de d</w:t>
      </w:r>
      <w:r w:rsidRPr="002A797A">
        <w:rPr>
          <w:lang w:val="pt-PT" w:bidi="en-US"/>
        </w:rPr>
        <w:t>ados</w:t>
      </w:r>
      <w:bookmarkEnd w:id="326"/>
      <w:bookmarkEnd w:id="327"/>
    </w:p>
    <w:p w:rsidR="00AB1C70" w:rsidRPr="002A797A" w:rsidRDefault="00AB1C70" w:rsidP="00AB1C70">
      <w:pPr>
        <w:pStyle w:val="BodyText"/>
        <w:rPr>
          <w:lang w:val="pt-PT" w:bidi="en-US"/>
        </w:rPr>
      </w:pPr>
      <w:r w:rsidRPr="002A797A">
        <w:rPr>
          <w:lang w:val="pt-PT" w:bidi="en-US"/>
        </w:rPr>
        <w:t xml:space="preserve">O módulo de visualização de dados permite aos utilizadores criar facilmente análises de dados e visualizações dinâmicas através de gráficos ou tabelas de dados. Para a análise, </w:t>
      </w:r>
      <w:r w:rsidR="00A07FEF" w:rsidRPr="002A797A">
        <w:rPr>
          <w:lang w:val="pt-PT" w:bidi="en-US"/>
        </w:rPr>
        <w:t>seleccione</w:t>
      </w:r>
      <w:r w:rsidRPr="002A797A">
        <w:rPr>
          <w:lang w:val="pt-PT" w:bidi="en-US"/>
        </w:rPr>
        <w:t xml:space="preserve"> livremente o conteúdo </w:t>
      </w:r>
      <w:r w:rsidR="00C14404" w:rsidRPr="002A797A">
        <w:rPr>
          <w:lang w:val="pt-PT" w:bidi="en-US"/>
        </w:rPr>
        <w:t xml:space="preserve">desejado </w:t>
      </w:r>
      <w:r w:rsidRPr="002A797A">
        <w:rPr>
          <w:lang w:val="pt-PT" w:bidi="en-US"/>
        </w:rPr>
        <w:t>(por exemplo, indicadores, prazos e UOs).</w:t>
      </w:r>
    </w:p>
    <w:p w:rsidR="00AB1C70" w:rsidRPr="002A797A" w:rsidRDefault="00C0254E" w:rsidP="00AB1C70">
      <w:pPr>
        <w:pStyle w:val="BodyText"/>
        <w:rPr>
          <w:lang w:val="pt-PT" w:bidi="en-US"/>
        </w:rPr>
      </w:pPr>
      <w:r w:rsidRPr="002A797A">
        <w:rPr>
          <w:noProof/>
          <w:lang w:val="en-ZA" w:eastAsia="en-ZA"/>
        </w:rPr>
        <w:drawing>
          <wp:anchor distT="0" distB="0" distL="114300" distR="114300" simplePos="0" relativeHeight="251726848" behindDoc="0" locked="0" layoutInCell="1" allowOverlap="1" wp14:anchorId="7FE73951" wp14:editId="648EE2F7">
            <wp:simplePos x="0" y="0"/>
            <wp:positionH relativeFrom="column">
              <wp:posOffset>2361565</wp:posOffset>
            </wp:positionH>
            <wp:positionV relativeFrom="paragraph">
              <wp:posOffset>59055</wp:posOffset>
            </wp:positionV>
            <wp:extent cx="3994150" cy="1821180"/>
            <wp:effectExtent l="19050" t="19050" r="25400" b="26670"/>
            <wp:wrapSquare wrapText="bothSides"/>
            <wp:docPr id="4302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994150" cy="18211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AB1C70" w:rsidRPr="002A797A">
        <w:rPr>
          <w:lang w:val="pt-PT" w:bidi="en-US"/>
        </w:rPr>
        <w:t>Para aceder ao módulo partimos do menu principal "Serviços" e seleccionamos o S</w:t>
      </w:r>
      <w:r w:rsidR="00757ADA" w:rsidRPr="002A797A">
        <w:rPr>
          <w:lang w:val="pt-PT" w:bidi="en-US"/>
        </w:rPr>
        <w:t>ubmenu "Visualização de Dados", de onde surgirá uma janela como a apresentada na imagem ao lado:</w:t>
      </w:r>
    </w:p>
    <w:p w:rsidR="00AB1C70" w:rsidRPr="002A797A" w:rsidRDefault="00AB1C70" w:rsidP="00AB1C70">
      <w:pPr>
        <w:pStyle w:val="BodyText"/>
        <w:rPr>
          <w:lang w:val="pt-PT" w:bidi="en-US"/>
        </w:rPr>
      </w:pPr>
      <w:r w:rsidRPr="002A797A">
        <w:rPr>
          <w:lang w:val="pt-PT" w:bidi="en-US"/>
        </w:rPr>
        <w:t>Para começar a usá-lo</w:t>
      </w:r>
      <w:r w:rsidR="00C14404" w:rsidRPr="002A797A">
        <w:rPr>
          <w:lang w:val="pt-PT" w:bidi="en-US"/>
        </w:rPr>
        <w:t xml:space="preserve"> o utilizador deve</w:t>
      </w:r>
      <w:r w:rsidRPr="002A797A">
        <w:rPr>
          <w:lang w:val="pt-PT" w:bidi="en-US"/>
        </w:rPr>
        <w:t>:</w:t>
      </w:r>
    </w:p>
    <w:p w:rsidR="00AB1C70" w:rsidRPr="002A797A" w:rsidRDefault="00C14404" w:rsidP="00236E46">
      <w:pPr>
        <w:pStyle w:val="ListNumber"/>
        <w:numPr>
          <w:ilvl w:val="0"/>
          <w:numId w:val="29"/>
        </w:numPr>
        <w:spacing w:after="120"/>
        <w:ind w:left="681" w:hanging="397"/>
        <w:contextualSpacing w:val="0"/>
        <w:rPr>
          <w:lang w:val="pt-PT" w:bidi="en-US"/>
        </w:rPr>
      </w:pPr>
      <w:r w:rsidRPr="002A797A">
        <w:rPr>
          <w:lang w:val="pt-PT" w:bidi="en-US"/>
        </w:rPr>
        <w:t>Observar</w:t>
      </w:r>
      <w:r w:rsidR="00AB1C70" w:rsidRPr="002A797A">
        <w:rPr>
          <w:lang w:val="pt-PT" w:bidi="en-US"/>
        </w:rPr>
        <w:t xml:space="preserve"> o título "indicadores" e seleccione um grupo de indicadores a partir da lista de grupos.</w:t>
      </w:r>
    </w:p>
    <w:p w:rsidR="00AB1C70" w:rsidRPr="002A797A" w:rsidRDefault="00AB1C70" w:rsidP="00236E46">
      <w:pPr>
        <w:pStyle w:val="ListNumber"/>
        <w:numPr>
          <w:ilvl w:val="0"/>
          <w:numId w:val="29"/>
        </w:numPr>
        <w:spacing w:after="120"/>
        <w:ind w:left="681" w:hanging="397"/>
        <w:contextualSpacing w:val="0"/>
        <w:rPr>
          <w:lang w:val="pt-PT" w:bidi="en-US"/>
        </w:rPr>
      </w:pPr>
      <w:r w:rsidRPr="002A797A">
        <w:rPr>
          <w:lang w:val="pt-PT" w:bidi="en-US"/>
        </w:rPr>
        <w:t>A partir da lista “Disponível” de indicadores seleccion</w:t>
      </w:r>
      <w:r w:rsidR="00C14404" w:rsidRPr="002A797A">
        <w:rPr>
          <w:lang w:val="pt-PT" w:bidi="en-US"/>
        </w:rPr>
        <w:t>ar</w:t>
      </w:r>
      <w:r w:rsidRPr="002A797A">
        <w:rPr>
          <w:lang w:val="pt-PT" w:bidi="en-US"/>
        </w:rPr>
        <w:t xml:space="preserve"> alguns indicadores com um duplo clique em cada.</w:t>
      </w:r>
    </w:p>
    <w:p w:rsidR="00AB1C70" w:rsidRPr="002A797A" w:rsidRDefault="00C14404" w:rsidP="00236E46">
      <w:pPr>
        <w:pStyle w:val="ListNumber"/>
        <w:numPr>
          <w:ilvl w:val="0"/>
          <w:numId w:val="29"/>
        </w:numPr>
        <w:spacing w:after="120"/>
        <w:ind w:left="681" w:hanging="397"/>
        <w:contextualSpacing w:val="0"/>
        <w:rPr>
          <w:lang w:val="pt-PT" w:bidi="en-US"/>
        </w:rPr>
      </w:pPr>
      <w:r w:rsidRPr="002A797A">
        <w:rPr>
          <w:lang w:val="pt-PT" w:bidi="en-US"/>
        </w:rPr>
        <w:t>Clicar</w:t>
      </w:r>
      <w:r w:rsidR="00AB1C70" w:rsidRPr="002A797A">
        <w:rPr>
          <w:lang w:val="pt-PT" w:bidi="en-US"/>
        </w:rPr>
        <w:t xml:space="preserve"> em "Actualizar" na barra superior para que apareça o gráfico com os indicadores seleccionados.</w:t>
      </w:r>
    </w:p>
    <w:p w:rsidR="00C0254E" w:rsidRDefault="00C0254E" w:rsidP="00AB1C70">
      <w:pPr>
        <w:pStyle w:val="BodyText"/>
        <w:rPr>
          <w:lang w:val="pt-PT"/>
        </w:rPr>
      </w:pPr>
    </w:p>
    <w:p w:rsidR="00AB1C70" w:rsidRPr="002A797A" w:rsidRDefault="00AB1C70" w:rsidP="00AB1C70">
      <w:pPr>
        <w:pStyle w:val="BodyText"/>
        <w:rPr>
          <w:lang w:val="pt-PT"/>
        </w:rPr>
      </w:pPr>
      <w:r w:rsidRPr="002A797A">
        <w:rPr>
          <w:lang w:val="pt-PT"/>
        </w:rPr>
        <w:t>A visualização dos dados foi desenhada para ser de fácil utilização. Pode-se seleccionar os indicadores, os elementos de dados, os períodos e unidades organizacionais desejadas e incluir, em seguida, clique em "Actualizar" para realizar a visualização. A visualização dos dados foi desenhada também para ser rápida e proporcionar um bom funcionamento, mesmo com conexões de Internet lentas: os gráficos são gerados no navegador web e são muito poucos os dados que realmente se enviam através da rede.</w:t>
      </w:r>
    </w:p>
    <w:p w:rsidR="00AB1C70" w:rsidRPr="002A797A" w:rsidRDefault="00AB1C70" w:rsidP="00AB1C70">
      <w:pPr>
        <w:pStyle w:val="Heading3"/>
        <w:rPr>
          <w:lang w:val="pt-PT"/>
        </w:rPr>
      </w:pPr>
      <w:bookmarkStart w:id="328" w:name="_Toc377369516"/>
      <w:bookmarkStart w:id="329" w:name="_Toc429555231"/>
      <w:r w:rsidRPr="002A797A">
        <w:rPr>
          <w:lang w:val="pt-PT"/>
        </w:rPr>
        <w:t>Mostrando um gráfico</w:t>
      </w:r>
      <w:bookmarkEnd w:id="328"/>
      <w:bookmarkEnd w:id="329"/>
    </w:p>
    <w:p w:rsidR="00AB1C70" w:rsidRPr="002A797A" w:rsidRDefault="00AB1C70" w:rsidP="00AB1C70">
      <w:pPr>
        <w:pStyle w:val="BodyText"/>
        <w:rPr>
          <w:lang w:val="pt-PT"/>
        </w:rPr>
      </w:pPr>
      <w:r w:rsidRPr="002A797A">
        <w:rPr>
          <w:lang w:val="pt-PT"/>
        </w:rPr>
        <w:t>Podemos mostrar um gráfico com base nas selecções feitas clicando no botão "Actualizar" no menu de Topo Central de gráfico. Isso exige que se seleccione um ou mais elementos em cada uma das três dimensões - dados (indicadores, elementos de dados, taxas de reporte), períodos e unidades organizacionais (ou grupos). Lembre-se, que "Meses de Ano Actual", no período de dimensão e a unidade organizativa de raiz aparecem seleccionadas por padrão.</w:t>
      </w:r>
    </w:p>
    <w:p w:rsidR="00AB1C70" w:rsidRPr="002A797A" w:rsidRDefault="00AB1C70" w:rsidP="00AB1C70">
      <w:pPr>
        <w:pStyle w:val="BodyText"/>
        <w:rPr>
          <w:lang w:val="pt-PT"/>
        </w:rPr>
      </w:pPr>
      <w:r w:rsidRPr="002A797A">
        <w:rPr>
          <w:lang w:val="pt-PT"/>
        </w:rPr>
        <w:t>É importante ter em conta que podemos ocultar e mostrar séries individuais de dados no gráfico clicando directamente no rótulo da série gráfico - que aparece acima ou à direita do gráfico.</w:t>
      </w:r>
    </w:p>
    <w:p w:rsidR="00AB1C70" w:rsidRPr="002A797A" w:rsidRDefault="00AB1C70" w:rsidP="00AB1C70">
      <w:pPr>
        <w:pStyle w:val="BodyText"/>
        <w:rPr>
          <w:lang w:val="pt-PT" w:bidi="en-US"/>
        </w:rPr>
      </w:pPr>
      <w:r w:rsidRPr="002A797A">
        <w:rPr>
          <w:lang w:val="pt-PT" w:bidi="en-US"/>
        </w:rPr>
        <w:lastRenderedPageBreak/>
        <w:t>Se quisermos ampliar o gráfico na tela, podemos clicar no botão de seta no menu central triplo superior. Isso faz com que o menu à esquerda seja recolhido. Podemos estende-lo novamente clicando no mesmo botão novamente.</w:t>
      </w:r>
    </w:p>
    <w:p w:rsidR="00AB1C70" w:rsidRPr="002A797A" w:rsidRDefault="00AB1C70" w:rsidP="00AB1C70">
      <w:pPr>
        <w:pStyle w:val="BodyText"/>
        <w:rPr>
          <w:lang w:val="pt-PT" w:bidi="en-US"/>
        </w:rPr>
      </w:pPr>
      <w:r w:rsidRPr="002A797A">
        <w:rPr>
          <w:noProof/>
          <w:lang w:val="en-ZA" w:eastAsia="en-ZA"/>
        </w:rPr>
        <w:drawing>
          <wp:inline distT="0" distB="0" distL="0" distR="0" wp14:anchorId="58A61863" wp14:editId="77027510">
            <wp:extent cx="5607170" cy="2579298"/>
            <wp:effectExtent l="19050" t="19050" r="12700" b="12065"/>
            <wp:docPr id="43021" name="Picture 4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t="18599" b="3141"/>
                    <a:stretch/>
                  </pic:blipFill>
                  <pic:spPr bwMode="auto">
                    <a:xfrm>
                      <a:off x="0" y="0"/>
                      <a:ext cx="5600483" cy="257622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B1C70" w:rsidRPr="002A797A" w:rsidRDefault="00A30725" w:rsidP="00AB1C70">
      <w:pPr>
        <w:pStyle w:val="Heading3"/>
        <w:rPr>
          <w:lang w:val="pt-PT" w:bidi="en-US"/>
        </w:rPr>
      </w:pPr>
      <w:bookmarkStart w:id="330" w:name="_Toc377369517"/>
      <w:bookmarkStart w:id="331" w:name="_Toc429555232"/>
      <w:r>
        <w:rPr>
          <w:lang w:val="pt-PT" w:bidi="en-US"/>
        </w:rPr>
        <w:t>Seleccionando o tipo de g</w:t>
      </w:r>
      <w:r w:rsidR="00AB1C70" w:rsidRPr="002A797A">
        <w:rPr>
          <w:lang w:val="pt-PT" w:bidi="en-US"/>
        </w:rPr>
        <w:t>ráfico</w:t>
      </w:r>
      <w:bookmarkEnd w:id="330"/>
      <w:bookmarkEnd w:id="331"/>
    </w:p>
    <w:p w:rsidR="00AB1C70" w:rsidRPr="002A797A" w:rsidRDefault="00AB1C70" w:rsidP="00AB1C70">
      <w:pPr>
        <w:pStyle w:val="BodyText"/>
        <w:rPr>
          <w:lang w:val="pt-PT" w:bidi="en-US"/>
        </w:rPr>
      </w:pPr>
      <w:r w:rsidRPr="002A797A">
        <w:rPr>
          <w:lang w:val="pt-PT" w:bidi="en-US"/>
        </w:rPr>
        <w:t>O módulo de visualização oferece oito tipos de gráficos diferentes, cada um com características diferentes.</w:t>
      </w:r>
    </w:p>
    <w:p w:rsidR="00AB1C70" w:rsidRPr="002A797A" w:rsidRDefault="00AB1C70" w:rsidP="00AB1C70">
      <w:pPr>
        <w:pStyle w:val="BodyText"/>
        <w:rPr>
          <w:lang w:val="pt-PT" w:bidi="en-US"/>
        </w:rPr>
      </w:pPr>
      <w:r w:rsidRPr="002A797A">
        <w:rPr>
          <w:lang w:val="pt-PT" w:bidi="en-US"/>
        </w:rPr>
        <w:t>Pode seleccionar o tipo de gráfico que deseja clicando em um dos ícones no canto superior esquerdo, designado "Tipo de Gráfico":</w:t>
      </w:r>
    </w:p>
    <w:p w:rsidR="00AB1C70" w:rsidRPr="002A797A" w:rsidRDefault="00AB1C70" w:rsidP="00236E46">
      <w:pPr>
        <w:pStyle w:val="ListNumber"/>
        <w:numPr>
          <w:ilvl w:val="0"/>
          <w:numId w:val="30"/>
        </w:numPr>
        <w:spacing w:after="120"/>
        <w:contextualSpacing w:val="0"/>
        <w:rPr>
          <w:lang w:val="pt-PT" w:bidi="en-US"/>
        </w:rPr>
      </w:pPr>
      <w:r w:rsidRPr="002A797A">
        <w:rPr>
          <w:lang w:val="pt-PT" w:bidi="en-US"/>
        </w:rPr>
        <w:t>Gráfico de Barras: um gráfico que mostra a informação em forma de colunas verticais rectangulares em que o comprimento é proporcional aos valores que ela representa. É sempre útil para comparar os resultados de diferentes Distritos por exemplo.</w:t>
      </w:r>
    </w:p>
    <w:p w:rsidR="00AB1C70" w:rsidRPr="002A797A" w:rsidRDefault="00AB1C70" w:rsidP="00236E46">
      <w:pPr>
        <w:pStyle w:val="ListNumber"/>
        <w:numPr>
          <w:ilvl w:val="0"/>
          <w:numId w:val="30"/>
        </w:numPr>
        <w:spacing w:after="120"/>
        <w:contextualSpacing w:val="0"/>
        <w:rPr>
          <w:lang w:val="pt-PT" w:bidi="en-US"/>
        </w:rPr>
      </w:pPr>
      <w:r w:rsidRPr="002A797A">
        <w:rPr>
          <w:lang w:val="pt-PT" w:bidi="en-US"/>
        </w:rPr>
        <w:t>Gráfico de Barra Sobrepostas: um gráfico com colunas rectangulares onde as barras verticais representam várias categorias empilhadas umas sobre as outras. É sempre útil para mostrar tendências ou somas de elementos de dados inter-relacionados.</w:t>
      </w:r>
    </w:p>
    <w:p w:rsidR="00AB1C70" w:rsidRPr="002A797A" w:rsidRDefault="00AB1C70" w:rsidP="00236E46">
      <w:pPr>
        <w:pStyle w:val="ListNumber"/>
        <w:numPr>
          <w:ilvl w:val="0"/>
          <w:numId w:val="30"/>
        </w:numPr>
        <w:spacing w:after="120"/>
        <w:contextualSpacing w:val="0"/>
        <w:rPr>
          <w:lang w:val="pt-PT" w:bidi="en-US"/>
        </w:rPr>
      </w:pPr>
      <w:r w:rsidRPr="002A797A">
        <w:rPr>
          <w:lang w:val="pt-PT" w:bidi="en-US"/>
        </w:rPr>
        <w:t>Gráfico de barras horizontais é o mesmo que o gráfico de barras verticais, mas as barras crescem na horizontal da esquerda para a direita.</w:t>
      </w:r>
    </w:p>
    <w:p w:rsidR="00AB1C70" w:rsidRPr="002A797A" w:rsidRDefault="00AB1C70" w:rsidP="00236E46">
      <w:pPr>
        <w:pStyle w:val="ListNumber"/>
        <w:numPr>
          <w:ilvl w:val="0"/>
          <w:numId w:val="30"/>
        </w:numPr>
        <w:spacing w:after="120"/>
        <w:contextualSpacing w:val="0"/>
        <w:rPr>
          <w:lang w:val="pt-PT" w:bidi="en-US"/>
        </w:rPr>
      </w:pPr>
      <w:r w:rsidRPr="002A797A">
        <w:rPr>
          <w:lang w:val="pt-PT" w:bidi="en-US"/>
        </w:rPr>
        <w:t>Gráfico de barras horizontais empilhadas é como o gráfico de barras empilhadas, mas a barra é horizontal.</w:t>
      </w:r>
    </w:p>
    <w:p w:rsidR="00AB1C70" w:rsidRPr="002A797A" w:rsidRDefault="00AB1C70" w:rsidP="00236E46">
      <w:pPr>
        <w:pStyle w:val="ListNumber"/>
        <w:numPr>
          <w:ilvl w:val="0"/>
          <w:numId w:val="30"/>
        </w:numPr>
        <w:spacing w:after="120"/>
        <w:contextualSpacing w:val="0"/>
        <w:rPr>
          <w:lang w:val="pt-PT" w:bidi="en-US"/>
        </w:rPr>
      </w:pPr>
      <w:r w:rsidRPr="002A797A">
        <w:rPr>
          <w:lang w:val="pt-PT" w:bidi="en-US"/>
        </w:rPr>
        <w:t>Gráfico de linha: um gráfico que exibe informações como uma série de pontos conectados por linhas rectas. Também conhecido com o nome de séries temporais. É útil por exemplo para visualizar a tendência dos dados de um indicador ao longo de vários períodos de tempo.</w:t>
      </w:r>
    </w:p>
    <w:p w:rsidR="00AB1C70" w:rsidRPr="002A797A" w:rsidRDefault="00AB1C70" w:rsidP="00236E46">
      <w:pPr>
        <w:pStyle w:val="ListNumber"/>
        <w:numPr>
          <w:ilvl w:val="0"/>
          <w:numId w:val="30"/>
        </w:numPr>
        <w:spacing w:after="120"/>
        <w:contextualSpacing w:val="0"/>
        <w:rPr>
          <w:lang w:val="pt-PT" w:bidi="en-US"/>
        </w:rPr>
      </w:pPr>
      <w:r w:rsidRPr="002A797A">
        <w:rPr>
          <w:lang w:val="pt-PT" w:bidi="en-US"/>
        </w:rPr>
        <w:t>Diagrama de Área: é um gráfico baseado no gráfico linear, em que o espaço entre o eixo e a linha aparece destacado a cores, e as linhas de cada elemento representado se empilham uns sobre os outros. Ele é útil para comparar as tendências entre indicadores relacionados.</w:t>
      </w:r>
    </w:p>
    <w:p w:rsidR="00AB1C70" w:rsidRPr="002A797A" w:rsidRDefault="00AB1C70" w:rsidP="00236E46">
      <w:pPr>
        <w:pStyle w:val="ListNumber"/>
        <w:numPr>
          <w:ilvl w:val="0"/>
          <w:numId w:val="30"/>
        </w:numPr>
        <w:spacing w:after="120"/>
        <w:contextualSpacing w:val="0"/>
        <w:rPr>
          <w:lang w:val="pt-PT" w:bidi="en-US"/>
        </w:rPr>
      </w:pPr>
      <w:r w:rsidRPr="002A797A">
        <w:rPr>
          <w:lang w:val="pt-PT" w:bidi="en-US"/>
        </w:rPr>
        <w:t>Gráfico Circular: é um gráfico em forma de torta dividida em sectores (ou fatias). É útil, por exemplo para exibir a taxa de dados de elementos de dados individuais comparado com a soma total de todos os elementos de dados no gráfico.</w:t>
      </w:r>
    </w:p>
    <w:p w:rsidR="00AB1C70" w:rsidRPr="002A797A" w:rsidRDefault="0015028B" w:rsidP="00236E46">
      <w:pPr>
        <w:pStyle w:val="ListNumber"/>
        <w:numPr>
          <w:ilvl w:val="0"/>
          <w:numId w:val="30"/>
        </w:numPr>
        <w:spacing w:after="120"/>
        <w:contextualSpacing w:val="0"/>
        <w:rPr>
          <w:lang w:val="pt-PT" w:bidi="en-US"/>
        </w:rPr>
      </w:pPr>
      <w:r w:rsidRPr="002A797A">
        <w:rPr>
          <w:noProof/>
          <w:lang w:val="en-ZA" w:eastAsia="en-ZA"/>
        </w:rPr>
        <w:lastRenderedPageBreak/>
        <w:drawing>
          <wp:anchor distT="0" distB="0" distL="114300" distR="114300" simplePos="0" relativeHeight="251724800" behindDoc="0" locked="0" layoutInCell="1" allowOverlap="1" wp14:anchorId="3451E49E" wp14:editId="44BC5A57">
            <wp:simplePos x="0" y="0"/>
            <wp:positionH relativeFrom="margin">
              <wp:posOffset>1243965</wp:posOffset>
            </wp:positionH>
            <wp:positionV relativeFrom="paragraph">
              <wp:posOffset>776605</wp:posOffset>
            </wp:positionV>
            <wp:extent cx="3572510" cy="2628900"/>
            <wp:effectExtent l="19050" t="19050" r="27940" b="19050"/>
            <wp:wrapSquare wrapText="bothSides"/>
            <wp:docPr id="43023" name="Picture 4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572510" cy="26289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Pr="002A797A">
        <w:rPr>
          <w:noProof/>
          <w:lang w:val="en-ZA" w:eastAsia="en-ZA"/>
        </w:rPr>
        <w:drawing>
          <wp:anchor distT="0" distB="0" distL="114300" distR="114300" simplePos="0" relativeHeight="252097536" behindDoc="1" locked="0" layoutInCell="1" allowOverlap="1" wp14:anchorId="08E28663" wp14:editId="754A4214">
            <wp:simplePos x="0" y="0"/>
            <wp:positionH relativeFrom="margin">
              <wp:posOffset>1244600</wp:posOffset>
            </wp:positionH>
            <wp:positionV relativeFrom="paragraph">
              <wp:posOffset>2966085</wp:posOffset>
            </wp:positionV>
            <wp:extent cx="3567430" cy="2639060"/>
            <wp:effectExtent l="19050" t="19050" r="13970" b="27940"/>
            <wp:wrapSquare wrapText="bothSides"/>
            <wp:docPr id="43022" name="Picture 43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567430" cy="263906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AB1C70" w:rsidRPr="002A797A">
        <w:rPr>
          <w:lang w:val="pt-PT" w:bidi="en-US"/>
        </w:rPr>
        <w:t>Gráfico radar: Um gráfico de radar desenha os valores de cada categoria ao longo de um eixo separado, o qual começa no centro do gráfico e termina no anel exterior. É uma boa maneira de exibir uma ou mais variáveis em um gráfico bidimensional, com um raio para cada variável, tendo uma linha que conecta todos os pontos de dados de sua planilha em cada raio.</w:t>
      </w:r>
    </w:p>
    <w:p w:rsidR="00AB1C70" w:rsidRPr="002A797A" w:rsidRDefault="00AB1C70" w:rsidP="00FB00CA">
      <w:pPr>
        <w:pStyle w:val="BodyText"/>
        <w:tabs>
          <w:tab w:val="left" w:pos="8364"/>
        </w:tabs>
        <w:ind w:left="142"/>
        <w:rPr>
          <w:lang w:val="pt-PT" w:bidi="en-US"/>
        </w:rPr>
      </w:pPr>
      <w:r w:rsidRPr="002A797A">
        <w:rPr>
          <w:lang w:val="pt-PT" w:bidi="en-US"/>
        </w:rPr>
        <w:t xml:space="preserve"> </w:t>
      </w:r>
    </w:p>
    <w:p w:rsidR="00AB1C70" w:rsidRDefault="00AB1C70" w:rsidP="00F9111C">
      <w:pPr>
        <w:pStyle w:val="BodyText"/>
        <w:spacing w:after="0"/>
        <w:rPr>
          <w:lang w:val="pt-PT" w:bidi="en-US"/>
        </w:rPr>
      </w:pPr>
    </w:p>
    <w:p w:rsidR="00236E46" w:rsidRDefault="00236E46" w:rsidP="00F9111C">
      <w:pPr>
        <w:pStyle w:val="BodyText"/>
        <w:spacing w:after="0"/>
        <w:rPr>
          <w:lang w:val="pt-PT" w:bidi="en-US"/>
        </w:rPr>
      </w:pPr>
    </w:p>
    <w:p w:rsidR="00236E46" w:rsidRDefault="00236E46" w:rsidP="00F9111C">
      <w:pPr>
        <w:pStyle w:val="BodyText"/>
        <w:spacing w:after="0"/>
        <w:rPr>
          <w:lang w:val="pt-PT" w:bidi="en-US"/>
        </w:rPr>
      </w:pPr>
    </w:p>
    <w:p w:rsidR="00236E46" w:rsidRDefault="00236E46" w:rsidP="00F9111C">
      <w:pPr>
        <w:pStyle w:val="BodyText"/>
        <w:spacing w:after="0"/>
        <w:rPr>
          <w:lang w:val="pt-PT" w:bidi="en-US"/>
        </w:rPr>
      </w:pPr>
    </w:p>
    <w:p w:rsidR="00236E46" w:rsidRDefault="00236E46" w:rsidP="00F9111C">
      <w:pPr>
        <w:pStyle w:val="BodyText"/>
        <w:spacing w:after="0"/>
        <w:rPr>
          <w:lang w:val="pt-PT" w:bidi="en-US"/>
        </w:rPr>
      </w:pPr>
    </w:p>
    <w:p w:rsidR="00236E46" w:rsidRDefault="00236E46" w:rsidP="00F9111C">
      <w:pPr>
        <w:pStyle w:val="BodyText"/>
        <w:spacing w:after="0"/>
        <w:rPr>
          <w:lang w:val="pt-PT" w:bidi="en-US"/>
        </w:rPr>
      </w:pPr>
    </w:p>
    <w:p w:rsidR="00236E46" w:rsidRDefault="00236E46" w:rsidP="00F9111C">
      <w:pPr>
        <w:pStyle w:val="BodyText"/>
        <w:spacing w:after="0"/>
        <w:rPr>
          <w:lang w:val="pt-PT" w:bidi="en-US"/>
        </w:rPr>
      </w:pPr>
    </w:p>
    <w:p w:rsidR="00236E46" w:rsidRDefault="00236E46" w:rsidP="00F9111C">
      <w:pPr>
        <w:pStyle w:val="BodyText"/>
        <w:spacing w:after="0"/>
        <w:rPr>
          <w:lang w:val="pt-PT" w:bidi="en-US"/>
        </w:rPr>
      </w:pPr>
    </w:p>
    <w:p w:rsidR="00236E46" w:rsidRDefault="00236E46" w:rsidP="00F9111C">
      <w:pPr>
        <w:pStyle w:val="BodyText"/>
        <w:spacing w:after="0"/>
        <w:rPr>
          <w:lang w:val="pt-PT" w:bidi="en-US"/>
        </w:rPr>
      </w:pPr>
    </w:p>
    <w:p w:rsidR="00236E46" w:rsidRDefault="00236E46" w:rsidP="00F9111C">
      <w:pPr>
        <w:pStyle w:val="BodyText"/>
        <w:spacing w:after="0"/>
        <w:rPr>
          <w:lang w:val="pt-PT" w:bidi="en-US"/>
        </w:rPr>
      </w:pPr>
    </w:p>
    <w:p w:rsidR="00C11F7C" w:rsidRDefault="00C11F7C" w:rsidP="00F9111C">
      <w:pPr>
        <w:pStyle w:val="BodyText"/>
        <w:spacing w:after="0"/>
        <w:rPr>
          <w:lang w:val="pt-PT" w:bidi="en-US"/>
        </w:rPr>
      </w:pPr>
    </w:p>
    <w:p w:rsidR="00C11F7C" w:rsidRDefault="00C11F7C" w:rsidP="00F9111C">
      <w:pPr>
        <w:pStyle w:val="BodyText"/>
        <w:spacing w:after="0"/>
        <w:rPr>
          <w:lang w:val="pt-PT" w:bidi="en-US"/>
        </w:rPr>
      </w:pPr>
    </w:p>
    <w:p w:rsidR="00C11F7C" w:rsidRDefault="00C11F7C" w:rsidP="00F9111C">
      <w:pPr>
        <w:pStyle w:val="BodyText"/>
        <w:spacing w:after="0"/>
        <w:rPr>
          <w:lang w:val="pt-PT" w:bidi="en-US"/>
        </w:rPr>
      </w:pPr>
    </w:p>
    <w:p w:rsidR="00C11F7C" w:rsidRDefault="00C11F7C" w:rsidP="00F9111C">
      <w:pPr>
        <w:pStyle w:val="BodyText"/>
        <w:spacing w:after="0"/>
        <w:rPr>
          <w:lang w:val="pt-PT" w:bidi="en-US"/>
        </w:rPr>
      </w:pPr>
    </w:p>
    <w:p w:rsidR="00236E46" w:rsidRDefault="00236E46" w:rsidP="00F9111C">
      <w:pPr>
        <w:pStyle w:val="BodyText"/>
        <w:spacing w:after="0"/>
        <w:rPr>
          <w:lang w:val="pt-PT" w:bidi="en-US"/>
        </w:rPr>
      </w:pPr>
    </w:p>
    <w:p w:rsidR="00236E46" w:rsidRPr="002A797A" w:rsidRDefault="00236E46" w:rsidP="00F9111C">
      <w:pPr>
        <w:pStyle w:val="BodyText"/>
        <w:spacing w:after="0"/>
        <w:rPr>
          <w:lang w:val="pt-PT" w:bidi="en-US"/>
        </w:rPr>
      </w:pPr>
    </w:p>
    <w:p w:rsidR="00C14404" w:rsidRDefault="00C14404" w:rsidP="00C14404">
      <w:pPr>
        <w:pStyle w:val="BodyText"/>
        <w:spacing w:after="0"/>
        <w:rPr>
          <w:caps/>
          <w:lang w:val="pt-PT" w:bidi="en-US"/>
        </w:rPr>
      </w:pPr>
    </w:p>
    <w:p w:rsidR="00236E46" w:rsidRDefault="00236E46" w:rsidP="00C14404">
      <w:pPr>
        <w:pStyle w:val="BodyText"/>
        <w:spacing w:after="0"/>
        <w:rPr>
          <w:caps/>
          <w:lang w:val="pt-PT" w:bidi="en-US"/>
        </w:rPr>
      </w:pPr>
    </w:p>
    <w:p w:rsidR="00236E46" w:rsidRDefault="00236E46" w:rsidP="00C14404">
      <w:pPr>
        <w:pStyle w:val="BodyText"/>
        <w:spacing w:after="0"/>
        <w:rPr>
          <w:caps/>
          <w:lang w:val="pt-PT" w:bidi="en-US"/>
        </w:rPr>
      </w:pPr>
    </w:p>
    <w:p w:rsidR="0015028B" w:rsidRDefault="0015028B" w:rsidP="00C14404">
      <w:pPr>
        <w:pStyle w:val="BodyText"/>
        <w:spacing w:after="0"/>
        <w:rPr>
          <w:caps/>
          <w:lang w:val="pt-PT" w:bidi="en-US"/>
        </w:rPr>
      </w:pPr>
    </w:p>
    <w:p w:rsidR="0015028B" w:rsidRDefault="0015028B" w:rsidP="00C14404">
      <w:pPr>
        <w:pStyle w:val="BodyText"/>
        <w:spacing w:after="0"/>
        <w:rPr>
          <w:caps/>
          <w:lang w:val="pt-PT" w:bidi="en-US"/>
        </w:rPr>
      </w:pPr>
    </w:p>
    <w:p w:rsidR="0015028B" w:rsidRDefault="0015028B" w:rsidP="00C14404">
      <w:pPr>
        <w:pStyle w:val="BodyText"/>
        <w:spacing w:after="0"/>
        <w:rPr>
          <w:caps/>
          <w:lang w:val="pt-PT" w:bidi="en-US"/>
        </w:rPr>
      </w:pPr>
    </w:p>
    <w:p w:rsidR="0015028B" w:rsidRDefault="0015028B" w:rsidP="00C14404">
      <w:pPr>
        <w:pStyle w:val="BodyText"/>
        <w:spacing w:after="0"/>
        <w:rPr>
          <w:caps/>
          <w:lang w:val="pt-PT" w:bidi="en-US"/>
        </w:rPr>
      </w:pPr>
    </w:p>
    <w:p w:rsidR="0015028B" w:rsidRDefault="0015028B" w:rsidP="00C14404">
      <w:pPr>
        <w:pStyle w:val="BodyText"/>
        <w:spacing w:after="0"/>
        <w:rPr>
          <w:caps/>
          <w:lang w:val="pt-PT" w:bidi="en-US"/>
        </w:rPr>
      </w:pPr>
    </w:p>
    <w:p w:rsidR="0015028B" w:rsidRDefault="0015028B" w:rsidP="00C14404">
      <w:pPr>
        <w:pStyle w:val="BodyText"/>
        <w:spacing w:after="0"/>
        <w:rPr>
          <w:caps/>
          <w:lang w:val="pt-PT" w:bidi="en-US"/>
        </w:rPr>
      </w:pPr>
    </w:p>
    <w:p w:rsidR="00236E46" w:rsidRDefault="00236E46" w:rsidP="00C14404">
      <w:pPr>
        <w:pStyle w:val="BodyText"/>
        <w:spacing w:after="0"/>
        <w:rPr>
          <w:caps/>
          <w:lang w:val="pt-PT" w:bidi="en-US"/>
        </w:rPr>
      </w:pPr>
    </w:p>
    <w:p w:rsidR="00C11F7C" w:rsidRDefault="00C11F7C" w:rsidP="00C14404">
      <w:pPr>
        <w:pStyle w:val="BodyText"/>
        <w:spacing w:after="0"/>
        <w:rPr>
          <w:caps/>
          <w:lang w:val="pt-PT" w:bidi="en-US"/>
        </w:rPr>
      </w:pPr>
    </w:p>
    <w:p w:rsidR="00C11F7C" w:rsidRDefault="00C11F7C" w:rsidP="00C14404">
      <w:pPr>
        <w:pStyle w:val="BodyText"/>
        <w:spacing w:after="0"/>
        <w:rPr>
          <w:caps/>
          <w:lang w:val="pt-PT" w:bidi="en-US"/>
        </w:rPr>
      </w:pPr>
    </w:p>
    <w:p w:rsidR="00AB1C70" w:rsidRPr="002A797A" w:rsidRDefault="00AB1C70" w:rsidP="00AB1C70">
      <w:pPr>
        <w:pStyle w:val="Heading3"/>
        <w:rPr>
          <w:lang w:val="pt-PT" w:bidi="en-US"/>
        </w:rPr>
      </w:pPr>
      <w:bookmarkStart w:id="332" w:name="_Toc377369518"/>
      <w:bookmarkStart w:id="333" w:name="_Toc429555233"/>
      <w:r w:rsidRPr="002A797A">
        <w:rPr>
          <w:lang w:val="pt-PT" w:bidi="en-US"/>
        </w:rPr>
        <w:t xml:space="preserve">Seleccionando séries, </w:t>
      </w:r>
      <w:r w:rsidRPr="002A797A">
        <w:rPr>
          <w:lang w:val="pt-PT"/>
        </w:rPr>
        <w:t>categorias</w:t>
      </w:r>
      <w:r w:rsidRPr="002A797A">
        <w:rPr>
          <w:lang w:val="pt-PT" w:bidi="en-US"/>
        </w:rPr>
        <w:t xml:space="preserve"> e filtros</w:t>
      </w:r>
      <w:bookmarkEnd w:id="332"/>
      <w:bookmarkEnd w:id="333"/>
    </w:p>
    <w:p w:rsidR="00AB1C70" w:rsidRPr="002A797A" w:rsidRDefault="00AB1C70" w:rsidP="00AB1C70">
      <w:pPr>
        <w:pStyle w:val="BodyText"/>
        <w:rPr>
          <w:lang w:val="pt-PT" w:bidi="en-US"/>
        </w:rPr>
      </w:pPr>
      <w:r w:rsidRPr="002A797A">
        <w:rPr>
          <w:lang w:val="pt-PT" w:bidi="en-US"/>
        </w:rPr>
        <w:t>Esta secção permite definir a dimensão de dados que pretendemos visualizar como séries, categorias ou filtros.</w:t>
      </w:r>
    </w:p>
    <w:p w:rsidR="00AB1C70" w:rsidRPr="002A797A" w:rsidRDefault="00AB1C70" w:rsidP="00AB1C70">
      <w:pPr>
        <w:pStyle w:val="BodyText"/>
        <w:rPr>
          <w:lang w:val="pt-PT" w:bidi="en-US"/>
        </w:rPr>
      </w:pPr>
      <w:r w:rsidRPr="002A797A">
        <w:rPr>
          <w:lang w:val="pt-PT" w:bidi="en-US"/>
        </w:rPr>
        <w:t>Entendemos por dimensão os elementos que descrevem os valores dos dados no sistema. No SIS-MA Existem três dimensões principais:</w:t>
      </w:r>
    </w:p>
    <w:p w:rsidR="00AB1C70" w:rsidRPr="002A797A" w:rsidRDefault="0015028B" w:rsidP="00236E46">
      <w:pPr>
        <w:pStyle w:val="ListNumber"/>
        <w:numPr>
          <w:ilvl w:val="0"/>
          <w:numId w:val="31"/>
        </w:numPr>
        <w:tabs>
          <w:tab w:val="clear" w:pos="680"/>
          <w:tab w:val="num" w:pos="709"/>
        </w:tabs>
        <w:spacing w:after="120"/>
        <w:ind w:left="709" w:hanging="284"/>
        <w:contextualSpacing w:val="0"/>
        <w:rPr>
          <w:lang w:val="pt-PT" w:bidi="en-US"/>
        </w:rPr>
      </w:pPr>
      <w:r w:rsidRPr="002A797A">
        <w:rPr>
          <w:noProof/>
          <w:spacing w:val="-5"/>
          <w:lang w:val="en-ZA" w:eastAsia="en-ZA"/>
        </w:rPr>
        <w:drawing>
          <wp:anchor distT="0" distB="0" distL="114300" distR="114300" simplePos="0" relativeHeight="251727872" behindDoc="1" locked="0" layoutInCell="1" allowOverlap="1" wp14:anchorId="3CD5E95C" wp14:editId="75663E11">
            <wp:simplePos x="0" y="0"/>
            <wp:positionH relativeFrom="column">
              <wp:posOffset>2865755</wp:posOffset>
            </wp:positionH>
            <wp:positionV relativeFrom="paragraph">
              <wp:posOffset>34925</wp:posOffset>
            </wp:positionV>
            <wp:extent cx="3538855" cy="2276475"/>
            <wp:effectExtent l="19050" t="19050" r="23495" b="28575"/>
            <wp:wrapTight wrapText="bothSides">
              <wp:wrapPolygon edited="0">
                <wp:start x="-116" y="-181"/>
                <wp:lineTo x="-116" y="21690"/>
                <wp:lineTo x="21627" y="21690"/>
                <wp:lineTo x="21627" y="-181"/>
                <wp:lineTo x="-116" y="-181"/>
              </wp:wrapPolygon>
            </wp:wrapTight>
            <wp:docPr id="43032" name="Picture 4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32107" t="4970" r="1712"/>
                    <a:stretch/>
                  </pic:blipFill>
                  <pic:spPr bwMode="auto">
                    <a:xfrm>
                      <a:off x="0" y="0"/>
                      <a:ext cx="3538855" cy="227647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1C70" w:rsidRPr="002A797A">
        <w:rPr>
          <w:lang w:val="pt-PT" w:bidi="en-US"/>
        </w:rPr>
        <w:t>Dados: incluem os elementos de dados, indicadores e conjunto de dados (taxas de reporte), que descrevem fenómenos ou eventos dos dados, ou seja, o sucedido.</w:t>
      </w:r>
    </w:p>
    <w:p w:rsidR="00AB1C70" w:rsidRPr="002A797A" w:rsidRDefault="00AB1C70" w:rsidP="00236E46">
      <w:pPr>
        <w:pStyle w:val="ListNumber"/>
        <w:numPr>
          <w:ilvl w:val="0"/>
          <w:numId w:val="31"/>
        </w:numPr>
        <w:spacing w:after="120"/>
        <w:ind w:hanging="284"/>
        <w:contextualSpacing w:val="0"/>
        <w:rPr>
          <w:lang w:val="pt-PT" w:bidi="en-US"/>
        </w:rPr>
      </w:pPr>
      <w:r w:rsidRPr="002A797A">
        <w:rPr>
          <w:lang w:val="pt-PT" w:bidi="en-US"/>
        </w:rPr>
        <w:t>Períodos: descrevem quando se sucederam os eventos.</w:t>
      </w:r>
    </w:p>
    <w:p w:rsidR="00AB1C70" w:rsidRPr="002A797A" w:rsidRDefault="00AB1C70" w:rsidP="00236E46">
      <w:pPr>
        <w:pStyle w:val="ListNumber"/>
        <w:numPr>
          <w:ilvl w:val="0"/>
          <w:numId w:val="31"/>
        </w:numPr>
        <w:spacing w:after="120"/>
        <w:ind w:hanging="284"/>
        <w:contextualSpacing w:val="0"/>
        <w:rPr>
          <w:lang w:val="pt-PT" w:bidi="en-US"/>
        </w:rPr>
      </w:pPr>
      <w:r w:rsidRPr="002A797A">
        <w:rPr>
          <w:lang w:val="pt-PT" w:bidi="en-US"/>
        </w:rPr>
        <w:t>Unidades organizacionais: descrevem de onde se sucederam os eventos.</w:t>
      </w:r>
    </w:p>
    <w:p w:rsidR="00AB1C70" w:rsidRPr="002A797A" w:rsidRDefault="00AB1C70" w:rsidP="00AB1C70">
      <w:pPr>
        <w:pStyle w:val="BodyText"/>
        <w:rPr>
          <w:lang w:val="pt-PT"/>
        </w:rPr>
      </w:pPr>
      <w:r w:rsidRPr="002A797A">
        <w:rPr>
          <w:lang w:val="pt-PT"/>
        </w:rPr>
        <w:lastRenderedPageBreak/>
        <w:t>O módulo de visualização permite usar estas dimensões de forma totalmente flexível no sentido de que, aparecem como séries, categorias ou filtros. Para compreender melhor a sua funcionalidade observemos exemplo abaixo:</w:t>
      </w:r>
    </w:p>
    <w:p w:rsidR="00AB1C70" w:rsidRPr="002A797A" w:rsidRDefault="00AB1C70" w:rsidP="00AB1C70">
      <w:pPr>
        <w:rPr>
          <w:lang w:val="pt-PT" w:bidi="en-US"/>
        </w:rPr>
      </w:pPr>
    </w:p>
    <w:p w:rsidR="00AB1C70" w:rsidRPr="002A797A" w:rsidRDefault="00AB1C70" w:rsidP="001C1E3E">
      <w:pPr>
        <w:spacing w:after="240"/>
        <w:rPr>
          <w:lang w:val="pt-PT" w:bidi="en-US"/>
        </w:rPr>
      </w:pPr>
      <w:r w:rsidRPr="002A797A" w:rsidDel="00366A2E">
        <w:rPr>
          <w:lang w:val="pt-PT" w:bidi="en-US"/>
        </w:rPr>
        <w:t xml:space="preserve"> </w:t>
      </w:r>
      <w:r w:rsidRPr="002A797A">
        <w:rPr>
          <w:lang w:val="pt-PT" w:bidi="en-US"/>
        </w:rPr>
        <w:t xml:space="preserve">Tendo em conta o exemplo acima, podemos </w:t>
      </w:r>
      <w:r w:rsidR="00F6296D" w:rsidRPr="002A797A">
        <w:rPr>
          <w:lang w:val="pt-PT" w:bidi="en-US"/>
        </w:rPr>
        <w:t>verificar:</w:t>
      </w:r>
    </w:p>
    <w:p w:rsidR="00AB1C70" w:rsidRPr="002A797A" w:rsidRDefault="00AB1C70" w:rsidP="00236E46">
      <w:pPr>
        <w:pStyle w:val="ListNumber"/>
        <w:numPr>
          <w:ilvl w:val="0"/>
          <w:numId w:val="32"/>
        </w:numPr>
        <w:spacing w:after="120"/>
        <w:ind w:left="681" w:hanging="284"/>
        <w:contextualSpacing w:val="0"/>
        <w:rPr>
          <w:lang w:val="pt-PT" w:bidi="en-US"/>
        </w:rPr>
      </w:pPr>
      <w:r w:rsidRPr="002A797A">
        <w:rPr>
          <w:lang w:val="pt-PT" w:bidi="en-US"/>
        </w:rPr>
        <w:t>Séries: A série é um conjunto de elementos contínuos e relacionados (por exemplo, períodos ou elementos de dados) que queremos visualizar para destacar tendências ou relações entre estes dados.</w:t>
      </w:r>
    </w:p>
    <w:p w:rsidR="00AB1C70" w:rsidRPr="002A797A" w:rsidRDefault="00AB1C70" w:rsidP="00236E46">
      <w:pPr>
        <w:pStyle w:val="ListNumber"/>
        <w:numPr>
          <w:ilvl w:val="0"/>
          <w:numId w:val="32"/>
        </w:numPr>
        <w:spacing w:after="120"/>
        <w:ind w:left="681" w:hanging="284"/>
        <w:contextualSpacing w:val="0"/>
        <w:rPr>
          <w:lang w:val="pt-PT" w:bidi="en-US"/>
        </w:rPr>
      </w:pPr>
      <w:r w:rsidRPr="002A797A">
        <w:rPr>
          <w:lang w:val="pt-PT" w:bidi="en-US"/>
        </w:rPr>
        <w:t>Categorias: Uma categoria é um conjunto de elementos (por exemplo, indicadores ou unidades organizacionais), cujos dados que pretende comparar.</w:t>
      </w:r>
    </w:p>
    <w:p w:rsidR="00AB1C70" w:rsidRPr="002A797A" w:rsidRDefault="00AB1C70" w:rsidP="00236E46">
      <w:pPr>
        <w:pStyle w:val="ListNumber"/>
        <w:numPr>
          <w:ilvl w:val="0"/>
          <w:numId w:val="32"/>
        </w:numPr>
        <w:spacing w:after="120"/>
        <w:ind w:left="681" w:hanging="284"/>
        <w:contextualSpacing w:val="0"/>
        <w:rPr>
          <w:lang w:val="pt-PT" w:bidi="en-US"/>
        </w:rPr>
      </w:pPr>
      <w:r w:rsidRPr="002A797A">
        <w:rPr>
          <w:lang w:val="pt-PT" w:bidi="en-US"/>
        </w:rPr>
        <w:t>Filtros: dado que a maioria dos gráficos é bidimensional, utilizamos os filtros na terceira dimensão com o objectivo de simplificar a um único elemento que dá sentido ao gráfico.</w:t>
      </w:r>
    </w:p>
    <w:p w:rsidR="00AB1C70" w:rsidRPr="002A797A" w:rsidRDefault="00AB1C70" w:rsidP="00AB1C70">
      <w:pPr>
        <w:pStyle w:val="ListParagraph"/>
        <w:rPr>
          <w:lang w:val="pt-PT" w:bidi="en-US"/>
        </w:rPr>
      </w:pPr>
    </w:p>
    <w:p w:rsidR="00AB1C70" w:rsidRPr="002A797A" w:rsidRDefault="00AB1C70" w:rsidP="00AB1C70">
      <w:pPr>
        <w:pStyle w:val="Heading3"/>
        <w:rPr>
          <w:lang w:val="pt-PT"/>
        </w:rPr>
      </w:pPr>
      <w:bookmarkStart w:id="334" w:name="_Toc377369519"/>
      <w:bookmarkStart w:id="335" w:name="_Toc429555234"/>
      <w:r w:rsidRPr="002A797A">
        <w:rPr>
          <w:lang w:val="pt-PT"/>
        </w:rPr>
        <w:t>Seleccionando indicadores e elementos de dados</w:t>
      </w:r>
      <w:bookmarkEnd w:id="334"/>
      <w:bookmarkEnd w:id="335"/>
    </w:p>
    <w:p w:rsidR="00F6296D" w:rsidRPr="002A797A" w:rsidRDefault="0015028B" w:rsidP="00F6296D">
      <w:pPr>
        <w:pStyle w:val="BodyText"/>
        <w:rPr>
          <w:lang w:val="pt-PT"/>
        </w:rPr>
      </w:pPr>
      <w:r w:rsidRPr="002A797A">
        <w:rPr>
          <w:b/>
          <w:noProof/>
          <w:spacing w:val="-5"/>
          <w:lang w:val="en-ZA" w:eastAsia="en-ZA"/>
        </w:rPr>
        <w:drawing>
          <wp:anchor distT="0" distB="0" distL="114300" distR="114300" simplePos="0" relativeHeight="251728896" behindDoc="0" locked="0" layoutInCell="1" allowOverlap="1" wp14:anchorId="6E681599" wp14:editId="2A117F80">
            <wp:simplePos x="0" y="0"/>
            <wp:positionH relativeFrom="column">
              <wp:posOffset>1942465</wp:posOffset>
            </wp:positionH>
            <wp:positionV relativeFrom="paragraph">
              <wp:posOffset>167640</wp:posOffset>
            </wp:positionV>
            <wp:extent cx="4544060" cy="1833880"/>
            <wp:effectExtent l="19050" t="19050" r="27940" b="13970"/>
            <wp:wrapSquare wrapText="bothSides"/>
            <wp:docPr id="43033" name="Picture 4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3065" t="6372" r="6313"/>
                    <a:stretch/>
                  </pic:blipFill>
                  <pic:spPr bwMode="auto">
                    <a:xfrm>
                      <a:off x="0" y="0"/>
                      <a:ext cx="4544060" cy="183388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1C70" w:rsidRPr="002A797A">
        <w:rPr>
          <w:lang w:val="pt-PT"/>
        </w:rPr>
        <w:t>O módulo de visualização pode exibir muitos indicadores e elementos de dados em um gráfico e em tabela de dados. Tanto os indicadores assim como os elementos de dados podem ser seleccionados um de cada vez e aparecerem juntos no gráfico. Podemos seleccionar os indicadores clicando sobre o título "Indicadores" e seleccionar um grupo de indicadores a partir da lista que aparece abaixo na barra "Seleccionar grupo de indicadores". Isso faz com que os indicadores no grupo seleccionado sejam exibidos na lista de Indicadores "Disponíveis" na coluna da esquerda. Nesta lista podemos clicar duas vezes sobre qualquer indicador para seleccionar e passar para a l</w:t>
      </w:r>
      <w:r w:rsidR="00277278" w:rsidRPr="002A797A">
        <w:rPr>
          <w:lang w:val="pt-PT"/>
        </w:rPr>
        <w:t>ista de indicadores “Escolhido"</w:t>
      </w:r>
      <w:r w:rsidR="00AB1C70" w:rsidRPr="002A797A">
        <w:rPr>
          <w:lang w:val="pt-PT"/>
        </w:rPr>
        <w:t>,</w:t>
      </w:r>
      <w:r w:rsidR="00277278" w:rsidRPr="002A797A">
        <w:rPr>
          <w:lang w:val="pt-PT"/>
        </w:rPr>
        <w:t xml:space="preserve"> </w:t>
      </w:r>
      <w:r w:rsidR="00AB1C70" w:rsidRPr="002A797A">
        <w:rPr>
          <w:lang w:val="pt-PT"/>
        </w:rPr>
        <w:t>do lado direito. Outra maneira de fazê-lo é marcando um ou mais indicadores e, em seguida, clicar no botão de seta única para passa-los para a coluna da direita. Se quisermos seleccionar e passar todos os indicadores para a coluna da direita, então clicamos no botão de seta dupla. Para apagar os indicadores fazemos o mesmo na lista de indicadores “Escolhido".</w:t>
      </w:r>
    </w:p>
    <w:p w:rsidR="00AB1C70" w:rsidRPr="002A797A" w:rsidRDefault="00AB1C70" w:rsidP="001C1E3E">
      <w:pPr>
        <w:pStyle w:val="BodyText"/>
        <w:spacing w:after="0"/>
        <w:rPr>
          <w:lang w:val="pt-PT"/>
        </w:rPr>
      </w:pPr>
      <w:r w:rsidRPr="002A797A">
        <w:rPr>
          <w:lang w:val="pt-PT" w:bidi="en-US"/>
        </w:rPr>
        <w:t>Para seleccionar elementos de dados clicamos no título de "Elementos de dados". Aqui seguimos o mesmo procedimento descrito acima para marcar e desmarcar os indicadores.</w:t>
      </w:r>
    </w:p>
    <w:p w:rsidR="00AB1C70" w:rsidRPr="002A797A" w:rsidRDefault="00AB1C70" w:rsidP="00AB1C70">
      <w:pPr>
        <w:pStyle w:val="Heading3"/>
        <w:rPr>
          <w:lang w:val="pt-PT" w:bidi="en-US"/>
        </w:rPr>
      </w:pPr>
      <w:bookmarkStart w:id="336" w:name="_Toc377369520"/>
      <w:bookmarkStart w:id="337" w:name="_Toc429555235"/>
      <w:r w:rsidRPr="002A797A">
        <w:rPr>
          <w:lang w:val="pt-PT" w:bidi="en-US"/>
        </w:rPr>
        <w:t>Seleccionando taxas de relatório</w:t>
      </w:r>
      <w:bookmarkEnd w:id="336"/>
      <w:bookmarkEnd w:id="337"/>
    </w:p>
    <w:p w:rsidR="00AB1C70" w:rsidRPr="002A797A" w:rsidRDefault="0086302E" w:rsidP="00AB1C70">
      <w:pPr>
        <w:pStyle w:val="BodyText"/>
        <w:rPr>
          <w:lang w:val="pt-PT" w:bidi="en-US"/>
        </w:rPr>
      </w:pPr>
      <w:r w:rsidRPr="002A797A">
        <w:rPr>
          <w:b/>
          <w:noProof/>
          <w:spacing w:val="-5"/>
          <w:lang w:val="en-ZA" w:eastAsia="en-ZA"/>
        </w:rPr>
        <w:drawing>
          <wp:anchor distT="0" distB="0" distL="114300" distR="114300" simplePos="0" relativeHeight="251729920" behindDoc="0" locked="0" layoutInCell="1" allowOverlap="1" wp14:anchorId="7C552125" wp14:editId="68E58BDD">
            <wp:simplePos x="0" y="0"/>
            <wp:positionH relativeFrom="column">
              <wp:posOffset>3621405</wp:posOffset>
            </wp:positionH>
            <wp:positionV relativeFrom="paragraph">
              <wp:posOffset>13970</wp:posOffset>
            </wp:positionV>
            <wp:extent cx="2561590" cy="1716405"/>
            <wp:effectExtent l="19050" t="19050" r="10160" b="17145"/>
            <wp:wrapSquare wrapText="bothSides"/>
            <wp:docPr id="43034" name="Picture 4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0">
                      <a:extLst>
                        <a:ext uri="{28A0092B-C50C-407E-A947-70E740481C1C}">
                          <a14:useLocalDpi xmlns:a14="http://schemas.microsoft.com/office/drawing/2010/main" val="0"/>
                        </a:ext>
                      </a:extLst>
                    </a:blip>
                    <a:srcRect l="1608" r="2846"/>
                    <a:stretch/>
                  </pic:blipFill>
                  <pic:spPr bwMode="auto">
                    <a:xfrm>
                      <a:off x="0" y="0"/>
                      <a:ext cx="2561590" cy="17164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1C70" w:rsidRPr="002A797A">
        <w:rPr>
          <w:lang w:val="pt-PT" w:bidi="en-US"/>
        </w:rPr>
        <w:t>O visualizador de dados pode mostrar as taxas de Relatório em um gráfico, seja isoladamente ou em juntamente com indicadores e elementos de dados. As taxas de Relatório se seleccionam clicando no título "Taxas de Relatório". As taxas de Relatório são definidas pelos conjuntos de dados, de modo que estes podem ser seleccionados com um duplo clique sobre a lista de conjuntos de dados disponíveis na coluna da esquerda.</w:t>
      </w:r>
    </w:p>
    <w:p w:rsidR="00AB1C70" w:rsidRPr="002A797A" w:rsidRDefault="00AB1C70" w:rsidP="00AB1C70">
      <w:pPr>
        <w:rPr>
          <w:b/>
          <w:lang w:val="pt-PT" w:bidi="en-US"/>
        </w:rPr>
      </w:pPr>
    </w:p>
    <w:p w:rsidR="00AB1C70" w:rsidRPr="002A797A" w:rsidRDefault="00AB1C70" w:rsidP="00AB1C70">
      <w:pPr>
        <w:pStyle w:val="Heading3"/>
        <w:rPr>
          <w:lang w:val="pt-PT" w:bidi="en-US"/>
        </w:rPr>
      </w:pPr>
      <w:bookmarkStart w:id="338" w:name="_Toc377369521"/>
      <w:bookmarkStart w:id="339" w:name="_Toc429555236"/>
      <w:r w:rsidRPr="002A797A">
        <w:rPr>
          <w:lang w:val="pt-PT" w:bidi="en-US"/>
        </w:rPr>
        <w:lastRenderedPageBreak/>
        <w:t xml:space="preserve">Seleccionando </w:t>
      </w:r>
      <w:r w:rsidRPr="002A797A">
        <w:rPr>
          <w:lang w:val="pt-PT"/>
        </w:rPr>
        <w:t>períodos</w:t>
      </w:r>
      <w:bookmarkEnd w:id="338"/>
      <w:bookmarkEnd w:id="339"/>
      <w:r w:rsidRPr="002A797A">
        <w:rPr>
          <w:lang w:val="pt-PT" w:bidi="en-US"/>
        </w:rPr>
        <w:t xml:space="preserve"> </w:t>
      </w:r>
    </w:p>
    <w:p w:rsidR="00AB1C70" w:rsidRPr="002A797A" w:rsidRDefault="00AB1C70" w:rsidP="00AB1C70">
      <w:pPr>
        <w:pStyle w:val="BodyText"/>
        <w:rPr>
          <w:lang w:val="pt-PT"/>
        </w:rPr>
      </w:pPr>
      <w:r w:rsidRPr="002A797A">
        <w:rPr>
          <w:lang w:val="pt-PT"/>
        </w:rPr>
        <w:t>Para seleccionar períodos relativos clicamos no título de "Períodos". Podemos seleccionar quantos períodos desejarmos do conjunto de períodos listados abaixo do título, como "Mês passado", "Este Ano " ou "últimos 5 anos". Os nomes dos períodos devem ser auto descritivos, para agilizar este processo. Todos os períodos são relativos à data actual, ou seja, se o mês actual é Março e selecciona-se "Mês passado", então ele vai incluir o mês de Fevereiro no gráfico.</w:t>
      </w:r>
    </w:p>
    <w:p w:rsidR="00AB1C70" w:rsidRPr="002A797A" w:rsidRDefault="00AB1C70" w:rsidP="00AB1C70">
      <w:pPr>
        <w:pStyle w:val="CSWNote"/>
        <w:rPr>
          <w:lang w:val="pt-PT" w:bidi="en-US"/>
        </w:rPr>
      </w:pPr>
      <w:r w:rsidRPr="002A797A">
        <w:rPr>
          <w:lang w:val="pt-PT" w:bidi="en-US"/>
        </w:rPr>
        <w:t>Nota: A visualização de períodos deve ser combinada com elementos de dados ou indicadores. O utilizador não visualizará nenhum dado se não seleccionar algum tipo de dados.</w:t>
      </w:r>
    </w:p>
    <w:p w:rsidR="00AB1C70" w:rsidRPr="002A797A" w:rsidRDefault="00236E46" w:rsidP="00AB1C70">
      <w:pPr>
        <w:pStyle w:val="BodyText"/>
        <w:rPr>
          <w:lang w:val="pt-PT" w:bidi="en-US"/>
        </w:rPr>
      </w:pPr>
      <w:r w:rsidRPr="002A797A">
        <w:rPr>
          <w:b/>
          <w:noProof/>
          <w:color w:val="00B050"/>
          <w:lang w:val="en-ZA" w:eastAsia="en-ZA"/>
        </w:rPr>
        <w:drawing>
          <wp:anchor distT="0" distB="0" distL="114300" distR="114300" simplePos="0" relativeHeight="252098560" behindDoc="0" locked="0" layoutInCell="1" allowOverlap="1" wp14:anchorId="49338E34" wp14:editId="59E33077">
            <wp:simplePos x="0" y="0"/>
            <wp:positionH relativeFrom="column">
              <wp:posOffset>1042670</wp:posOffset>
            </wp:positionH>
            <wp:positionV relativeFrom="paragraph">
              <wp:posOffset>478790</wp:posOffset>
            </wp:positionV>
            <wp:extent cx="4396105" cy="2933700"/>
            <wp:effectExtent l="19050" t="19050" r="23495" b="19050"/>
            <wp:wrapSquare wrapText="bothSides"/>
            <wp:docPr id="43035" name="Picture 4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396105" cy="29337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AB1C70" w:rsidRPr="002A797A">
        <w:rPr>
          <w:lang w:val="pt-PT" w:bidi="en-US"/>
        </w:rPr>
        <w:t>A selecção dos períodos pode ser combinada gerando gráficos combinados relativos aos períodos seleccionados.</w:t>
      </w:r>
    </w:p>
    <w:p w:rsidR="00AB1C70" w:rsidRPr="002A797A" w:rsidRDefault="00AB1C70" w:rsidP="00F6296D">
      <w:pPr>
        <w:jc w:val="center"/>
        <w:rPr>
          <w:b/>
          <w:color w:val="00B050"/>
          <w:lang w:val="pt-PT" w:bidi="en-US"/>
        </w:rPr>
      </w:pPr>
    </w:p>
    <w:p w:rsidR="00AB1C70" w:rsidRPr="002A797A" w:rsidRDefault="00AB1C70" w:rsidP="00AB1C70">
      <w:pPr>
        <w:rPr>
          <w:b/>
          <w:color w:val="00B050"/>
          <w:lang w:val="pt-PT" w:bidi="en-US"/>
        </w:rPr>
      </w:pPr>
    </w:p>
    <w:p w:rsidR="00AB1C70" w:rsidRDefault="00AB1C70" w:rsidP="00AB1C70">
      <w:pPr>
        <w:rPr>
          <w:b/>
          <w:color w:val="00B050"/>
          <w:lang w:val="pt-PT" w:bidi="en-US"/>
        </w:rPr>
      </w:pPr>
    </w:p>
    <w:p w:rsidR="00236E46" w:rsidRDefault="00236E46" w:rsidP="00AB1C70">
      <w:pPr>
        <w:rPr>
          <w:b/>
          <w:color w:val="00B050"/>
          <w:lang w:val="pt-PT" w:bidi="en-US"/>
        </w:rPr>
      </w:pPr>
    </w:p>
    <w:p w:rsidR="00236E46" w:rsidRDefault="00236E46" w:rsidP="00AB1C70">
      <w:pPr>
        <w:rPr>
          <w:b/>
          <w:color w:val="00B050"/>
          <w:lang w:val="pt-PT" w:bidi="en-US"/>
        </w:rPr>
      </w:pPr>
    </w:p>
    <w:p w:rsidR="00236E46" w:rsidRDefault="00236E46" w:rsidP="00AB1C70">
      <w:pPr>
        <w:rPr>
          <w:b/>
          <w:color w:val="00B050"/>
          <w:lang w:val="pt-PT" w:bidi="en-US"/>
        </w:rPr>
      </w:pPr>
    </w:p>
    <w:p w:rsidR="00236E46" w:rsidRDefault="00236E46" w:rsidP="00AB1C70">
      <w:pPr>
        <w:rPr>
          <w:b/>
          <w:color w:val="00B050"/>
          <w:lang w:val="pt-PT" w:bidi="en-US"/>
        </w:rPr>
      </w:pPr>
    </w:p>
    <w:p w:rsidR="0086302E" w:rsidRDefault="0086302E" w:rsidP="00AB1C70">
      <w:pPr>
        <w:rPr>
          <w:b/>
          <w:color w:val="00B050"/>
          <w:lang w:val="pt-PT" w:bidi="en-US"/>
        </w:rPr>
      </w:pPr>
    </w:p>
    <w:p w:rsidR="0086302E" w:rsidRDefault="0086302E" w:rsidP="00AB1C70">
      <w:pPr>
        <w:rPr>
          <w:b/>
          <w:color w:val="00B050"/>
          <w:lang w:val="pt-PT" w:bidi="en-US"/>
        </w:rPr>
      </w:pPr>
    </w:p>
    <w:p w:rsidR="0086302E" w:rsidRDefault="0086302E" w:rsidP="00AB1C70">
      <w:pPr>
        <w:rPr>
          <w:b/>
          <w:color w:val="00B050"/>
          <w:lang w:val="pt-PT" w:bidi="en-US"/>
        </w:rPr>
      </w:pPr>
    </w:p>
    <w:p w:rsidR="0086302E" w:rsidRDefault="0086302E" w:rsidP="00AB1C70">
      <w:pPr>
        <w:rPr>
          <w:b/>
          <w:color w:val="00B050"/>
          <w:lang w:val="pt-PT" w:bidi="en-US"/>
        </w:rPr>
      </w:pPr>
    </w:p>
    <w:p w:rsidR="0086302E" w:rsidRDefault="0086302E" w:rsidP="00AB1C70">
      <w:pPr>
        <w:rPr>
          <w:b/>
          <w:color w:val="00B050"/>
          <w:lang w:val="pt-PT" w:bidi="en-US"/>
        </w:rPr>
      </w:pPr>
    </w:p>
    <w:p w:rsidR="0086302E" w:rsidRDefault="0086302E" w:rsidP="00AB1C70">
      <w:pPr>
        <w:rPr>
          <w:b/>
          <w:color w:val="00B050"/>
          <w:lang w:val="pt-PT" w:bidi="en-US"/>
        </w:rPr>
      </w:pPr>
    </w:p>
    <w:p w:rsidR="0086302E" w:rsidRDefault="0086302E" w:rsidP="00AB1C70">
      <w:pPr>
        <w:rPr>
          <w:b/>
          <w:color w:val="00B050"/>
          <w:lang w:val="pt-PT" w:bidi="en-US"/>
        </w:rPr>
      </w:pPr>
    </w:p>
    <w:p w:rsidR="0086302E" w:rsidRDefault="0086302E" w:rsidP="00AB1C70">
      <w:pPr>
        <w:rPr>
          <w:b/>
          <w:color w:val="00B050"/>
          <w:lang w:val="pt-PT" w:bidi="en-US"/>
        </w:rPr>
      </w:pPr>
    </w:p>
    <w:p w:rsidR="0086302E" w:rsidRDefault="0086302E" w:rsidP="00AB1C70">
      <w:pPr>
        <w:rPr>
          <w:b/>
          <w:color w:val="00B050"/>
          <w:lang w:val="pt-PT" w:bidi="en-US"/>
        </w:rPr>
      </w:pPr>
    </w:p>
    <w:p w:rsidR="0086302E" w:rsidRDefault="0086302E" w:rsidP="00AB1C70">
      <w:pPr>
        <w:rPr>
          <w:b/>
          <w:color w:val="00B050"/>
          <w:lang w:val="pt-PT" w:bidi="en-US"/>
        </w:rPr>
      </w:pPr>
    </w:p>
    <w:p w:rsidR="0086302E" w:rsidRDefault="0086302E" w:rsidP="00AB1C70">
      <w:pPr>
        <w:rPr>
          <w:b/>
          <w:color w:val="00B050"/>
          <w:lang w:val="pt-PT" w:bidi="en-US"/>
        </w:rPr>
      </w:pPr>
    </w:p>
    <w:p w:rsidR="0086302E" w:rsidRDefault="0086302E" w:rsidP="00AB1C70">
      <w:pPr>
        <w:rPr>
          <w:b/>
          <w:color w:val="00B050"/>
          <w:lang w:val="pt-PT" w:bidi="en-US"/>
        </w:rPr>
      </w:pPr>
    </w:p>
    <w:p w:rsidR="0086302E" w:rsidRDefault="0086302E" w:rsidP="00AB1C70">
      <w:pPr>
        <w:rPr>
          <w:b/>
          <w:color w:val="00B050"/>
          <w:lang w:val="pt-PT" w:bidi="en-US"/>
        </w:rPr>
      </w:pPr>
    </w:p>
    <w:p w:rsidR="0086302E" w:rsidRDefault="0086302E">
      <w:pPr>
        <w:rPr>
          <w:b/>
          <w:color w:val="00B050"/>
          <w:lang w:val="pt-PT" w:bidi="en-US"/>
        </w:rPr>
      </w:pPr>
      <w:r>
        <w:rPr>
          <w:b/>
          <w:color w:val="00B050"/>
          <w:lang w:val="pt-PT" w:bidi="en-US"/>
        </w:rPr>
        <w:br w:type="page"/>
      </w:r>
    </w:p>
    <w:p w:rsidR="00AB1C70" w:rsidRPr="002A797A" w:rsidRDefault="0086302E" w:rsidP="00AB1C70">
      <w:pPr>
        <w:pStyle w:val="Heading3"/>
        <w:rPr>
          <w:sz w:val="20"/>
          <w:lang w:val="pt-PT"/>
        </w:rPr>
      </w:pPr>
      <w:bookmarkStart w:id="340" w:name="_Toc429555237"/>
      <w:r w:rsidRPr="002A797A">
        <w:rPr>
          <w:b/>
          <w:noProof/>
          <w:lang w:val="en-ZA" w:eastAsia="en-ZA"/>
        </w:rPr>
        <w:lastRenderedPageBreak/>
        <w:drawing>
          <wp:anchor distT="0" distB="0" distL="114300" distR="114300" simplePos="0" relativeHeight="251906048" behindDoc="0" locked="0" layoutInCell="1" allowOverlap="1" wp14:anchorId="7BC71B52" wp14:editId="20700DAE">
            <wp:simplePos x="0" y="0"/>
            <wp:positionH relativeFrom="margin">
              <wp:posOffset>3746500</wp:posOffset>
            </wp:positionH>
            <wp:positionV relativeFrom="paragraph">
              <wp:posOffset>172720</wp:posOffset>
            </wp:positionV>
            <wp:extent cx="2460625" cy="1695450"/>
            <wp:effectExtent l="19050" t="19050" r="15875" b="19050"/>
            <wp:wrapSquare wrapText="bothSides"/>
            <wp:docPr id="43036" name="Picture 4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460625" cy="16954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bookmarkStart w:id="341" w:name="_Toc377369522"/>
      <w:r w:rsidR="00AB1C70" w:rsidRPr="002A797A">
        <w:rPr>
          <w:lang w:val="pt-PT"/>
        </w:rPr>
        <w:t>Seleccionando unidades organizacionais</w:t>
      </w:r>
      <w:bookmarkEnd w:id="340"/>
      <w:bookmarkEnd w:id="341"/>
    </w:p>
    <w:p w:rsidR="00AB1C70" w:rsidRPr="002A797A" w:rsidRDefault="00AB1C70" w:rsidP="00AB1C70">
      <w:pPr>
        <w:pStyle w:val="BodyText"/>
        <w:rPr>
          <w:lang w:val="pt-PT" w:bidi="en-US"/>
        </w:rPr>
      </w:pPr>
      <w:r w:rsidRPr="002A797A">
        <w:rPr>
          <w:lang w:val="pt-PT" w:bidi="en-US"/>
        </w:rPr>
        <w:t xml:space="preserve">Podemos seleccionar que unidades organizacionais incluir no gráfico clicando no título "Unidades Organizacionais". Esta secção pública em árvore inclui todas as unidades organizacionais do sistema. </w:t>
      </w:r>
    </w:p>
    <w:p w:rsidR="00AB1C70" w:rsidRPr="002A797A" w:rsidRDefault="00AB1C70" w:rsidP="00AB1C70">
      <w:pPr>
        <w:rPr>
          <w:b/>
          <w:lang w:val="pt-PT" w:bidi="en-US"/>
        </w:rPr>
      </w:pPr>
    </w:p>
    <w:p w:rsidR="00236E46" w:rsidRDefault="00236E46" w:rsidP="00236E46">
      <w:pPr>
        <w:rPr>
          <w:lang w:val="pt-PT" w:bidi="en-US"/>
        </w:rPr>
      </w:pPr>
    </w:p>
    <w:p w:rsidR="00236E46" w:rsidRDefault="00236E46" w:rsidP="00236E46">
      <w:pPr>
        <w:rPr>
          <w:lang w:val="pt-PT" w:bidi="en-US"/>
        </w:rPr>
      </w:pPr>
    </w:p>
    <w:p w:rsidR="00236E46" w:rsidRDefault="00236E46" w:rsidP="00236E46">
      <w:pPr>
        <w:rPr>
          <w:lang w:val="pt-PT" w:bidi="en-US"/>
        </w:rPr>
      </w:pPr>
    </w:p>
    <w:p w:rsidR="00236E46" w:rsidRDefault="00236E46" w:rsidP="00236E46">
      <w:pPr>
        <w:rPr>
          <w:lang w:val="pt-PT" w:bidi="en-US"/>
        </w:rPr>
      </w:pPr>
    </w:p>
    <w:p w:rsidR="00236E46" w:rsidRDefault="00236E46" w:rsidP="00236E46">
      <w:pPr>
        <w:rPr>
          <w:lang w:val="pt-PT" w:bidi="en-US"/>
        </w:rPr>
      </w:pPr>
    </w:p>
    <w:p w:rsidR="00236E46" w:rsidRDefault="00236E46" w:rsidP="00236E46">
      <w:pPr>
        <w:rPr>
          <w:lang w:val="pt-PT" w:bidi="en-US"/>
        </w:rPr>
      </w:pPr>
    </w:p>
    <w:p w:rsidR="00236E46" w:rsidRDefault="00236E46" w:rsidP="00236E46">
      <w:pPr>
        <w:rPr>
          <w:lang w:val="pt-PT" w:bidi="en-US"/>
        </w:rPr>
      </w:pPr>
    </w:p>
    <w:p w:rsidR="00AB1C70" w:rsidRPr="002A797A" w:rsidRDefault="00ED23B5" w:rsidP="00236E46">
      <w:pPr>
        <w:pStyle w:val="BodyText"/>
        <w:rPr>
          <w:lang w:val="pt-PT" w:bidi="en-US"/>
        </w:rPr>
      </w:pPr>
      <w:r w:rsidRPr="002A797A">
        <w:rPr>
          <w:b/>
          <w:noProof/>
          <w:lang w:val="en-ZA" w:eastAsia="en-ZA"/>
        </w:rPr>
        <w:drawing>
          <wp:anchor distT="0" distB="0" distL="114300" distR="114300" simplePos="0" relativeHeight="251730944" behindDoc="0" locked="0" layoutInCell="1" allowOverlap="1" wp14:anchorId="05C98D7A" wp14:editId="20453CD1">
            <wp:simplePos x="0" y="0"/>
            <wp:positionH relativeFrom="column">
              <wp:posOffset>4815840</wp:posOffset>
            </wp:positionH>
            <wp:positionV relativeFrom="paragraph">
              <wp:posOffset>36830</wp:posOffset>
            </wp:positionV>
            <wp:extent cx="1395095" cy="1137920"/>
            <wp:effectExtent l="19050" t="19050" r="14605" b="24130"/>
            <wp:wrapSquare wrapText="bothSides"/>
            <wp:docPr id="43037" name="Picture 4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395095" cy="11379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AB1C70" w:rsidRPr="002A797A">
        <w:rPr>
          <w:lang w:val="pt-PT" w:bidi="en-US"/>
        </w:rPr>
        <w:t xml:space="preserve">Se quisermos seleccionar várias unidades organizacionais, de forma arbitrária, podemos pressionar o botão </w:t>
      </w:r>
      <w:r w:rsidR="00AB1C70" w:rsidRPr="002A797A">
        <w:rPr>
          <w:i/>
          <w:lang w:val="pt-PT" w:bidi="en-US"/>
        </w:rPr>
        <w:t>Ctrl</w:t>
      </w:r>
      <w:r w:rsidR="00AB1C70" w:rsidRPr="002A797A">
        <w:rPr>
          <w:lang w:val="pt-PT" w:bidi="en-US"/>
        </w:rPr>
        <w:t xml:space="preserve"> (no teclado) e clicar na árvore. Se quisermos incluir todas as unidades organizacionais de uma determinada unidade (ou seja, todos os filhos de uma UO) clicamos o botão direito do mouse na unidade e seleccionamos a opção "Seleccionar todos os descendentes". </w:t>
      </w:r>
    </w:p>
    <w:p w:rsidR="00AB1C70" w:rsidRPr="002A797A" w:rsidRDefault="00AB1C70" w:rsidP="00F6296D">
      <w:pPr>
        <w:pStyle w:val="BodyText"/>
        <w:rPr>
          <w:lang w:val="pt-PT" w:bidi="en-US"/>
        </w:rPr>
      </w:pPr>
      <w:r w:rsidRPr="002A797A">
        <w:rPr>
          <w:lang w:val="pt-PT" w:bidi="en-US"/>
        </w:rPr>
        <w:t>Também podemos seleccionar automaticamente todas as unidades organizacionais de um determinado grupo de unidades: clique no botão "Modo de Selecção" no canto esquerdo da barra de ferramentas localizada acima da árvore e clicamos em “seleccionar grupos” na lista suspensa.</w:t>
      </w:r>
    </w:p>
    <w:p w:rsidR="00AB1C70" w:rsidRPr="002A797A" w:rsidRDefault="00AB1C70" w:rsidP="00AB1C70">
      <w:pPr>
        <w:pStyle w:val="BodyText"/>
        <w:rPr>
          <w:color w:val="FF0000"/>
          <w:lang w:val="pt-PT" w:bidi="en-US"/>
        </w:rPr>
      </w:pPr>
      <w:r w:rsidRPr="002A797A">
        <w:rPr>
          <w:lang w:val="pt-PT" w:bidi="en-US"/>
        </w:rPr>
        <w:t xml:space="preserve">Este painel também tem três caixas de selecção. Ao Seleccionar a caixa "Unidade Organizacional de usuário" a árvore de todas as unidades organizacionais será desactivada e passará a mostrar apenas a Unidade Organizacional associada com o usuário conectado actualmente no sistema. Esta funcionalidade é útil para os administradores, para que possam criar um "sistema" coerente predeterminado com esta opção habilitada, de modo que cada usuário encontrará a sua respectiva unidade organizacional quando abrir esta secção. O funcionamento é idêntico para as caixas de "Filhos da unidade organizacional do usuário" e "Netos da unidade organizacional". </w:t>
      </w:r>
    </w:p>
    <w:p w:rsidR="00AB1C70" w:rsidRDefault="00AB1C70" w:rsidP="00ED23B5">
      <w:pPr>
        <w:jc w:val="center"/>
        <w:rPr>
          <w:b/>
          <w:lang w:val="pt-PT" w:bidi="en-US"/>
        </w:rPr>
      </w:pPr>
      <w:r w:rsidRPr="002A797A">
        <w:rPr>
          <w:b/>
          <w:noProof/>
          <w:lang w:val="en-ZA" w:eastAsia="en-ZA"/>
        </w:rPr>
        <w:drawing>
          <wp:inline distT="0" distB="0" distL="0" distR="0" wp14:anchorId="1B3AD9F2" wp14:editId="3BC7DF59">
            <wp:extent cx="3706949" cy="237601"/>
            <wp:effectExtent l="19050" t="19050" r="8255" b="10160"/>
            <wp:docPr id="43038" name="Picture 4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977213" cy="254924"/>
                    </a:xfrm>
                    <a:prstGeom prst="rect">
                      <a:avLst/>
                    </a:prstGeom>
                    <a:noFill/>
                    <a:ln>
                      <a:solidFill>
                        <a:schemeClr val="tx1"/>
                      </a:solidFill>
                    </a:ln>
                  </pic:spPr>
                </pic:pic>
              </a:graphicData>
            </a:graphic>
          </wp:inline>
        </w:drawing>
      </w:r>
    </w:p>
    <w:p w:rsidR="00236E46" w:rsidRDefault="00236E46" w:rsidP="00ED23B5">
      <w:pPr>
        <w:jc w:val="center"/>
        <w:rPr>
          <w:b/>
          <w:lang w:val="pt-PT" w:bidi="en-US"/>
        </w:rPr>
      </w:pPr>
    </w:p>
    <w:p w:rsidR="00236E46" w:rsidRPr="002A797A" w:rsidRDefault="00236E46" w:rsidP="00ED23B5">
      <w:pPr>
        <w:jc w:val="center"/>
        <w:rPr>
          <w:b/>
          <w:lang w:val="pt-PT" w:bidi="en-US"/>
        </w:rPr>
      </w:pPr>
    </w:p>
    <w:p w:rsidR="00AB1C70" w:rsidRPr="002A797A" w:rsidRDefault="00AB1C70" w:rsidP="00AB1C70">
      <w:pPr>
        <w:rPr>
          <w:b/>
          <w:lang w:val="pt-PT" w:bidi="en-US"/>
        </w:rPr>
      </w:pPr>
    </w:p>
    <w:p w:rsidR="00AB1C70" w:rsidRPr="002A797A" w:rsidRDefault="00A30725" w:rsidP="00ED23B5">
      <w:pPr>
        <w:pStyle w:val="Heading3"/>
        <w:ind w:left="851" w:hanging="709"/>
        <w:rPr>
          <w:lang w:val="pt-PT"/>
        </w:rPr>
      </w:pPr>
      <w:bookmarkStart w:id="342" w:name="_Ref362951034"/>
      <w:bookmarkStart w:id="343" w:name="_Toc362975068"/>
      <w:bookmarkStart w:id="344" w:name="_Toc377369523"/>
      <w:bookmarkStart w:id="345" w:name="_Toc429555238"/>
      <w:r>
        <w:rPr>
          <w:lang w:val="pt-PT"/>
        </w:rPr>
        <w:t>Grupo de unidades o</w:t>
      </w:r>
      <w:r w:rsidR="00AB1C70" w:rsidRPr="002A797A">
        <w:rPr>
          <w:lang w:val="pt-PT"/>
        </w:rPr>
        <w:t>rganizacionais</w:t>
      </w:r>
      <w:bookmarkEnd w:id="342"/>
      <w:bookmarkEnd w:id="343"/>
      <w:bookmarkEnd w:id="344"/>
      <w:bookmarkEnd w:id="345"/>
    </w:p>
    <w:p w:rsidR="00AB1C70" w:rsidRPr="002A797A" w:rsidRDefault="00AB1C70" w:rsidP="00AB1C70">
      <w:pPr>
        <w:pStyle w:val="BodyText"/>
        <w:rPr>
          <w:lang w:val="pt-PT"/>
        </w:rPr>
      </w:pPr>
      <w:r w:rsidRPr="002A797A">
        <w:rPr>
          <w:lang w:val="pt-PT"/>
        </w:rPr>
        <w:t>Os grupos de unidades organizacionais servem para diferenciar o tipo de localização das unidades organizacionais.</w:t>
      </w:r>
    </w:p>
    <w:p w:rsidR="00AB1C70" w:rsidRPr="002A797A" w:rsidRDefault="00AB1C70" w:rsidP="00AB1C70">
      <w:pPr>
        <w:pStyle w:val="BodyText"/>
        <w:rPr>
          <w:lang w:val="pt-PT"/>
        </w:rPr>
      </w:pPr>
      <w:r w:rsidRPr="002A797A">
        <w:rPr>
          <w:lang w:val="pt-PT"/>
        </w:rPr>
        <w:t>Para criar um novo grupo de unidade organizacional, é necessário realizar os seguintes passos:</w:t>
      </w:r>
    </w:p>
    <w:p w:rsidR="00AB1C70" w:rsidRPr="002A797A" w:rsidRDefault="00AB1C70" w:rsidP="00FB16E6">
      <w:pPr>
        <w:pStyle w:val="BodyText"/>
        <w:numPr>
          <w:ilvl w:val="0"/>
          <w:numId w:val="33"/>
        </w:numPr>
        <w:ind w:left="567" w:hanging="283"/>
        <w:rPr>
          <w:lang w:val="pt-PT"/>
        </w:rPr>
      </w:pPr>
      <w:r w:rsidRPr="002A797A">
        <w:rPr>
          <w:lang w:val="pt-PT"/>
        </w:rPr>
        <w:t>Seleccionar em “Manutenção/Unidades Organizacionais/ Grupo de Unidade Organizacional”</w:t>
      </w:r>
    </w:p>
    <w:p w:rsidR="00AB1C70" w:rsidRPr="002A797A" w:rsidRDefault="00AB1C70" w:rsidP="00FB16E6">
      <w:pPr>
        <w:pStyle w:val="BodyText"/>
        <w:numPr>
          <w:ilvl w:val="0"/>
          <w:numId w:val="33"/>
        </w:numPr>
        <w:ind w:left="567" w:hanging="283"/>
        <w:rPr>
          <w:lang w:val="pt-PT"/>
        </w:rPr>
      </w:pPr>
      <w:r w:rsidRPr="002A797A">
        <w:rPr>
          <w:lang w:val="pt-PT"/>
        </w:rPr>
        <w:t>Na interface seguinte é possível visualizar os grupos de unidades organizacionais criadas, criar novos, criar filtros, ordenar, editar e excluir grupos de unidades organizacionais específicas, entre outras funcionalidades.</w:t>
      </w:r>
    </w:p>
    <w:p w:rsidR="00AB1C70" w:rsidRPr="002A797A" w:rsidRDefault="00AB1C70" w:rsidP="00FB16E6">
      <w:pPr>
        <w:pStyle w:val="BodyText"/>
        <w:numPr>
          <w:ilvl w:val="0"/>
          <w:numId w:val="33"/>
        </w:numPr>
        <w:ind w:left="567" w:hanging="283"/>
        <w:rPr>
          <w:lang w:val="pt-PT"/>
        </w:rPr>
      </w:pPr>
      <w:r w:rsidRPr="002A797A">
        <w:rPr>
          <w:lang w:val="pt-PT"/>
        </w:rPr>
        <w:t>Seleccionar “Adicionar Novo” para criar um novo grupo de unidade organizacional.</w:t>
      </w:r>
    </w:p>
    <w:p w:rsidR="00AB1C70" w:rsidRPr="002A797A" w:rsidRDefault="00AB1C70" w:rsidP="00AB1C70">
      <w:pPr>
        <w:pStyle w:val="BodyText"/>
        <w:rPr>
          <w:lang w:val="pt-PT"/>
        </w:rPr>
      </w:pPr>
      <w:r w:rsidRPr="002A797A">
        <w:rPr>
          <w:spacing w:val="-5"/>
          <w:lang w:val="pt-PT" w:bidi="en-US"/>
        </w:rPr>
        <w:lastRenderedPageBreak/>
        <w:t>De salientar que esta funcionalidade está disponível apenas para utilizadores com a respectiva permissão</w:t>
      </w:r>
    </w:p>
    <w:p w:rsidR="004E1F59" w:rsidRPr="002A797A" w:rsidRDefault="00A30725" w:rsidP="00E1622E">
      <w:pPr>
        <w:pStyle w:val="Heading2"/>
        <w:ind w:left="709" w:hanging="567"/>
        <w:rPr>
          <w:lang w:val="pt-PT"/>
        </w:rPr>
      </w:pPr>
      <w:bookmarkStart w:id="346" w:name="_Toc429555239"/>
      <w:r>
        <w:rPr>
          <w:lang w:val="pt-PT"/>
        </w:rPr>
        <w:t>Utilizando o p</w:t>
      </w:r>
      <w:r w:rsidR="004E1F59" w:rsidRPr="002A797A">
        <w:rPr>
          <w:lang w:val="pt-PT"/>
        </w:rPr>
        <w:t xml:space="preserve">ainel de </w:t>
      </w:r>
      <w:r>
        <w:rPr>
          <w:lang w:val="pt-PT"/>
        </w:rPr>
        <w:t>c</w:t>
      </w:r>
      <w:r w:rsidR="004E1F59" w:rsidRPr="002A797A">
        <w:rPr>
          <w:lang w:val="pt-PT"/>
        </w:rPr>
        <w:t>ontrolo</w:t>
      </w:r>
      <w:bookmarkEnd w:id="346"/>
    </w:p>
    <w:p w:rsidR="00C55627" w:rsidRPr="002A797A" w:rsidRDefault="00C55627" w:rsidP="00C55627">
      <w:pPr>
        <w:pStyle w:val="BodyText"/>
        <w:rPr>
          <w:lang w:val="pt-PT" w:bidi="en-US"/>
        </w:rPr>
      </w:pPr>
      <w:r w:rsidRPr="002A797A">
        <w:rPr>
          <w:lang w:val="pt-PT" w:bidi="en-US"/>
        </w:rPr>
        <w:t>O Painel de Controlo pretende oferecer um acesso rápido aos dados que foram armazenados no SIS-MA, a cada utilizador. Este painel tem várias secções, algumas das quais contêm links para os relatórios ou visualizações de mapas definidos previamente. Outras secções do painel de permitem aos utilizadores adicionarem gráficos que foram definidos através do módulo de visualização.</w:t>
      </w:r>
    </w:p>
    <w:p w:rsidR="00C55627" w:rsidRPr="002A797A" w:rsidRDefault="00C55627" w:rsidP="00C55627">
      <w:pPr>
        <w:pStyle w:val="BodyText"/>
        <w:ind w:left="0"/>
        <w:rPr>
          <w:lang w:val="pt-PT"/>
        </w:rPr>
      </w:pPr>
    </w:p>
    <w:p w:rsidR="004E1F59" w:rsidRPr="002A797A" w:rsidRDefault="004E1F59" w:rsidP="00E1622E">
      <w:pPr>
        <w:pStyle w:val="Heading3"/>
        <w:ind w:left="851" w:hanging="709"/>
        <w:rPr>
          <w:lang w:val="pt-PT"/>
        </w:rPr>
      </w:pPr>
      <w:bookmarkStart w:id="347" w:name="_Toc429555240"/>
      <w:r w:rsidRPr="002A797A">
        <w:rPr>
          <w:lang w:val="pt-PT"/>
        </w:rPr>
        <w:t>Pondo</w:t>
      </w:r>
      <w:r w:rsidR="00811874" w:rsidRPr="002A797A">
        <w:rPr>
          <w:lang w:val="pt-PT"/>
        </w:rPr>
        <w:t xml:space="preserve"> em marcha o painel de controlo</w:t>
      </w:r>
      <w:bookmarkEnd w:id="347"/>
    </w:p>
    <w:p w:rsidR="00C55627" w:rsidRPr="002A797A" w:rsidRDefault="00C55627" w:rsidP="00E1622E">
      <w:pPr>
        <w:pStyle w:val="BodyText"/>
        <w:ind w:left="0"/>
        <w:rPr>
          <w:lang w:val="pt-PT" w:bidi="en-US"/>
        </w:rPr>
      </w:pPr>
      <w:r w:rsidRPr="002A797A">
        <w:rPr>
          <w:noProof/>
          <w:lang w:val="en-ZA" w:eastAsia="en-ZA"/>
        </w:rPr>
        <w:drawing>
          <wp:inline distT="0" distB="0" distL="0" distR="0" wp14:anchorId="7DD02947" wp14:editId="35CC81BA">
            <wp:extent cx="4880344" cy="3155628"/>
            <wp:effectExtent l="19050" t="19050" r="15875" b="26035"/>
            <wp:docPr id="43039" name="Picture 4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1134" t="-71" r="12098" b="71"/>
                    <a:stretch/>
                  </pic:blipFill>
                  <pic:spPr bwMode="auto">
                    <a:xfrm>
                      <a:off x="0" y="0"/>
                      <a:ext cx="4886018" cy="315929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55627" w:rsidRPr="002A797A" w:rsidRDefault="00C55627" w:rsidP="00C55627">
      <w:pPr>
        <w:pStyle w:val="BodyText"/>
        <w:rPr>
          <w:lang w:val="pt-PT" w:bidi="en-US"/>
        </w:rPr>
      </w:pPr>
      <w:r w:rsidRPr="002A797A">
        <w:rPr>
          <w:lang w:val="pt-PT" w:bidi="en-US"/>
        </w:rPr>
        <w:t xml:space="preserve">O painel de controlo é dividido em duas seções principais: o painel da esquerda (A na imagem acima) que pode ser usado para reservar links para os relatórios, documentos (relatórios estáticos), tabelas de relatório, visualizações de mapas; o painel da direita (B na imagem acima) que pode ser utilizado para exibir seis gráficos diferentes que foram previamente criadas no módulo de </w:t>
      </w:r>
      <w:r w:rsidRPr="002A797A">
        <w:rPr>
          <w:color w:val="000000" w:themeColor="text1"/>
          <w:lang w:val="pt-PT" w:bidi="en-US"/>
        </w:rPr>
        <w:t>relatório</w:t>
      </w:r>
      <w:r w:rsidRPr="002A797A">
        <w:rPr>
          <w:lang w:val="pt-PT" w:bidi="en-US"/>
        </w:rPr>
        <w:t>.</w:t>
      </w:r>
    </w:p>
    <w:p w:rsidR="00C55627" w:rsidRPr="002A797A" w:rsidRDefault="00C55627" w:rsidP="00C55627">
      <w:pPr>
        <w:rPr>
          <w:lang w:val="pt-PT" w:bidi="en-US"/>
        </w:rPr>
      </w:pPr>
    </w:p>
    <w:p w:rsidR="00C55627" w:rsidRPr="002A797A" w:rsidRDefault="00A372A0" w:rsidP="00E1622E">
      <w:pPr>
        <w:pStyle w:val="Heading2"/>
        <w:ind w:left="709" w:hanging="567"/>
        <w:rPr>
          <w:lang w:val="pt-PT"/>
        </w:rPr>
      </w:pPr>
      <w:bookmarkStart w:id="348" w:name="_Toc373499277"/>
      <w:bookmarkStart w:id="349" w:name="_Toc377369526"/>
      <w:bookmarkStart w:id="350" w:name="_Ref379291284"/>
      <w:bookmarkStart w:id="351" w:name="_Ref379291293"/>
      <w:bookmarkStart w:id="352" w:name="_Ref381180525"/>
      <w:bookmarkStart w:id="353" w:name="_Ref381180532"/>
      <w:bookmarkStart w:id="354" w:name="_Ref381370452"/>
      <w:bookmarkStart w:id="355" w:name="_Ref381372881"/>
      <w:bookmarkStart w:id="356" w:name="_Ref382587151"/>
      <w:bookmarkStart w:id="357" w:name="_Toc429555241"/>
      <w:r w:rsidRPr="002A797A">
        <w:rPr>
          <w:noProof/>
          <w:lang w:val="en-ZA" w:eastAsia="en-ZA"/>
        </w:rPr>
        <w:drawing>
          <wp:anchor distT="0" distB="0" distL="114300" distR="114300" simplePos="0" relativeHeight="251731968" behindDoc="0" locked="0" layoutInCell="1" allowOverlap="1" wp14:anchorId="01999D02" wp14:editId="7D29006F">
            <wp:simplePos x="0" y="0"/>
            <wp:positionH relativeFrom="column">
              <wp:posOffset>4799965</wp:posOffset>
            </wp:positionH>
            <wp:positionV relativeFrom="paragraph">
              <wp:posOffset>204470</wp:posOffset>
            </wp:positionV>
            <wp:extent cx="1073785" cy="2081530"/>
            <wp:effectExtent l="19050" t="19050" r="12065" b="13970"/>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78166" r="-1" b="22078"/>
                    <a:stretch/>
                  </pic:blipFill>
                  <pic:spPr bwMode="auto">
                    <a:xfrm>
                      <a:off x="0" y="0"/>
                      <a:ext cx="1073785" cy="208153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5627" w:rsidRPr="002A797A">
        <w:rPr>
          <w:lang w:val="pt-PT"/>
        </w:rPr>
        <w:t>Utilizando tabelas dinâmicas web</w:t>
      </w:r>
      <w:bookmarkEnd w:id="348"/>
      <w:bookmarkEnd w:id="349"/>
      <w:bookmarkEnd w:id="350"/>
      <w:bookmarkEnd w:id="351"/>
      <w:bookmarkEnd w:id="352"/>
      <w:bookmarkEnd w:id="353"/>
      <w:bookmarkEnd w:id="354"/>
      <w:bookmarkEnd w:id="355"/>
      <w:bookmarkEnd w:id="356"/>
      <w:bookmarkEnd w:id="357"/>
    </w:p>
    <w:p w:rsidR="00C55627" w:rsidRPr="002A797A" w:rsidRDefault="00C55627" w:rsidP="00C55627">
      <w:pPr>
        <w:pStyle w:val="BodyText"/>
        <w:rPr>
          <w:lang w:val="pt-PT" w:bidi="en-US"/>
        </w:rPr>
      </w:pPr>
      <w:r w:rsidRPr="002A797A">
        <w:rPr>
          <w:lang w:val="pt-PT" w:bidi="en-US"/>
        </w:rPr>
        <w:t>Esta é uma ferramenta muito útil e de fácil utilização, para análise de dados e tomada de decisão. Com o uso de Tabela</w:t>
      </w:r>
      <w:r w:rsidR="00E1622E" w:rsidRPr="002A797A">
        <w:rPr>
          <w:lang w:val="pt-PT" w:bidi="en-US"/>
        </w:rPr>
        <w:t xml:space="preserve">s Dinâmicas podemos, facilmente, </w:t>
      </w:r>
      <w:r w:rsidRPr="002A797A">
        <w:rPr>
          <w:lang w:val="pt-PT" w:bidi="en-US"/>
        </w:rPr>
        <w:t>obter múltiplas visões do mesmo conjunto de dados.</w:t>
      </w:r>
    </w:p>
    <w:p w:rsidR="00C55627" w:rsidRPr="002A797A" w:rsidRDefault="00C55627" w:rsidP="00C55627">
      <w:pPr>
        <w:pStyle w:val="BodyText"/>
        <w:rPr>
          <w:lang w:val="pt-PT" w:bidi="en-US"/>
        </w:rPr>
      </w:pPr>
      <w:r w:rsidRPr="002A797A">
        <w:rPr>
          <w:lang w:val="pt-PT" w:bidi="en-US"/>
        </w:rPr>
        <w:t>Para visualizar os dados em uma tabela dinâmica, o utilizador deve ir ao menu “serviços”, carregar no submenu “Tabela Pivot” e seleccionar itens à partir de qualquer dimensão do menu à esquerda. Após isso clique em “Layout” para configurar dimensões nas linhas e colunas na tabela. Em seguida clique no botão “Actualizar” para criar a tabela.</w:t>
      </w:r>
    </w:p>
    <w:p w:rsidR="00C55627" w:rsidRPr="002A797A" w:rsidRDefault="00C55627" w:rsidP="00C827C1">
      <w:pPr>
        <w:pStyle w:val="BodyText"/>
        <w:rPr>
          <w:lang w:val="pt-PT" w:bidi="en-US"/>
        </w:rPr>
      </w:pPr>
      <w:r w:rsidRPr="002A797A">
        <w:rPr>
          <w:lang w:val="pt-PT" w:bidi="en-US"/>
        </w:rPr>
        <w:lastRenderedPageBreak/>
        <w:t>Após criar a tabela dinâmica, o utilizador pode fazer uso das outras opções que aparecem no mesmo menu:</w:t>
      </w:r>
    </w:p>
    <w:p w:rsidR="00C55627" w:rsidRPr="002A797A" w:rsidRDefault="00C55627" w:rsidP="00236E46">
      <w:pPr>
        <w:pStyle w:val="ListNumber"/>
        <w:numPr>
          <w:ilvl w:val="0"/>
          <w:numId w:val="55"/>
        </w:numPr>
        <w:spacing w:after="120"/>
        <w:ind w:left="714" w:hanging="357"/>
        <w:contextualSpacing w:val="0"/>
        <w:rPr>
          <w:lang w:val="pt-PT" w:bidi="en-US"/>
        </w:rPr>
      </w:pPr>
      <w:r w:rsidRPr="002A797A">
        <w:rPr>
          <w:lang w:val="pt-PT" w:bidi="en-US"/>
        </w:rPr>
        <w:t>Clicando no botão “Opções”, o utilizador pode tomar acções como esconder subtotais ou linhas vazias, ajustar tamanho da fonte, mostrar a hierarquia das unidades organizacionais, entre outras.</w:t>
      </w:r>
    </w:p>
    <w:p w:rsidR="00C55627" w:rsidRPr="002A797A" w:rsidRDefault="00C55627" w:rsidP="00236E46">
      <w:pPr>
        <w:pStyle w:val="ListNumber"/>
        <w:numPr>
          <w:ilvl w:val="0"/>
          <w:numId w:val="55"/>
        </w:numPr>
        <w:spacing w:after="120"/>
        <w:ind w:left="714" w:hanging="357"/>
        <w:contextualSpacing w:val="0"/>
        <w:rPr>
          <w:lang w:val="pt-PT" w:bidi="en-US"/>
        </w:rPr>
      </w:pPr>
      <w:r w:rsidRPr="002A797A">
        <w:rPr>
          <w:lang w:val="pt-PT" w:bidi="en-US"/>
        </w:rPr>
        <w:t>Por sua vez, o botão “favorito” possibilita ao utilizador guardar sua tabela para usá-la posteriormente.</w:t>
      </w:r>
    </w:p>
    <w:p w:rsidR="00C55627" w:rsidRPr="002A797A" w:rsidRDefault="00C55627" w:rsidP="00236E46">
      <w:pPr>
        <w:pStyle w:val="ListNumber"/>
        <w:numPr>
          <w:ilvl w:val="0"/>
          <w:numId w:val="55"/>
        </w:numPr>
        <w:spacing w:after="120"/>
        <w:ind w:left="714" w:hanging="357"/>
        <w:contextualSpacing w:val="0"/>
        <w:rPr>
          <w:lang w:val="pt-PT" w:bidi="en-US"/>
        </w:rPr>
      </w:pPr>
      <w:r w:rsidRPr="002A797A">
        <w:rPr>
          <w:lang w:val="pt-PT" w:bidi="en-US"/>
        </w:rPr>
        <w:t>Clicando no botão “Download”, o utilizador tem a possibilidade de baixar a tabela em outro formato que desejar, tendo em conta as opções que lhe são apresentadas pelo SIS-MA (como por exemplo Excel, CSV, HTML).</w:t>
      </w:r>
    </w:p>
    <w:p w:rsidR="00C55627" w:rsidRPr="002A797A" w:rsidRDefault="00754746" w:rsidP="00C55627">
      <w:pPr>
        <w:pStyle w:val="BodyText"/>
        <w:rPr>
          <w:lang w:val="pt-PT" w:bidi="en-US"/>
        </w:rPr>
      </w:pPr>
      <w:r w:rsidRPr="002A797A">
        <w:rPr>
          <w:noProof/>
          <w:lang w:val="en-ZA" w:eastAsia="en-ZA"/>
        </w:rPr>
        <mc:AlternateContent>
          <mc:Choice Requires="wpg">
            <w:drawing>
              <wp:anchor distT="0" distB="0" distL="114300" distR="114300" simplePos="0" relativeHeight="251734016" behindDoc="0" locked="0" layoutInCell="1" allowOverlap="1" wp14:anchorId="290290B2" wp14:editId="6275D11B">
                <wp:simplePos x="0" y="0"/>
                <wp:positionH relativeFrom="column">
                  <wp:posOffset>128378</wp:posOffset>
                </wp:positionH>
                <wp:positionV relativeFrom="paragraph">
                  <wp:posOffset>41263</wp:posOffset>
                </wp:positionV>
                <wp:extent cx="5520905" cy="3019245"/>
                <wp:effectExtent l="19050" t="19050" r="22860" b="10160"/>
                <wp:wrapNone/>
                <wp:docPr id="20" name="Group 20"/>
                <wp:cNvGraphicFramePr/>
                <a:graphic xmlns:a="http://schemas.openxmlformats.org/drawingml/2006/main">
                  <a:graphicData uri="http://schemas.microsoft.com/office/word/2010/wordprocessingGroup">
                    <wpg:wgp>
                      <wpg:cNvGrpSpPr/>
                      <wpg:grpSpPr>
                        <a:xfrm>
                          <a:off x="0" y="0"/>
                          <a:ext cx="5520905" cy="3019245"/>
                          <a:chOff x="0" y="0"/>
                          <a:chExt cx="5520905" cy="3019245"/>
                        </a:xfrm>
                      </wpg:grpSpPr>
                      <pic:pic xmlns:pic="http://schemas.openxmlformats.org/drawingml/2006/picture">
                        <pic:nvPicPr>
                          <pic:cNvPr id="234" name="Picture 234"/>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1621766" y="0"/>
                            <a:ext cx="3899139" cy="2622430"/>
                          </a:xfrm>
                          <a:prstGeom prst="rect">
                            <a:avLst/>
                          </a:prstGeom>
                          <a:noFill/>
                          <a:ln>
                            <a:solidFill>
                              <a:schemeClr val="tx1"/>
                            </a:solidFill>
                          </a:ln>
                        </pic:spPr>
                      </pic:pic>
                      <pic:pic xmlns:pic="http://schemas.openxmlformats.org/drawingml/2006/picture">
                        <pic:nvPicPr>
                          <pic:cNvPr id="235" name="Picture 235"/>
                          <pic:cNvPicPr>
                            <a:picLocks noChangeAspect="1"/>
                          </pic:cNvPicPr>
                        </pic:nvPicPr>
                        <pic:blipFill rotWithShape="1">
                          <a:blip r:embed="rId148" cstate="print">
                            <a:extLst>
                              <a:ext uri="{28A0092B-C50C-407E-A947-70E740481C1C}">
                                <a14:useLocalDpi xmlns:a14="http://schemas.microsoft.com/office/drawing/2010/main" val="0"/>
                              </a:ext>
                            </a:extLst>
                          </a:blip>
                          <a:srcRect r="15197"/>
                          <a:stretch/>
                        </pic:blipFill>
                        <pic:spPr bwMode="auto">
                          <a:xfrm>
                            <a:off x="0" y="1112808"/>
                            <a:ext cx="3743864" cy="1906437"/>
                          </a:xfrm>
                          <a:prstGeom prst="rect">
                            <a:avLst/>
                          </a:prstGeom>
                          <a:solidFill>
                            <a:schemeClr val="bg1"/>
                          </a:solid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anchor>
            </w:drawing>
          </mc:Choice>
          <mc:Fallback>
            <w:pict>
              <v:group w14:anchorId="7B525D9A" id="Group 20" o:spid="_x0000_s1026" style="position:absolute;margin-left:10.1pt;margin-top:3.25pt;width:434.7pt;height:237.75pt;z-index:251734016" coordsize="55209,30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">
                <v:shape id="Picture 234" o:spid="_x0000_s1027" type="#_x0000_t75" style="position:absolute;left:16217;width:38992;height:26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K4hzBAAAA3AAAAA8AAABkcnMvZG93bnJldi54bWxEj9GKwjAURN8X/IdwBd/WVFdWqUYRQdgn&#10;0eoHXJprUmxuahO1/r0RhH0cZuYMs1h1rhZ3akPlWcFomIEgLr2u2Cg4HbffMxAhImusPZOCJwVY&#10;LXtfC8y1f/CB7kU0IkE45KjAxtjkUobSksMw9A1x8s6+dRiTbI3ULT4S3NVynGW/0mHFacFiQxtL&#10;5aW4OQXuYM0+2zbmOtldN7dqWoQTPpUa9Lv1HESkLv6HP+0/rWD8M4H3mXQE5P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qK4hzBAAAA3AAAAA8AAAAAAAAAAAAAAAAAnwIA&#10;AGRycy9kb3ducmV2LnhtbFBLBQYAAAAABAAEAPcAAACNAwAAAAA=&#10;" stroked="t" strokecolor="black [3213]">
                  <v:imagedata r:id="rId149" o:title=""/>
                  <v:path arrowok="t"/>
                </v:shape>
                <v:shape id="Picture 235" o:spid="_x0000_s1028" type="#_x0000_t75" style="position:absolute;top:11128;width:37438;height:19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fCDEAAAA3AAAAA8AAABkcnMvZG93bnJldi54bWxEj09rAjEUxO9Cv0N4BW+ardKiW6NUwVa8&#10;SP13fmxeN4ubl2WTavTTG6HQ4zAzv2Ems2hrcabWV44VvPQzEMSF0xWXCva7ZW8EwgdkjbVjUnAl&#10;D7PpU2eCuXYX/qbzNpQiQdjnqMCE0ORS+sKQRd93DXHyflxrMSTZllK3eElwW8tBlr1JixWnBYMN&#10;LQwVp+2vVXAbH+3n15jWLo4WNWYbMz8dolLd5/jxDiJQDP/hv/ZKKxgMX+FxJh0BOb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EfCDEAAAA3AAAAA8AAAAAAAAAAAAAAAAA&#10;nwIAAGRycy9kb3ducmV2LnhtbFBLBQYAAAAABAAEAPcAAACQAwAAAAA=&#10;" filled="t" fillcolor="white [3212]" stroked="t" strokecolor="black [3213]">
                  <v:stroke joinstyle="round"/>
                  <v:imagedata r:id="rId150" o:title="" cropright="9960f"/>
                  <v:path arrowok="t"/>
                </v:shape>
              </v:group>
            </w:pict>
          </mc:Fallback>
        </mc:AlternateContent>
      </w:r>
    </w:p>
    <w:p w:rsidR="00C55627" w:rsidRPr="002A797A" w:rsidRDefault="00C55627" w:rsidP="00C55627">
      <w:pPr>
        <w:rPr>
          <w:lang w:val="pt-PT"/>
        </w:rPr>
      </w:pPr>
    </w:p>
    <w:p w:rsidR="00C55627" w:rsidRPr="002A797A" w:rsidRDefault="00C55627" w:rsidP="00C55627">
      <w:pPr>
        <w:pStyle w:val="BodyText"/>
        <w:rPr>
          <w:lang w:val="pt-PT"/>
        </w:rPr>
      </w:pPr>
    </w:p>
    <w:p w:rsidR="00811874" w:rsidRPr="002A797A" w:rsidRDefault="00811874" w:rsidP="00811874">
      <w:pPr>
        <w:pStyle w:val="BodyText"/>
        <w:rPr>
          <w:lang w:val="pt-PT"/>
        </w:rPr>
      </w:pPr>
    </w:p>
    <w:p w:rsidR="00C55627" w:rsidRPr="002A797A" w:rsidRDefault="00C55627" w:rsidP="00811874">
      <w:pPr>
        <w:pStyle w:val="BodyText"/>
        <w:rPr>
          <w:lang w:val="pt-PT"/>
        </w:rPr>
      </w:pPr>
    </w:p>
    <w:p w:rsidR="00C55627" w:rsidRPr="002A797A" w:rsidRDefault="00C55627" w:rsidP="00811874">
      <w:pPr>
        <w:pStyle w:val="BodyText"/>
        <w:rPr>
          <w:lang w:val="pt-PT"/>
        </w:rPr>
      </w:pPr>
    </w:p>
    <w:p w:rsidR="00C55627" w:rsidRPr="002A797A" w:rsidRDefault="00C55627" w:rsidP="00811874">
      <w:pPr>
        <w:pStyle w:val="BodyText"/>
        <w:rPr>
          <w:lang w:val="pt-PT"/>
        </w:rPr>
      </w:pPr>
    </w:p>
    <w:p w:rsidR="00C55627" w:rsidRPr="002A797A" w:rsidRDefault="00C55627" w:rsidP="00811874">
      <w:pPr>
        <w:pStyle w:val="BodyText"/>
        <w:rPr>
          <w:lang w:val="pt-PT"/>
        </w:rPr>
      </w:pPr>
    </w:p>
    <w:p w:rsidR="00C55627" w:rsidRPr="002A797A" w:rsidRDefault="00C55627" w:rsidP="00811874">
      <w:pPr>
        <w:pStyle w:val="BodyText"/>
        <w:rPr>
          <w:lang w:val="pt-PT"/>
        </w:rPr>
      </w:pPr>
    </w:p>
    <w:p w:rsidR="00C55627" w:rsidRPr="002A797A" w:rsidRDefault="00C55627" w:rsidP="00811874">
      <w:pPr>
        <w:pStyle w:val="BodyText"/>
        <w:rPr>
          <w:lang w:val="pt-PT"/>
        </w:rPr>
      </w:pPr>
    </w:p>
    <w:p w:rsidR="00C55627" w:rsidRPr="002A797A" w:rsidRDefault="00C55627" w:rsidP="00811874">
      <w:pPr>
        <w:pStyle w:val="BodyText"/>
        <w:rPr>
          <w:lang w:val="pt-PT"/>
        </w:rPr>
      </w:pPr>
    </w:p>
    <w:p w:rsidR="002213EE" w:rsidRPr="002A797A" w:rsidRDefault="002213EE" w:rsidP="002213EE">
      <w:pPr>
        <w:pStyle w:val="Heading2"/>
        <w:ind w:left="709" w:hanging="567"/>
        <w:rPr>
          <w:lang w:val="pt-PT"/>
        </w:rPr>
      </w:pPr>
      <w:bookmarkStart w:id="358" w:name="_Ref378230787"/>
      <w:bookmarkStart w:id="359" w:name="_Ref378230797"/>
      <w:bookmarkStart w:id="360" w:name="_Toc429555242"/>
      <w:bookmarkStart w:id="361" w:name="_Toc378156919"/>
      <w:r w:rsidRPr="002A797A">
        <w:rPr>
          <w:lang w:val="pt-PT"/>
        </w:rPr>
        <w:t xml:space="preserve">Utilizando a </w:t>
      </w:r>
      <w:r w:rsidR="00A30725">
        <w:rPr>
          <w:lang w:val="pt-PT"/>
        </w:rPr>
        <w:t>f</w:t>
      </w:r>
      <w:r w:rsidRPr="002A797A">
        <w:rPr>
          <w:lang w:val="pt-PT"/>
        </w:rPr>
        <w:t xml:space="preserve">uncionalidade de </w:t>
      </w:r>
      <w:r w:rsidR="00A30725">
        <w:rPr>
          <w:lang w:val="pt-PT"/>
        </w:rPr>
        <w:t>s</w:t>
      </w:r>
      <w:r w:rsidRPr="002A797A">
        <w:rPr>
          <w:lang w:val="pt-PT"/>
        </w:rPr>
        <w:t xml:space="preserve">istema de </w:t>
      </w:r>
      <w:r w:rsidR="00A30725">
        <w:rPr>
          <w:lang w:val="pt-PT"/>
        </w:rPr>
        <w:t>i</w:t>
      </w:r>
      <w:r w:rsidRPr="002A797A">
        <w:rPr>
          <w:lang w:val="pt-PT"/>
        </w:rPr>
        <w:t xml:space="preserve">nformação </w:t>
      </w:r>
      <w:r w:rsidR="00A30725">
        <w:rPr>
          <w:lang w:val="pt-PT"/>
        </w:rPr>
        <w:t>g</w:t>
      </w:r>
      <w:r w:rsidRPr="002A797A">
        <w:rPr>
          <w:lang w:val="pt-PT"/>
        </w:rPr>
        <w:t>eográfica</w:t>
      </w:r>
      <w:r w:rsidR="000B6829" w:rsidRPr="002A797A">
        <w:rPr>
          <w:lang w:val="pt-PT"/>
        </w:rPr>
        <w:t xml:space="preserve"> (SIG)</w:t>
      </w:r>
      <w:bookmarkEnd w:id="358"/>
      <w:bookmarkEnd w:id="359"/>
      <w:bookmarkEnd w:id="360"/>
    </w:p>
    <w:p w:rsidR="002213EE" w:rsidRPr="002A797A" w:rsidRDefault="002213EE" w:rsidP="002213EE">
      <w:pPr>
        <w:pStyle w:val="BodyText"/>
        <w:rPr>
          <w:lang w:val="pt-PT"/>
        </w:rPr>
      </w:pPr>
      <w:r w:rsidRPr="002A797A">
        <w:rPr>
          <w:lang w:val="pt-PT"/>
        </w:rPr>
        <w:t>O módulo integrado SIG mostra facilmente os nossos dados em mapas, tanto em polígonos (áreas) como em pontos (unidades sanitárias), assim como pode mostrar os elementos de dados e indicadores.</w:t>
      </w:r>
    </w:p>
    <w:p w:rsidR="002213EE" w:rsidRPr="002A797A" w:rsidRDefault="002213EE" w:rsidP="002213EE">
      <w:pPr>
        <w:pStyle w:val="BodyText"/>
        <w:rPr>
          <w:lang w:val="pt-PT"/>
        </w:rPr>
      </w:pPr>
      <w:r w:rsidRPr="002A797A">
        <w:rPr>
          <w:lang w:val="pt-PT"/>
        </w:rPr>
        <w:t xml:space="preserve">Para os dados serem apresentados geograficamente no mapa, sãs utilizados os botões do canto superior esquerdo da janela do SIG, nomeadamente, o botão de Camada de </w:t>
      </w:r>
      <w:r w:rsidR="00D3553A" w:rsidRPr="002A797A">
        <w:rPr>
          <w:lang w:val="pt-PT"/>
        </w:rPr>
        <w:t>Infra-estrutura</w:t>
      </w:r>
      <w:r w:rsidRPr="002A797A">
        <w:rPr>
          <w:lang w:val="pt-PT"/>
        </w:rPr>
        <w:t xml:space="preserve"> que configura o tipo de </w:t>
      </w:r>
      <w:r w:rsidR="00D3553A" w:rsidRPr="002A797A">
        <w:rPr>
          <w:lang w:val="pt-PT"/>
        </w:rPr>
        <w:t>infra-estrutura</w:t>
      </w:r>
      <w:r w:rsidRPr="002A797A">
        <w:rPr>
          <w:lang w:val="pt-PT"/>
        </w:rPr>
        <w:t xml:space="preserve"> a apresentar na qual podemos configurar o tipo e níveis das Unidades sanitárias a apresentar no mapa, a Camada limite que configura diferentes limitações ou fronteiras a apresentar geograficamente no mapa, e os restantes botões são para representar no mapa os elementos de dados e indicadores. A funcionalidade SIG apresenta quatro botões de representação de elementos de dados e Indicadores nomeadamente os botões 1,2,3 e 4 para o utilizador poder apresentar no mapa mais do que um elemento ou indicador e por exemplo poder comparar os valores entre o elemento da sua US com outros elementos ou indicadores de uma outra província.</w:t>
      </w:r>
    </w:p>
    <w:p w:rsidR="002213EE" w:rsidRPr="002A797A" w:rsidRDefault="002213EE" w:rsidP="002213EE">
      <w:pPr>
        <w:pStyle w:val="BodyText"/>
        <w:rPr>
          <w:rFonts w:cs="Franklin Gothic Book"/>
          <w:color w:val="272A34"/>
          <w:lang w:val="pt-PT"/>
        </w:rPr>
      </w:pPr>
      <w:r w:rsidRPr="002A797A">
        <w:rPr>
          <w:lang w:val="pt-PT"/>
        </w:rPr>
        <w:t xml:space="preserve">O SIG oferece-nos a possibilidade de </w:t>
      </w:r>
      <w:r w:rsidRPr="002A797A">
        <w:rPr>
          <w:rFonts w:cs="Franklin Gothic Book"/>
          <w:color w:val="272A34"/>
          <w:lang w:val="pt-PT"/>
        </w:rPr>
        <w:t xml:space="preserve">visualizar as unidades organizacionais nos seus diferentes níveis geograficamente em forma de mapa. </w:t>
      </w:r>
    </w:p>
    <w:p w:rsidR="002213EE" w:rsidRPr="002A797A" w:rsidRDefault="002213EE" w:rsidP="002213EE">
      <w:pPr>
        <w:pStyle w:val="BodyText"/>
        <w:rPr>
          <w:lang w:val="pt-PT"/>
        </w:rPr>
      </w:pPr>
      <w:r w:rsidRPr="002A797A">
        <w:rPr>
          <w:lang w:val="pt-PT"/>
        </w:rPr>
        <w:t>Podemos visualizar em forma de mapa:</w:t>
      </w:r>
    </w:p>
    <w:p w:rsidR="002213EE" w:rsidRPr="002A797A" w:rsidRDefault="002213EE" w:rsidP="00236E46">
      <w:pPr>
        <w:pStyle w:val="ListBullet"/>
        <w:numPr>
          <w:ilvl w:val="0"/>
          <w:numId w:val="54"/>
        </w:numPr>
        <w:spacing w:after="120"/>
        <w:ind w:left="714" w:hanging="357"/>
        <w:contextualSpacing w:val="0"/>
        <w:rPr>
          <w:lang w:val="pt-PT"/>
        </w:rPr>
      </w:pPr>
      <w:r w:rsidRPr="002A797A">
        <w:rPr>
          <w:lang w:val="pt-PT"/>
        </w:rPr>
        <w:t>As unidades sanitárias existentes ao longo do País, Província ou Distrito</w:t>
      </w:r>
    </w:p>
    <w:p w:rsidR="002213EE" w:rsidRPr="002A797A" w:rsidRDefault="002213EE" w:rsidP="00236E46">
      <w:pPr>
        <w:pStyle w:val="ListBullet"/>
        <w:numPr>
          <w:ilvl w:val="0"/>
          <w:numId w:val="54"/>
        </w:numPr>
        <w:spacing w:after="120"/>
        <w:ind w:left="714" w:hanging="357"/>
        <w:contextualSpacing w:val="0"/>
        <w:rPr>
          <w:lang w:val="pt-PT"/>
        </w:rPr>
      </w:pPr>
      <w:r w:rsidRPr="002A797A">
        <w:rPr>
          <w:lang w:val="pt-PT"/>
        </w:rPr>
        <w:t>Os elementos de dados recolhidos;</w:t>
      </w:r>
    </w:p>
    <w:p w:rsidR="002213EE" w:rsidRPr="002A797A" w:rsidRDefault="002213EE" w:rsidP="00236E46">
      <w:pPr>
        <w:pStyle w:val="ListBullet"/>
        <w:numPr>
          <w:ilvl w:val="0"/>
          <w:numId w:val="54"/>
        </w:numPr>
        <w:spacing w:after="120"/>
        <w:ind w:left="714" w:hanging="357"/>
        <w:contextualSpacing w:val="0"/>
        <w:rPr>
          <w:lang w:val="pt-PT"/>
        </w:rPr>
      </w:pPr>
      <w:r w:rsidRPr="002A797A">
        <w:rPr>
          <w:lang w:val="pt-PT"/>
        </w:rPr>
        <w:lastRenderedPageBreak/>
        <w:t>Os indicadores relativo a um certo período de tempo e unidade organizacional;</w:t>
      </w:r>
    </w:p>
    <w:p w:rsidR="002213EE" w:rsidRPr="002A797A" w:rsidRDefault="002213EE" w:rsidP="00236E46">
      <w:pPr>
        <w:pStyle w:val="ListBullet"/>
        <w:numPr>
          <w:ilvl w:val="0"/>
          <w:numId w:val="54"/>
        </w:numPr>
        <w:spacing w:after="120"/>
        <w:ind w:left="714" w:hanging="357"/>
        <w:contextualSpacing w:val="0"/>
        <w:rPr>
          <w:lang w:val="pt-PT"/>
        </w:rPr>
      </w:pPr>
      <w:r w:rsidRPr="002A797A">
        <w:rPr>
          <w:lang w:val="pt-PT"/>
        </w:rPr>
        <w:t xml:space="preserve">Comparações de </w:t>
      </w:r>
      <w:r w:rsidR="009E08B8">
        <w:rPr>
          <w:lang w:val="pt-PT"/>
        </w:rPr>
        <w:t xml:space="preserve">elementos de dados e indicadores, </w:t>
      </w:r>
      <w:r w:rsidRPr="002A797A">
        <w:rPr>
          <w:lang w:val="pt-PT"/>
        </w:rPr>
        <w:t>para</w:t>
      </w:r>
      <w:r w:rsidRPr="002A797A">
        <w:rPr>
          <w:rFonts w:cs="Franklin Gothic Book"/>
          <w:color w:val="272A34"/>
          <w:lang w:val="pt-PT"/>
        </w:rPr>
        <w:t xml:space="preserve"> as diferentes unidades organizacionais</w:t>
      </w:r>
    </w:p>
    <w:p w:rsidR="002213EE" w:rsidRPr="002A797A" w:rsidRDefault="002213EE" w:rsidP="002213EE">
      <w:pPr>
        <w:pStyle w:val="BodyText"/>
        <w:rPr>
          <w:lang w:val="pt-PT"/>
        </w:rPr>
      </w:pPr>
      <w:r w:rsidRPr="002A797A">
        <w:rPr>
          <w:lang w:val="pt-PT"/>
        </w:rPr>
        <w:t>O módulo de Sistema de Informação Geográfica permite-nos ainda:</w:t>
      </w:r>
    </w:p>
    <w:p w:rsidR="002213EE" w:rsidRPr="002A797A" w:rsidRDefault="002213EE" w:rsidP="00236E46">
      <w:pPr>
        <w:pStyle w:val="ListBullet"/>
        <w:numPr>
          <w:ilvl w:val="0"/>
          <w:numId w:val="54"/>
        </w:numPr>
        <w:spacing w:after="120"/>
        <w:ind w:left="714" w:hanging="357"/>
        <w:contextualSpacing w:val="0"/>
        <w:rPr>
          <w:lang w:val="pt-PT"/>
        </w:rPr>
      </w:pPr>
      <w:r w:rsidRPr="002A797A">
        <w:rPr>
          <w:lang w:val="pt-PT"/>
        </w:rPr>
        <w:t xml:space="preserve">Criar legendas para facilitar a compreensão ao utilizador e </w:t>
      </w:r>
    </w:p>
    <w:p w:rsidR="002213EE" w:rsidRPr="002A797A" w:rsidRDefault="002213EE" w:rsidP="00236E46">
      <w:pPr>
        <w:pStyle w:val="ListBullet"/>
        <w:numPr>
          <w:ilvl w:val="0"/>
          <w:numId w:val="54"/>
        </w:numPr>
        <w:spacing w:after="120"/>
        <w:ind w:left="714" w:hanging="357"/>
        <w:contextualSpacing w:val="0"/>
        <w:rPr>
          <w:lang w:val="pt-PT"/>
        </w:rPr>
      </w:pPr>
      <w:r w:rsidRPr="002A797A">
        <w:rPr>
          <w:lang w:val="pt-PT"/>
        </w:rPr>
        <w:t>Gravar as pesquisa feitas para serem posteriormente descarregadas em formato de imagem</w:t>
      </w:r>
    </w:p>
    <w:p w:rsidR="00040A7E" w:rsidRPr="002A797A" w:rsidRDefault="00236E46" w:rsidP="002213EE">
      <w:pPr>
        <w:pStyle w:val="BodyText"/>
        <w:rPr>
          <w:lang w:val="pt-PT"/>
        </w:rPr>
      </w:pPr>
      <w:r w:rsidRPr="002A797A">
        <w:rPr>
          <w:noProof/>
          <w:lang w:val="en-ZA" w:eastAsia="en-ZA"/>
        </w:rPr>
        <w:drawing>
          <wp:anchor distT="0" distB="0" distL="114300" distR="114300" simplePos="0" relativeHeight="251825152" behindDoc="0" locked="0" layoutInCell="1" allowOverlap="1" wp14:anchorId="5CE3EDD8" wp14:editId="2F286D08">
            <wp:simplePos x="0" y="0"/>
            <wp:positionH relativeFrom="column">
              <wp:posOffset>4341495</wp:posOffset>
            </wp:positionH>
            <wp:positionV relativeFrom="paragraph">
              <wp:posOffset>283210</wp:posOffset>
            </wp:positionV>
            <wp:extent cx="1162050" cy="1322070"/>
            <wp:effectExtent l="19050" t="19050" r="19050" b="11430"/>
            <wp:wrapSquare wrapText="bothSides"/>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3937"/>
                    <a:stretch/>
                  </pic:blipFill>
                  <pic:spPr bwMode="auto">
                    <a:xfrm>
                      <a:off x="0" y="0"/>
                      <a:ext cx="1162050" cy="132207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13EE" w:rsidRPr="002A797A" w:rsidRDefault="002213EE" w:rsidP="002213EE">
      <w:pPr>
        <w:pStyle w:val="BodyText"/>
        <w:rPr>
          <w:lang w:val="pt-PT"/>
        </w:rPr>
      </w:pPr>
      <w:r w:rsidRPr="002A797A">
        <w:rPr>
          <w:lang w:val="pt-PT"/>
        </w:rPr>
        <w:t>Para aceder ao Módulo de SIG (Sistema de Informação Geográfica) seleccionamos:</w:t>
      </w:r>
    </w:p>
    <w:p w:rsidR="002213EE" w:rsidRPr="002A797A" w:rsidRDefault="002213EE" w:rsidP="003C70D9">
      <w:pPr>
        <w:pStyle w:val="ListBullet"/>
        <w:numPr>
          <w:ilvl w:val="0"/>
          <w:numId w:val="54"/>
        </w:numPr>
        <w:rPr>
          <w:lang w:val="pt-PT"/>
        </w:rPr>
      </w:pPr>
      <w:r w:rsidRPr="002A797A">
        <w:rPr>
          <w:lang w:val="pt-PT"/>
        </w:rPr>
        <w:t xml:space="preserve">Menu </w:t>
      </w:r>
      <w:r w:rsidR="000B6829" w:rsidRPr="002A797A">
        <w:rPr>
          <w:lang w:val="pt-PT"/>
        </w:rPr>
        <w:t>“</w:t>
      </w:r>
      <w:r w:rsidR="00F4754E">
        <w:rPr>
          <w:lang w:val="pt-PT"/>
        </w:rPr>
        <w:t>Apps</w:t>
      </w:r>
      <w:r w:rsidR="000B6829" w:rsidRPr="002A797A">
        <w:rPr>
          <w:lang w:val="pt-PT"/>
        </w:rPr>
        <w:t>”</w:t>
      </w:r>
      <w:r w:rsidRPr="002A797A">
        <w:rPr>
          <w:lang w:val="pt-PT"/>
        </w:rPr>
        <w:t xml:space="preserve"> &gt; </w:t>
      </w:r>
      <w:r w:rsidR="000B6829" w:rsidRPr="002A797A">
        <w:rPr>
          <w:lang w:val="pt-PT"/>
        </w:rPr>
        <w:t>“</w:t>
      </w:r>
      <w:r w:rsidRPr="002A797A">
        <w:rPr>
          <w:lang w:val="pt-PT"/>
        </w:rPr>
        <w:t>SIG</w:t>
      </w:r>
      <w:r w:rsidR="000B6829" w:rsidRPr="002A797A">
        <w:rPr>
          <w:lang w:val="pt-PT"/>
        </w:rPr>
        <w:t>”</w:t>
      </w:r>
    </w:p>
    <w:p w:rsidR="002213EE" w:rsidRPr="002A797A" w:rsidRDefault="002213EE" w:rsidP="002213EE">
      <w:pPr>
        <w:pStyle w:val="BodyText"/>
        <w:rPr>
          <w:lang w:val="pt-PT"/>
        </w:rPr>
      </w:pPr>
      <w:r w:rsidRPr="002A797A">
        <w:rPr>
          <w:lang w:val="pt-PT"/>
        </w:rPr>
        <w:t>Seguidamente é apresentada a janela do SIG:</w:t>
      </w:r>
    </w:p>
    <w:p w:rsidR="00236E46" w:rsidRDefault="00236E46" w:rsidP="000B6829">
      <w:pPr>
        <w:tabs>
          <w:tab w:val="left" w:pos="680"/>
        </w:tabs>
        <w:spacing w:after="240" w:line="260" w:lineRule="atLeast"/>
        <w:jc w:val="both"/>
        <w:rPr>
          <w:spacing w:val="0"/>
          <w:lang w:val="pt-PT"/>
        </w:rPr>
      </w:pPr>
      <w:r w:rsidRPr="002A797A">
        <w:rPr>
          <w:noProof/>
          <w:spacing w:val="0"/>
          <w:lang w:val="en-ZA" w:eastAsia="en-ZA"/>
        </w:rPr>
        <w:drawing>
          <wp:anchor distT="0" distB="0" distL="114300" distR="114300" simplePos="0" relativeHeight="251852800" behindDoc="0" locked="0" layoutInCell="1" allowOverlap="1" wp14:anchorId="3CEBA585" wp14:editId="3739C273">
            <wp:simplePos x="0" y="0"/>
            <wp:positionH relativeFrom="margin">
              <wp:posOffset>6350</wp:posOffset>
            </wp:positionH>
            <wp:positionV relativeFrom="paragraph">
              <wp:posOffset>36830</wp:posOffset>
            </wp:positionV>
            <wp:extent cx="3678555" cy="2397125"/>
            <wp:effectExtent l="19050" t="19050" r="17145" b="22225"/>
            <wp:wrapSquare wrapText="bothSides"/>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2">
                      <a:extLst>
                        <a:ext uri="{28A0092B-C50C-407E-A947-70E740481C1C}">
                          <a14:useLocalDpi xmlns:a14="http://schemas.microsoft.com/office/drawing/2010/main" val="0"/>
                        </a:ext>
                      </a:extLst>
                    </a:blip>
                    <a:srcRect l="2648" t="2737" r="6110" b="8473"/>
                    <a:stretch/>
                  </pic:blipFill>
                  <pic:spPr bwMode="auto">
                    <a:xfrm>
                      <a:off x="0" y="0"/>
                      <a:ext cx="3678555" cy="23971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36E46" w:rsidRDefault="00236E46" w:rsidP="000B6829">
      <w:pPr>
        <w:tabs>
          <w:tab w:val="left" w:pos="680"/>
        </w:tabs>
        <w:spacing w:after="240" w:line="260" w:lineRule="atLeast"/>
        <w:jc w:val="both"/>
        <w:rPr>
          <w:spacing w:val="0"/>
          <w:lang w:val="pt-PT"/>
        </w:rPr>
      </w:pPr>
    </w:p>
    <w:p w:rsidR="00236E46" w:rsidRDefault="00236E46" w:rsidP="000B6829">
      <w:pPr>
        <w:tabs>
          <w:tab w:val="left" w:pos="680"/>
        </w:tabs>
        <w:spacing w:after="240" w:line="260" w:lineRule="atLeast"/>
        <w:jc w:val="both"/>
        <w:rPr>
          <w:spacing w:val="0"/>
          <w:lang w:val="pt-PT"/>
        </w:rPr>
      </w:pPr>
    </w:p>
    <w:p w:rsidR="00236E46" w:rsidRDefault="00236E46" w:rsidP="000B6829">
      <w:pPr>
        <w:tabs>
          <w:tab w:val="left" w:pos="680"/>
        </w:tabs>
        <w:spacing w:after="240" w:line="260" w:lineRule="atLeast"/>
        <w:jc w:val="both"/>
        <w:rPr>
          <w:spacing w:val="0"/>
          <w:lang w:val="pt-PT"/>
        </w:rPr>
      </w:pPr>
    </w:p>
    <w:p w:rsidR="00236E46" w:rsidRDefault="00236E46" w:rsidP="000B6829">
      <w:pPr>
        <w:tabs>
          <w:tab w:val="left" w:pos="680"/>
        </w:tabs>
        <w:spacing w:after="240" w:line="260" w:lineRule="atLeast"/>
        <w:jc w:val="both"/>
        <w:rPr>
          <w:spacing w:val="0"/>
          <w:lang w:val="pt-PT"/>
        </w:rPr>
      </w:pPr>
    </w:p>
    <w:p w:rsidR="00236E46" w:rsidRDefault="00236E46" w:rsidP="000B6829">
      <w:pPr>
        <w:tabs>
          <w:tab w:val="left" w:pos="680"/>
        </w:tabs>
        <w:spacing w:after="240" w:line="260" w:lineRule="atLeast"/>
        <w:jc w:val="both"/>
        <w:rPr>
          <w:spacing w:val="0"/>
          <w:lang w:val="pt-PT"/>
        </w:rPr>
      </w:pPr>
    </w:p>
    <w:p w:rsidR="00236E46" w:rsidRDefault="00236E46" w:rsidP="000B6829">
      <w:pPr>
        <w:tabs>
          <w:tab w:val="left" w:pos="680"/>
        </w:tabs>
        <w:spacing w:after="240" w:line="260" w:lineRule="atLeast"/>
        <w:jc w:val="both"/>
        <w:rPr>
          <w:spacing w:val="0"/>
          <w:lang w:val="pt-PT"/>
        </w:rPr>
      </w:pPr>
    </w:p>
    <w:p w:rsidR="00236E46" w:rsidRDefault="00236E46" w:rsidP="000B6829">
      <w:pPr>
        <w:tabs>
          <w:tab w:val="left" w:pos="680"/>
        </w:tabs>
        <w:spacing w:after="240" w:line="260" w:lineRule="atLeast"/>
        <w:jc w:val="both"/>
        <w:rPr>
          <w:spacing w:val="0"/>
          <w:lang w:val="pt-PT"/>
        </w:rPr>
      </w:pPr>
    </w:p>
    <w:p w:rsidR="000B6829" w:rsidRPr="002A797A" w:rsidRDefault="000B6829" w:rsidP="000B6829">
      <w:pPr>
        <w:tabs>
          <w:tab w:val="left" w:pos="680"/>
        </w:tabs>
        <w:spacing w:after="240" w:line="260" w:lineRule="atLeast"/>
        <w:jc w:val="both"/>
        <w:rPr>
          <w:spacing w:val="0"/>
          <w:lang w:val="pt-PT"/>
        </w:rPr>
      </w:pPr>
    </w:p>
    <w:p w:rsidR="002213EE" w:rsidRPr="002A797A" w:rsidRDefault="002213EE" w:rsidP="00DB6CEC">
      <w:pPr>
        <w:pStyle w:val="Heading3"/>
        <w:rPr>
          <w:lang w:val="pt-PT"/>
        </w:rPr>
      </w:pPr>
      <w:bookmarkStart w:id="362" w:name="_Toc373499279"/>
      <w:bookmarkStart w:id="363" w:name="_Toc377943052"/>
      <w:bookmarkStart w:id="364" w:name="_Ref381262255"/>
      <w:bookmarkStart w:id="365" w:name="_Ref381262270"/>
      <w:bookmarkStart w:id="366" w:name="_Ref381371383"/>
      <w:bookmarkStart w:id="367" w:name="_Toc429555243"/>
      <w:r w:rsidRPr="002A797A">
        <w:rPr>
          <w:lang w:val="pt-PT"/>
        </w:rPr>
        <w:t>Uma visão do módulo SIG</w:t>
      </w:r>
      <w:bookmarkEnd w:id="362"/>
      <w:bookmarkEnd w:id="363"/>
      <w:bookmarkEnd w:id="364"/>
      <w:bookmarkEnd w:id="365"/>
      <w:bookmarkEnd w:id="366"/>
      <w:bookmarkEnd w:id="367"/>
    </w:p>
    <w:p w:rsidR="002213EE" w:rsidRPr="002A797A" w:rsidRDefault="002213EE" w:rsidP="002213EE">
      <w:pPr>
        <w:pStyle w:val="BodyText"/>
        <w:rPr>
          <w:lang w:val="pt-PT"/>
        </w:rPr>
      </w:pPr>
      <w:r w:rsidRPr="002A797A">
        <w:rPr>
          <w:noProof/>
          <w:lang w:val="en-ZA" w:eastAsia="en-ZA"/>
        </w:rPr>
        <w:drawing>
          <wp:anchor distT="0" distB="0" distL="114300" distR="114300" simplePos="0" relativeHeight="251826176" behindDoc="0" locked="0" layoutInCell="1" allowOverlap="1" wp14:anchorId="3DE5752B" wp14:editId="26CCBFB9">
            <wp:simplePos x="0" y="0"/>
            <wp:positionH relativeFrom="column">
              <wp:posOffset>74930</wp:posOffset>
            </wp:positionH>
            <wp:positionV relativeFrom="paragraph">
              <wp:posOffset>504190</wp:posOffset>
            </wp:positionV>
            <wp:extent cx="5612130" cy="387985"/>
            <wp:effectExtent l="19050" t="19050" r="26670" b="12065"/>
            <wp:wrapTopAndBottom/>
            <wp:docPr id="2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12130" cy="387985"/>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r w:rsidRPr="002A797A">
        <w:rPr>
          <w:lang w:val="pt-PT"/>
        </w:rPr>
        <w:t>No topo da janela é apresentada um barra de ferramentas com os botões de acesso às diferentes funcionalidades dos SIG:</w:t>
      </w:r>
    </w:p>
    <w:p w:rsidR="002213EE" w:rsidRPr="002A797A" w:rsidRDefault="002213EE" w:rsidP="002213EE">
      <w:pPr>
        <w:pStyle w:val="BodyText"/>
        <w:rPr>
          <w:lang w:val="pt-PT"/>
        </w:rPr>
      </w:pPr>
      <w:r w:rsidRPr="002A797A">
        <w:rPr>
          <w:lang w:val="pt-PT"/>
        </w:rPr>
        <w:t>São apresentados do lado esquerdo da barra de ferramentas os botões das diferentes “camadas” nomeadamente:</w:t>
      </w:r>
    </w:p>
    <w:p w:rsidR="002213EE" w:rsidRPr="002A797A" w:rsidRDefault="00A372A0" w:rsidP="003C70D9">
      <w:pPr>
        <w:pStyle w:val="ListBullet"/>
        <w:numPr>
          <w:ilvl w:val="0"/>
          <w:numId w:val="54"/>
        </w:numPr>
        <w:tabs>
          <w:tab w:val="clear" w:pos="720"/>
          <w:tab w:val="num" w:pos="567"/>
        </w:tabs>
        <w:rPr>
          <w:lang w:val="pt-PT"/>
        </w:rPr>
      </w:pPr>
      <w:r w:rsidRPr="002A797A">
        <w:rPr>
          <w:noProof/>
          <w:lang w:val="en-ZA" w:eastAsia="en-ZA"/>
        </w:rPr>
        <w:drawing>
          <wp:anchor distT="0" distB="0" distL="114300" distR="114300" simplePos="0" relativeHeight="251832320" behindDoc="0" locked="0" layoutInCell="1" allowOverlap="1" wp14:anchorId="17E3F287" wp14:editId="1EDBE21D">
            <wp:simplePos x="0" y="0"/>
            <wp:positionH relativeFrom="column">
              <wp:posOffset>5076825</wp:posOffset>
            </wp:positionH>
            <wp:positionV relativeFrom="paragraph">
              <wp:posOffset>-9525</wp:posOffset>
            </wp:positionV>
            <wp:extent cx="219075" cy="219075"/>
            <wp:effectExtent l="19050" t="19050" r="28575" b="28575"/>
            <wp:wrapSquare wrapText="bothSides"/>
            <wp:docPr id="2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w="3175">
                      <a:solidFill>
                        <a:schemeClr val="tx1"/>
                      </a:solidFill>
                    </a:ln>
                    <a:extLst/>
                  </pic:spPr>
                </pic:pic>
              </a:graphicData>
            </a:graphic>
            <wp14:sizeRelH relativeFrom="page">
              <wp14:pctWidth>0</wp14:pctWidth>
            </wp14:sizeRelH>
            <wp14:sizeRelV relativeFrom="page">
              <wp14:pctHeight>0</wp14:pctHeight>
            </wp14:sizeRelV>
          </wp:anchor>
        </w:drawing>
      </w:r>
      <w:r w:rsidR="002213EE" w:rsidRPr="002A797A">
        <w:rPr>
          <w:lang w:val="pt-PT"/>
        </w:rPr>
        <w:t>Camada de Infraestrutura: Configura a representação das Unidades Sanitárias</w:t>
      </w:r>
    </w:p>
    <w:p w:rsidR="000B6829" w:rsidRPr="002A797A" w:rsidRDefault="000B6829" w:rsidP="000B6829">
      <w:pPr>
        <w:pStyle w:val="ListBullet"/>
        <w:ind w:left="720"/>
        <w:rPr>
          <w:lang w:val="pt-PT"/>
        </w:rPr>
      </w:pPr>
    </w:p>
    <w:p w:rsidR="000B6829" w:rsidRPr="002A797A" w:rsidRDefault="00236E46" w:rsidP="003C70D9">
      <w:pPr>
        <w:pStyle w:val="ListBullet"/>
        <w:numPr>
          <w:ilvl w:val="0"/>
          <w:numId w:val="54"/>
        </w:numPr>
        <w:tabs>
          <w:tab w:val="clear" w:pos="720"/>
          <w:tab w:val="num" w:pos="567"/>
        </w:tabs>
        <w:spacing w:after="0"/>
        <w:rPr>
          <w:lang w:val="pt-PT"/>
        </w:rPr>
      </w:pPr>
      <w:r w:rsidRPr="002A797A">
        <w:rPr>
          <w:noProof/>
          <w:lang w:val="en-ZA" w:eastAsia="en-ZA"/>
        </w:rPr>
        <w:drawing>
          <wp:anchor distT="0" distB="0" distL="114300" distR="114300" simplePos="0" relativeHeight="251834368" behindDoc="0" locked="0" layoutInCell="1" allowOverlap="1" wp14:anchorId="747E276F" wp14:editId="26BBB04E">
            <wp:simplePos x="0" y="0"/>
            <wp:positionH relativeFrom="column">
              <wp:posOffset>4724400</wp:posOffset>
            </wp:positionH>
            <wp:positionV relativeFrom="paragraph">
              <wp:posOffset>335280</wp:posOffset>
            </wp:positionV>
            <wp:extent cx="923925" cy="177165"/>
            <wp:effectExtent l="19050" t="19050" r="28575" b="13335"/>
            <wp:wrapSquare wrapText="bothSides"/>
            <wp:docPr id="2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923925" cy="177165"/>
                    </a:xfrm>
                    <a:prstGeom prst="rect">
                      <a:avLst/>
                    </a:prstGeom>
                    <a:noFill/>
                    <a:ln w="3175">
                      <a:solidFill>
                        <a:schemeClr val="tx1"/>
                      </a:solidFill>
                    </a:ln>
                    <a:extLst/>
                  </pic:spPr>
                </pic:pic>
              </a:graphicData>
            </a:graphic>
            <wp14:sizeRelH relativeFrom="page">
              <wp14:pctWidth>0</wp14:pctWidth>
            </wp14:sizeRelH>
            <wp14:sizeRelV relativeFrom="page">
              <wp14:pctHeight>0</wp14:pctHeight>
            </wp14:sizeRelV>
          </wp:anchor>
        </w:drawing>
      </w:r>
      <w:r w:rsidRPr="002A797A">
        <w:rPr>
          <w:noProof/>
          <w:lang w:val="en-ZA" w:eastAsia="en-ZA"/>
        </w:rPr>
        <w:drawing>
          <wp:anchor distT="0" distB="0" distL="114300" distR="114300" simplePos="0" relativeHeight="251833344" behindDoc="0" locked="0" layoutInCell="1" allowOverlap="1" wp14:anchorId="0967783B" wp14:editId="617C2561">
            <wp:simplePos x="0" y="0"/>
            <wp:positionH relativeFrom="column">
              <wp:posOffset>5076825</wp:posOffset>
            </wp:positionH>
            <wp:positionV relativeFrom="paragraph">
              <wp:posOffset>635</wp:posOffset>
            </wp:positionV>
            <wp:extent cx="219075" cy="208280"/>
            <wp:effectExtent l="19050" t="19050" r="28575" b="20320"/>
            <wp:wrapSquare wrapText="bothSides"/>
            <wp:docPr id="2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19075" cy="208280"/>
                    </a:xfrm>
                    <a:prstGeom prst="rect">
                      <a:avLst/>
                    </a:prstGeom>
                    <a:noFill/>
                    <a:ln w="3175">
                      <a:solidFill>
                        <a:schemeClr val="tx1"/>
                      </a:solidFill>
                    </a:ln>
                    <a:extLst/>
                  </pic:spPr>
                </pic:pic>
              </a:graphicData>
            </a:graphic>
            <wp14:sizeRelH relativeFrom="page">
              <wp14:pctWidth>0</wp14:pctWidth>
            </wp14:sizeRelH>
            <wp14:sizeRelV relativeFrom="page">
              <wp14:pctHeight>0</wp14:pctHeight>
            </wp14:sizeRelV>
          </wp:anchor>
        </w:drawing>
      </w:r>
      <w:r w:rsidR="002213EE" w:rsidRPr="002A797A">
        <w:rPr>
          <w:lang w:val="pt-PT"/>
        </w:rPr>
        <w:t>Camada Limite: Configura os limites ou fronteiras regionais</w:t>
      </w:r>
    </w:p>
    <w:p w:rsidR="000B6829" w:rsidRPr="002A797A" w:rsidRDefault="000B6829" w:rsidP="000B6829">
      <w:pPr>
        <w:pStyle w:val="ListBullet"/>
        <w:spacing w:after="0"/>
        <w:ind w:left="720"/>
        <w:rPr>
          <w:lang w:val="pt-PT"/>
        </w:rPr>
      </w:pPr>
    </w:p>
    <w:p w:rsidR="002213EE" w:rsidRPr="002A797A" w:rsidRDefault="002213EE" w:rsidP="003C70D9">
      <w:pPr>
        <w:pStyle w:val="ListBullet"/>
        <w:numPr>
          <w:ilvl w:val="0"/>
          <w:numId w:val="54"/>
        </w:numPr>
        <w:tabs>
          <w:tab w:val="clear" w:pos="720"/>
          <w:tab w:val="num" w:pos="567"/>
        </w:tabs>
        <w:spacing w:after="0"/>
        <w:rPr>
          <w:lang w:val="pt-PT"/>
        </w:rPr>
      </w:pPr>
      <w:r w:rsidRPr="002A797A">
        <w:rPr>
          <w:lang w:val="pt-PT"/>
        </w:rPr>
        <w:t>Camadas Temáticas 1,2,3 e 4: Configuram elementos de dados ou indicadores</w:t>
      </w:r>
    </w:p>
    <w:p w:rsidR="002213EE" w:rsidRPr="002A797A" w:rsidRDefault="000B6829" w:rsidP="00C10350">
      <w:pPr>
        <w:pStyle w:val="BodyText"/>
        <w:spacing w:after="0"/>
        <w:ind w:left="0"/>
        <w:rPr>
          <w:b/>
          <w:u w:val="single"/>
          <w:lang w:val="pt-PT"/>
        </w:rPr>
      </w:pPr>
      <w:r w:rsidRPr="002A797A">
        <w:rPr>
          <w:lang w:val="pt-PT"/>
        </w:rPr>
        <w:lastRenderedPageBreak/>
        <w:t xml:space="preserve"> </w:t>
      </w:r>
      <w:r w:rsidR="00943A38" w:rsidRPr="002A797A">
        <w:rPr>
          <w:b/>
          <w:u w:val="single"/>
          <w:lang w:val="pt-PT"/>
        </w:rPr>
        <w:t>BOTÕES DE REDIMENSIONAMENTO DO MAPA</w:t>
      </w:r>
      <w:r w:rsidR="002213EE" w:rsidRPr="002A797A">
        <w:rPr>
          <w:b/>
          <w:u w:val="single"/>
          <w:lang w:val="pt-PT"/>
        </w:rPr>
        <w:t>:</w:t>
      </w:r>
    </w:p>
    <w:p w:rsidR="002213EE" w:rsidRPr="002A797A" w:rsidRDefault="00A372A0" w:rsidP="002213EE">
      <w:pPr>
        <w:pStyle w:val="BodyText"/>
        <w:rPr>
          <w:lang w:val="pt-PT"/>
        </w:rPr>
      </w:pPr>
      <w:r w:rsidRPr="002A797A">
        <w:rPr>
          <w:noProof/>
          <w:lang w:val="en-ZA" w:eastAsia="en-ZA"/>
        </w:rPr>
        <w:drawing>
          <wp:anchor distT="0" distB="0" distL="114300" distR="114300" simplePos="0" relativeHeight="251827200" behindDoc="0" locked="0" layoutInCell="1" allowOverlap="1" wp14:anchorId="72B2F20C" wp14:editId="55FCA135">
            <wp:simplePos x="0" y="0"/>
            <wp:positionH relativeFrom="column">
              <wp:posOffset>5021580</wp:posOffset>
            </wp:positionH>
            <wp:positionV relativeFrom="paragraph">
              <wp:posOffset>8255</wp:posOffset>
            </wp:positionV>
            <wp:extent cx="977265" cy="247650"/>
            <wp:effectExtent l="19050" t="19050" r="13335" b="19050"/>
            <wp:wrapSquare wrapText="bothSides"/>
            <wp:docPr id="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rotWithShape="1">
                    <a:blip r:embed="rId153">
                      <a:extLst>
                        <a:ext uri="{28A0092B-C50C-407E-A947-70E740481C1C}">
                          <a14:useLocalDpi xmlns:a14="http://schemas.microsoft.com/office/drawing/2010/main" val="0"/>
                        </a:ext>
                      </a:extLst>
                    </a:blip>
                    <a:srcRect l="88385" t="57339"/>
                    <a:stretch/>
                  </pic:blipFill>
                  <pic:spPr bwMode="auto">
                    <a:xfrm>
                      <a:off x="0" y="0"/>
                      <a:ext cx="977265" cy="24765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13EE" w:rsidRPr="002A797A">
        <w:rPr>
          <w:lang w:val="pt-PT"/>
        </w:rPr>
        <w:t xml:space="preserve">Os botões de redimensionamento de mapas situam-se do lado direito e </w:t>
      </w:r>
      <w:r w:rsidR="00504453" w:rsidRPr="002A797A">
        <w:rPr>
          <w:lang w:val="pt-PT"/>
        </w:rPr>
        <w:t>abaixo da</w:t>
      </w:r>
      <w:r w:rsidR="002213EE" w:rsidRPr="002A797A">
        <w:rPr>
          <w:lang w:val="pt-PT"/>
        </w:rPr>
        <w:t xml:space="preserve"> barra de ferramentas, têm as funções de:</w:t>
      </w:r>
    </w:p>
    <w:p w:rsidR="002213EE" w:rsidRPr="002A797A" w:rsidRDefault="00A372A0" w:rsidP="009E08B8">
      <w:pPr>
        <w:pStyle w:val="ListBullet"/>
        <w:numPr>
          <w:ilvl w:val="0"/>
          <w:numId w:val="54"/>
        </w:numPr>
        <w:tabs>
          <w:tab w:val="clear" w:pos="720"/>
          <w:tab w:val="num" w:pos="567"/>
        </w:tabs>
        <w:spacing w:after="120"/>
        <w:ind w:left="567" w:hanging="210"/>
        <w:contextualSpacing w:val="0"/>
        <w:rPr>
          <w:lang w:val="pt-PT"/>
        </w:rPr>
      </w:pPr>
      <w:r w:rsidRPr="002A797A">
        <w:rPr>
          <w:noProof/>
          <w:lang w:val="en-ZA" w:eastAsia="en-ZA"/>
        </w:rPr>
        <w:drawing>
          <wp:anchor distT="0" distB="0" distL="114300" distR="114300" simplePos="0" relativeHeight="251828224" behindDoc="1" locked="0" layoutInCell="1" allowOverlap="1" wp14:anchorId="57C148FE" wp14:editId="2D1A10D7">
            <wp:simplePos x="0" y="0"/>
            <wp:positionH relativeFrom="column">
              <wp:posOffset>5895340</wp:posOffset>
            </wp:positionH>
            <wp:positionV relativeFrom="paragraph">
              <wp:posOffset>47625</wp:posOffset>
            </wp:positionV>
            <wp:extent cx="182880" cy="175260"/>
            <wp:effectExtent l="0" t="0" r="7620" b="0"/>
            <wp:wrapTight wrapText="bothSides">
              <wp:wrapPolygon edited="0">
                <wp:start x="0" y="0"/>
                <wp:lineTo x="0" y="18783"/>
                <wp:lineTo x="20250" y="18783"/>
                <wp:lineTo x="20250" y="0"/>
                <wp:lineTo x="0" y="0"/>
              </wp:wrapPolygon>
            </wp:wrapTight>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82880" cy="17526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2213EE" w:rsidRPr="002A797A">
        <w:rPr>
          <w:lang w:val="pt-PT"/>
        </w:rPr>
        <w:t>“Ampliar”, aproxima a visualização dos dados no mapa;</w:t>
      </w:r>
    </w:p>
    <w:p w:rsidR="002213EE" w:rsidRPr="002A797A" w:rsidRDefault="009E08B8" w:rsidP="009E08B8">
      <w:pPr>
        <w:pStyle w:val="ListBullet"/>
        <w:numPr>
          <w:ilvl w:val="0"/>
          <w:numId w:val="54"/>
        </w:numPr>
        <w:tabs>
          <w:tab w:val="clear" w:pos="720"/>
          <w:tab w:val="num" w:pos="567"/>
        </w:tabs>
        <w:spacing w:after="120"/>
        <w:ind w:left="567" w:hanging="210"/>
        <w:contextualSpacing w:val="0"/>
        <w:rPr>
          <w:lang w:val="pt-PT"/>
        </w:rPr>
      </w:pPr>
      <w:r w:rsidRPr="002A797A">
        <w:rPr>
          <w:noProof/>
          <w:lang w:val="en-ZA" w:eastAsia="en-ZA"/>
        </w:rPr>
        <w:drawing>
          <wp:anchor distT="0" distB="0" distL="114300" distR="114300" simplePos="0" relativeHeight="251829248" behindDoc="1" locked="0" layoutInCell="1" allowOverlap="1" wp14:anchorId="5C04D667" wp14:editId="40A22681">
            <wp:simplePos x="0" y="0"/>
            <wp:positionH relativeFrom="column">
              <wp:posOffset>5895340</wp:posOffset>
            </wp:positionH>
            <wp:positionV relativeFrom="paragraph">
              <wp:posOffset>57785</wp:posOffset>
            </wp:positionV>
            <wp:extent cx="182880" cy="175260"/>
            <wp:effectExtent l="0" t="0" r="7620" b="0"/>
            <wp:wrapTight wrapText="bothSides">
              <wp:wrapPolygon edited="0">
                <wp:start x="0" y="0"/>
                <wp:lineTo x="0" y="18783"/>
                <wp:lineTo x="20250" y="18783"/>
                <wp:lineTo x="20250" y="0"/>
                <wp:lineTo x="0" y="0"/>
              </wp:wrapPolygon>
            </wp:wrapTight>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82880" cy="17526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2213EE" w:rsidRPr="002A797A">
        <w:rPr>
          <w:lang w:val="pt-PT"/>
        </w:rPr>
        <w:t>“Reduzir”, distancia a visualização dos dados no mapa;</w:t>
      </w:r>
    </w:p>
    <w:p w:rsidR="002213EE" w:rsidRPr="002A797A" w:rsidRDefault="00943A38" w:rsidP="009E08B8">
      <w:pPr>
        <w:pStyle w:val="ListBullet"/>
        <w:numPr>
          <w:ilvl w:val="0"/>
          <w:numId w:val="54"/>
        </w:numPr>
        <w:tabs>
          <w:tab w:val="clear" w:pos="720"/>
          <w:tab w:val="num" w:pos="567"/>
        </w:tabs>
        <w:spacing w:after="120"/>
        <w:ind w:left="567" w:hanging="210"/>
        <w:contextualSpacing w:val="0"/>
        <w:rPr>
          <w:lang w:val="pt-PT"/>
        </w:rPr>
      </w:pPr>
      <w:r w:rsidRPr="002A797A">
        <w:rPr>
          <w:noProof/>
          <w:lang w:val="en-ZA" w:eastAsia="en-ZA"/>
        </w:rPr>
        <w:drawing>
          <wp:anchor distT="0" distB="0" distL="114300" distR="114300" simplePos="0" relativeHeight="251830272" behindDoc="1" locked="0" layoutInCell="1" allowOverlap="1" wp14:anchorId="27ABEAB9" wp14:editId="0958761B">
            <wp:simplePos x="0" y="0"/>
            <wp:positionH relativeFrom="column">
              <wp:posOffset>5893435</wp:posOffset>
            </wp:positionH>
            <wp:positionV relativeFrom="paragraph">
              <wp:posOffset>44450</wp:posOffset>
            </wp:positionV>
            <wp:extent cx="179705" cy="172720"/>
            <wp:effectExtent l="0" t="0" r="0" b="0"/>
            <wp:wrapTight wrapText="bothSides">
              <wp:wrapPolygon edited="0">
                <wp:start x="0" y="0"/>
                <wp:lineTo x="0" y="19059"/>
                <wp:lineTo x="18318" y="19059"/>
                <wp:lineTo x="18318" y="0"/>
                <wp:lineTo x="0" y="0"/>
              </wp:wrapPolygon>
            </wp:wrapTight>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79705" cy="17272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2213EE" w:rsidRPr="002A797A">
        <w:rPr>
          <w:lang w:val="pt-PT"/>
        </w:rPr>
        <w:t>“Reduzir extensão ampliada” (enquadra todos os dados do mapa na área de visualização geográfica)</w:t>
      </w:r>
    </w:p>
    <w:p w:rsidR="002213EE" w:rsidRPr="002A797A" w:rsidRDefault="00943A38" w:rsidP="009E08B8">
      <w:pPr>
        <w:pStyle w:val="ListBullet"/>
        <w:numPr>
          <w:ilvl w:val="0"/>
          <w:numId w:val="54"/>
        </w:numPr>
        <w:tabs>
          <w:tab w:val="clear" w:pos="720"/>
          <w:tab w:val="num" w:pos="567"/>
        </w:tabs>
        <w:spacing w:after="120"/>
        <w:ind w:left="567" w:hanging="210"/>
        <w:contextualSpacing w:val="0"/>
        <w:rPr>
          <w:lang w:val="pt-PT"/>
        </w:rPr>
      </w:pPr>
      <w:r w:rsidRPr="002A797A">
        <w:rPr>
          <w:noProof/>
          <w:lang w:val="en-ZA" w:eastAsia="en-ZA"/>
        </w:rPr>
        <w:drawing>
          <wp:anchor distT="0" distB="0" distL="114300" distR="114300" simplePos="0" relativeHeight="251831296" behindDoc="1" locked="0" layoutInCell="1" allowOverlap="1" wp14:anchorId="21B79472" wp14:editId="1AC69A74">
            <wp:simplePos x="0" y="0"/>
            <wp:positionH relativeFrom="column">
              <wp:posOffset>5900420</wp:posOffset>
            </wp:positionH>
            <wp:positionV relativeFrom="paragraph">
              <wp:posOffset>57150</wp:posOffset>
            </wp:positionV>
            <wp:extent cx="190500" cy="198755"/>
            <wp:effectExtent l="0" t="0" r="0" b="0"/>
            <wp:wrapTight wrapText="bothSides">
              <wp:wrapPolygon edited="0">
                <wp:start x="0" y="0"/>
                <wp:lineTo x="0" y="18633"/>
                <wp:lineTo x="19440" y="18633"/>
                <wp:lineTo x="19440" y="0"/>
                <wp:lineTo x="0" y="0"/>
              </wp:wrapPolygon>
            </wp:wrapTight>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90500" cy="19875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2213EE" w:rsidRPr="002A797A">
        <w:rPr>
          <w:lang w:val="pt-PT"/>
        </w:rPr>
        <w:t>“Medidor de Distância” mede a distância em quilómetros de um primeiro ponto A a um segundo ponto B em linha recta. Para usar a ferramenta basta selecciona-la, clicar no 1º ponto A deslocar o curso</w:t>
      </w:r>
      <w:r w:rsidRPr="002A797A">
        <w:rPr>
          <w:lang w:val="pt-PT"/>
        </w:rPr>
        <w:t>r</w:t>
      </w:r>
      <w:r w:rsidR="002213EE" w:rsidRPr="002A797A">
        <w:rPr>
          <w:lang w:val="pt-PT"/>
        </w:rPr>
        <w:t xml:space="preserve"> para o ponto B e clicar, será mostrada então de devida distância. </w:t>
      </w:r>
    </w:p>
    <w:p w:rsidR="002213EE" w:rsidRPr="002A797A" w:rsidRDefault="002213EE" w:rsidP="002213EE">
      <w:pPr>
        <w:pStyle w:val="BodyText"/>
        <w:rPr>
          <w:lang w:val="pt-PT"/>
        </w:rPr>
      </w:pPr>
      <w:r w:rsidRPr="002A797A">
        <w:rPr>
          <w:lang w:val="pt-PT"/>
        </w:rPr>
        <w:t>Ainda do lado direito, a barra de ferramentas contém os botões de “Favoritos” (para guardar vistas favoritas de mapas), “Legenda” (para adiciona legendas a conjuntos predefinidos) “Download” (para exportação dos mapas para PNG ou PDF) e “Share” (para partilhar o mapa no seu painel de Controle.</w:t>
      </w:r>
    </w:p>
    <w:p w:rsidR="002213EE" w:rsidRPr="002A797A" w:rsidRDefault="002213EE">
      <w:pPr>
        <w:pStyle w:val="BodyText"/>
        <w:rPr>
          <w:lang w:val="pt-PT"/>
        </w:rPr>
      </w:pPr>
      <w:r w:rsidRPr="002A797A">
        <w:rPr>
          <w:lang w:val="pt-PT"/>
        </w:rPr>
        <w:t>Outra área importante a referenciar é a coluna do lado direito da janela do SIG. Esta Coluna apresenta a possibilidade de Activar/ Desactivar a representação no mapa das camadas configuradas pelo utilizador e tem também a função de apresentar de uma forma contextual e dinâmica as legendas de todas as camadas.</w:t>
      </w:r>
    </w:p>
    <w:p w:rsidR="002213EE" w:rsidRPr="002A797A" w:rsidRDefault="002213EE">
      <w:pPr>
        <w:pStyle w:val="BodyText"/>
        <w:rPr>
          <w:lang w:val="pt-PT"/>
        </w:rPr>
      </w:pPr>
      <w:r w:rsidRPr="002A797A">
        <w:rPr>
          <w:lang w:val="pt-PT"/>
        </w:rPr>
        <w:t>A coluna está seccionada em seis separadores que de seguida passamos a detalhar:</w:t>
      </w:r>
    </w:p>
    <w:p w:rsidR="002213EE" w:rsidRPr="002A797A" w:rsidRDefault="001F77DA" w:rsidP="003C70D9">
      <w:pPr>
        <w:pStyle w:val="ListNumber"/>
        <w:numPr>
          <w:ilvl w:val="0"/>
          <w:numId w:val="56"/>
        </w:numPr>
        <w:rPr>
          <w:lang w:val="pt-PT"/>
        </w:rPr>
      </w:pPr>
      <w:r>
        <w:rPr>
          <w:noProof/>
          <w:lang w:val="en-ZA" w:eastAsia="en-ZA"/>
        </w:rPr>
        <mc:AlternateContent>
          <mc:Choice Requires="wpg">
            <w:drawing>
              <wp:anchor distT="0" distB="0" distL="114300" distR="114300" simplePos="0" relativeHeight="251836416" behindDoc="0" locked="0" layoutInCell="1" allowOverlap="1" wp14:anchorId="50202117" wp14:editId="7BA25E19">
                <wp:simplePos x="0" y="0"/>
                <wp:positionH relativeFrom="column">
                  <wp:posOffset>2921000</wp:posOffset>
                </wp:positionH>
                <wp:positionV relativeFrom="paragraph">
                  <wp:posOffset>41910</wp:posOffset>
                </wp:positionV>
                <wp:extent cx="3234690" cy="2044065"/>
                <wp:effectExtent l="19050" t="19050" r="22860" b="13335"/>
                <wp:wrapSquare wrapText="bothSides"/>
                <wp:docPr id="43052" name="Group 43052"/>
                <wp:cNvGraphicFramePr/>
                <a:graphic xmlns:a="http://schemas.openxmlformats.org/drawingml/2006/main">
                  <a:graphicData uri="http://schemas.microsoft.com/office/word/2010/wordprocessingGroup">
                    <wpg:wgp>
                      <wpg:cNvGrpSpPr/>
                      <wpg:grpSpPr>
                        <a:xfrm>
                          <a:off x="0" y="0"/>
                          <a:ext cx="3234690" cy="2044065"/>
                          <a:chOff x="0" y="0"/>
                          <a:chExt cx="3234905" cy="2044460"/>
                        </a:xfrm>
                      </wpg:grpSpPr>
                      <pic:pic xmlns:pic="http://schemas.openxmlformats.org/drawingml/2006/picture">
                        <pic:nvPicPr>
                          <pic:cNvPr id="39" name="Picture 39"/>
                          <pic:cNvPicPr>
                            <a:picLocks noChangeAspect="1"/>
                          </pic:cNvPicPr>
                        </pic:nvPicPr>
                        <pic:blipFill>
                          <a:blip r:embed="rId161">
                            <a:extLst>
                              <a:ext uri="{28A0092B-C50C-407E-A947-70E740481C1C}">
                                <a14:useLocalDpi xmlns:a14="http://schemas.microsoft.com/office/drawing/2010/main" val="0"/>
                              </a:ext>
                            </a:extLst>
                          </a:blip>
                          <a:stretch>
                            <a:fillRect/>
                          </a:stretch>
                        </pic:blipFill>
                        <pic:spPr>
                          <a:xfrm>
                            <a:off x="1561381" y="0"/>
                            <a:ext cx="1673524" cy="2044460"/>
                          </a:xfrm>
                          <a:prstGeom prst="rect">
                            <a:avLst/>
                          </a:prstGeom>
                          <a:ln w="3175">
                            <a:solidFill>
                              <a:schemeClr val="tx1"/>
                            </a:solidFill>
                          </a:ln>
                        </pic:spPr>
                      </pic:pic>
                      <pic:pic xmlns:pic="http://schemas.openxmlformats.org/drawingml/2006/picture">
                        <pic:nvPicPr>
                          <pic:cNvPr id="40" name="Picture 4"/>
                          <pic:cNvPicPr>
                            <a:picLocks noChangeAspect="1"/>
                          </pic:cNvPicPr>
                        </pic:nvPicPr>
                        <pic:blipFill rotWithShape="1">
                          <a:blip r:embed="rId162">
                            <a:extLst>
                              <a:ext uri="{28A0092B-C50C-407E-A947-70E740481C1C}">
                                <a14:useLocalDpi xmlns:a14="http://schemas.microsoft.com/office/drawing/2010/main" val="0"/>
                              </a:ext>
                            </a:extLst>
                          </a:blip>
                          <a:srcRect b="17102"/>
                          <a:stretch/>
                        </pic:blipFill>
                        <pic:spPr bwMode="auto">
                          <a:xfrm>
                            <a:off x="0" y="0"/>
                            <a:ext cx="1500996" cy="2044460"/>
                          </a:xfrm>
                          <a:prstGeom prst="rect">
                            <a:avLst/>
                          </a:prstGeom>
                          <a:noFill/>
                          <a:ln w="317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anchor>
            </w:drawing>
          </mc:Choice>
          <mc:Fallback>
            <w:pict>
              <v:group w14:anchorId="1128F24A" id="Group 43052" o:spid="_x0000_s1026" style="position:absolute;margin-left:230pt;margin-top:3.3pt;width:254.7pt;height:160.95pt;z-index:251836416" coordsize="32349,20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">
                <v:shape id="Picture 39" o:spid="_x0000_s1027" type="#_x0000_t75" style="position:absolute;left:15613;width:16736;height:20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vPHFAAAA2wAAAA8AAABkcnMvZG93bnJldi54bWxEj0FrwkAUhO8F/8PyBC9FN9oimmYjNSJI&#10;odBG0esj+5qEZt+G7Griv+8WCj0OM/MNk2wG04gbda62rGA+i0AQF1bXXCo4HffTFQjnkTU2lknB&#10;nRxs0tFDgrG2PX/SLfelCBB2MSqovG9jKV1RkUE3sy1x8L5sZ9AH2ZVSd9gHuGnkIoqW0mDNYaHC&#10;lrKKiu/8ahT02Xm52A7vz+ajocvu8HY/P+aZUpPx8PoCwtPg/8N/7YNW8LSG3y/hB8j0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irzxxQAAANsAAAAPAAAAAAAAAAAAAAAA&#10;AJ8CAABkcnMvZG93bnJldi54bWxQSwUGAAAAAAQABAD3AAAAkQMAAAAA&#10;" stroked="t" strokecolor="black [3213]" strokeweight=".25pt">
                  <v:imagedata r:id="rId163" o:title=""/>
                  <v:path arrowok="t"/>
                </v:shape>
                <v:shape id="Picture 4" o:spid="_x0000_s1028" type="#_x0000_t75" style="position:absolute;width:15009;height:20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CYozBAAAA2wAAAA8AAABkcnMvZG93bnJldi54bWxET02LwjAQvQv+hzCCN01dd0WqUWRBXdzD&#10;slURb0MztsVmUpqo7b83B8Hj433Pl40pxZ1qV1hWMBpGIIhTqwvOFBz268EUhPPIGkvLpKAlB8tF&#10;tzPHWNsH/9M98ZkIIexiVJB7X8VSujQng25oK+LAXWxt0AdYZ1LX+AjhppQfUTSRBgsODTlW9J1T&#10;ek1uRsFm7JPzV7I7ticzaTe/f3wsblul+r1mNQPhqfFv8cv9oxV8hvXhS/gBcvE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yCYozBAAAA2wAAAA8AAAAAAAAAAAAAAAAAnwIA&#10;AGRycy9kb3ducmV2LnhtbFBLBQYAAAAABAAEAPcAAACNAwAAAAA=&#10;" stroked="t" strokecolor="black [3213]" strokeweight=".25pt">
                  <v:stroke joinstyle="round"/>
                  <v:imagedata r:id="rId164" o:title="" cropbottom="11208f"/>
                  <v:path arrowok="t"/>
                </v:shape>
                <w10:wrap type="square"/>
              </v:group>
            </w:pict>
          </mc:Fallback>
        </mc:AlternateContent>
      </w:r>
      <w:r w:rsidR="002213EE" w:rsidRPr="002A797A">
        <w:rPr>
          <w:lang w:val="pt-PT"/>
        </w:rPr>
        <w:t>Separador: “Pilha de Camada / Transparência” (Layer Stack / Transparencie):</w:t>
      </w:r>
    </w:p>
    <w:p w:rsidR="002213EE" w:rsidRPr="002A797A" w:rsidRDefault="002213EE" w:rsidP="00504453">
      <w:pPr>
        <w:tabs>
          <w:tab w:val="left" w:pos="680"/>
        </w:tabs>
        <w:spacing w:after="240" w:line="260" w:lineRule="atLeast"/>
        <w:ind w:left="720"/>
        <w:jc w:val="both"/>
        <w:rPr>
          <w:rStyle w:val="BodyTextChar"/>
          <w:spacing w:val="0"/>
          <w:lang w:val="pt-PT"/>
        </w:rPr>
      </w:pPr>
      <w:r w:rsidRPr="002A797A">
        <w:rPr>
          <w:rStyle w:val="BodyTextChar"/>
          <w:lang w:val="pt-PT"/>
        </w:rPr>
        <w:t>Neste separador o utilizador tem possibilidade de activar e desactivar as camadas a representar no mapa, bastando para isso colocar um “check” nas camada desejadas e retirar o “check” das camadas que não lhe interessa (as camadas deve ser previamente configuradas, o processo será explicado mais abaixo). Para as camadas activas, é também disponibilizado uma opção de</w:t>
      </w:r>
      <w:r w:rsidRPr="002A797A">
        <w:rPr>
          <w:spacing w:val="0"/>
          <w:lang w:val="pt-PT"/>
        </w:rPr>
        <w:t xml:space="preserve"> transparência, que define </w:t>
      </w:r>
      <w:r w:rsidRPr="002A797A">
        <w:rPr>
          <w:rStyle w:val="BodyTextChar"/>
          <w:lang w:val="pt-PT"/>
        </w:rPr>
        <w:t xml:space="preserve">no mapa a intensidade com que será mostrada essa camada (são definidos valores de transparência de 0 a 100). </w:t>
      </w:r>
    </w:p>
    <w:p w:rsidR="002213EE" w:rsidRPr="002A797A" w:rsidRDefault="002213EE" w:rsidP="003C70D9">
      <w:pPr>
        <w:pStyle w:val="ListNumber"/>
        <w:numPr>
          <w:ilvl w:val="0"/>
          <w:numId w:val="56"/>
        </w:numPr>
        <w:rPr>
          <w:lang w:val="pt-PT"/>
        </w:rPr>
      </w:pPr>
      <w:r w:rsidRPr="002A797A">
        <w:rPr>
          <w:lang w:val="pt-PT"/>
        </w:rPr>
        <w:t>Separador: “Legenda da Camada de Infraestrutura” (Facility layer legend):</w:t>
      </w:r>
    </w:p>
    <w:p w:rsidR="002213EE" w:rsidRPr="002A797A" w:rsidRDefault="002213EE" w:rsidP="002213EE">
      <w:pPr>
        <w:pStyle w:val="BodyText"/>
        <w:rPr>
          <w:lang w:val="pt-PT"/>
        </w:rPr>
      </w:pPr>
      <w:r w:rsidRPr="002A797A">
        <w:rPr>
          <w:lang w:val="pt-PT"/>
        </w:rPr>
        <w:t xml:space="preserve">É o separador que representa de forma contextual as legendas da “Camada de US”. O Separador é contextual porque difere consoante a representação do conjunto grupo de US, que pode ser: Classificação, Tipo ou Nível. </w:t>
      </w:r>
    </w:p>
    <w:p w:rsidR="002213EE" w:rsidRPr="002A797A" w:rsidRDefault="00A372A0" w:rsidP="003C70D9">
      <w:pPr>
        <w:pStyle w:val="ListNumber"/>
        <w:numPr>
          <w:ilvl w:val="0"/>
          <w:numId w:val="56"/>
        </w:numPr>
        <w:rPr>
          <w:lang w:val="pt-PT"/>
        </w:rPr>
      </w:pPr>
      <w:r w:rsidRPr="002A797A">
        <w:rPr>
          <w:noProof/>
          <w:lang w:val="en-ZA" w:eastAsia="en-ZA"/>
        </w:rPr>
        <w:drawing>
          <wp:anchor distT="0" distB="0" distL="114300" distR="114300" simplePos="0" relativeHeight="251837440" behindDoc="0" locked="0" layoutInCell="1" allowOverlap="1" wp14:anchorId="1F00D0C2" wp14:editId="7D5556B3">
            <wp:simplePos x="0" y="0"/>
            <wp:positionH relativeFrom="column">
              <wp:posOffset>2859405</wp:posOffset>
            </wp:positionH>
            <wp:positionV relativeFrom="paragraph">
              <wp:posOffset>78740</wp:posOffset>
            </wp:positionV>
            <wp:extent cx="1619885" cy="1214755"/>
            <wp:effectExtent l="19050" t="19050" r="18415" b="23495"/>
            <wp:wrapSquare wrapText="bothSides"/>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619885" cy="1214755"/>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r w:rsidRPr="002A797A">
        <w:rPr>
          <w:noProof/>
          <w:lang w:val="en-ZA" w:eastAsia="en-ZA"/>
        </w:rPr>
        <w:drawing>
          <wp:anchor distT="0" distB="0" distL="114300" distR="114300" simplePos="0" relativeHeight="251838464" behindDoc="0" locked="0" layoutInCell="1" allowOverlap="1" wp14:anchorId="4DEC0205" wp14:editId="7216505B">
            <wp:simplePos x="0" y="0"/>
            <wp:positionH relativeFrom="column">
              <wp:posOffset>4560570</wp:posOffset>
            </wp:positionH>
            <wp:positionV relativeFrom="paragraph">
              <wp:posOffset>73660</wp:posOffset>
            </wp:positionV>
            <wp:extent cx="1595755" cy="1216025"/>
            <wp:effectExtent l="19050" t="19050" r="23495" b="2222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extLst>
                        <a:ext uri="{28A0092B-C50C-407E-A947-70E740481C1C}">
                          <a14:useLocalDpi xmlns:a14="http://schemas.microsoft.com/office/drawing/2010/main" val="0"/>
                        </a:ext>
                      </a:extLst>
                    </a:blip>
                    <a:stretch>
                      <a:fillRect/>
                    </a:stretch>
                  </pic:blipFill>
                  <pic:spPr>
                    <a:xfrm>
                      <a:off x="0" y="0"/>
                      <a:ext cx="1595755" cy="12160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213EE" w:rsidRPr="002A797A">
        <w:rPr>
          <w:lang w:val="pt-PT"/>
        </w:rPr>
        <w:t>Separador “Legenda da Camada temática 1” (Temathic Layer 1 legend):</w:t>
      </w:r>
    </w:p>
    <w:p w:rsidR="00911814" w:rsidRDefault="002213EE" w:rsidP="00040A7E">
      <w:pPr>
        <w:pStyle w:val="BodyText"/>
        <w:tabs>
          <w:tab w:val="clear" w:pos="680"/>
          <w:tab w:val="left" w:pos="142"/>
        </w:tabs>
        <w:ind w:left="142"/>
        <w:rPr>
          <w:lang w:val="pt-PT"/>
        </w:rPr>
      </w:pPr>
      <w:r w:rsidRPr="002A797A">
        <w:rPr>
          <w:lang w:val="pt-PT"/>
        </w:rPr>
        <w:t xml:space="preserve">Neste separador faz-se a leitura da legenda para a Camada Temática 1, ou seja, são representados os valores de dados ou de indicadores separados em gamas e por cores. Os valores representados entre parênteses </w:t>
      </w:r>
      <w:r w:rsidRPr="002A797A">
        <w:rPr>
          <w:lang w:val="pt-PT"/>
        </w:rPr>
        <w:lastRenderedPageBreak/>
        <w:t>indicam a quantidade de pontos no mapa onde estão representados valores de determinada gama</w:t>
      </w:r>
      <w:r w:rsidR="00AA1688" w:rsidRPr="002A797A">
        <w:rPr>
          <w:lang w:val="pt-PT"/>
        </w:rPr>
        <w:t>.</w:t>
      </w:r>
    </w:p>
    <w:p w:rsidR="008758DC" w:rsidRDefault="002213EE" w:rsidP="008758DC">
      <w:pPr>
        <w:pStyle w:val="CSWNote"/>
        <w:rPr>
          <w:lang w:val="pt-PT"/>
        </w:rPr>
      </w:pPr>
      <w:r w:rsidRPr="002A797A">
        <w:rPr>
          <w:lang w:val="pt-PT"/>
        </w:rPr>
        <w:t>Nos separadores 4, 5 e 6 são para representar mais camadas de indicadores ou elementos de dados pelo que a interpretação da sua legenda é idêntica à da Legenda da Camada Temática 1.</w:t>
      </w:r>
      <w:bookmarkStart w:id="368" w:name="_Toc377943054"/>
    </w:p>
    <w:p w:rsidR="008758DC" w:rsidRPr="008758DC" w:rsidRDefault="008758DC" w:rsidP="008758DC">
      <w:pPr>
        <w:pStyle w:val="BodyText"/>
        <w:rPr>
          <w:lang w:val="pt-PT"/>
        </w:rPr>
      </w:pPr>
    </w:p>
    <w:p w:rsidR="002213EE" w:rsidRPr="002A797A" w:rsidRDefault="002213EE" w:rsidP="00DB6CEC">
      <w:pPr>
        <w:pStyle w:val="Heading3"/>
        <w:rPr>
          <w:lang w:val="pt-PT"/>
        </w:rPr>
      </w:pPr>
      <w:bookmarkStart w:id="369" w:name="_Toc429555244"/>
      <w:r w:rsidRPr="002A797A">
        <w:rPr>
          <w:lang w:val="pt-PT"/>
        </w:rPr>
        <w:t>Utilizando a camada de infraestrutura (camada de US)</w:t>
      </w:r>
      <w:bookmarkEnd w:id="368"/>
      <w:bookmarkEnd w:id="369"/>
    </w:p>
    <w:p w:rsidR="002213EE" w:rsidRPr="002A797A" w:rsidRDefault="00504453" w:rsidP="002213EE">
      <w:pPr>
        <w:pStyle w:val="BodyText"/>
        <w:rPr>
          <w:lang w:val="pt-PT"/>
        </w:rPr>
      </w:pPr>
      <w:r w:rsidRPr="002A797A">
        <w:rPr>
          <w:noProof/>
          <w:lang w:val="en-ZA" w:eastAsia="en-ZA"/>
        </w:rPr>
        <w:drawing>
          <wp:anchor distT="0" distB="0" distL="114300" distR="114300" simplePos="0" relativeHeight="251853824" behindDoc="0" locked="0" layoutInCell="1" allowOverlap="1" wp14:anchorId="5D15AB64" wp14:editId="235D10BE">
            <wp:simplePos x="0" y="0"/>
            <wp:positionH relativeFrom="column">
              <wp:posOffset>4679315</wp:posOffset>
            </wp:positionH>
            <wp:positionV relativeFrom="paragraph">
              <wp:posOffset>60960</wp:posOffset>
            </wp:positionV>
            <wp:extent cx="1301750" cy="1678305"/>
            <wp:effectExtent l="19050" t="19050" r="12700" b="1714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b="21776"/>
                    <a:stretch/>
                  </pic:blipFill>
                  <pic:spPr bwMode="auto">
                    <a:xfrm>
                      <a:off x="0" y="0"/>
                      <a:ext cx="1301750" cy="167830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13EE" w:rsidRPr="002A797A">
        <w:rPr>
          <w:lang w:val="pt-PT"/>
        </w:rPr>
        <w:t xml:space="preserve">Como foi anteriormente mencionado a camada de US serve para representar as Unidades Sanitárias (daqui em diante será designada por US): </w:t>
      </w:r>
    </w:p>
    <w:p w:rsidR="002213EE" w:rsidRPr="002A797A" w:rsidRDefault="00B0398D" w:rsidP="002213EE">
      <w:pPr>
        <w:pStyle w:val="BodyText"/>
        <w:rPr>
          <w:lang w:val="pt-PT"/>
        </w:rPr>
      </w:pPr>
      <w:r w:rsidRPr="002A797A">
        <w:rPr>
          <w:noProof/>
          <w:lang w:val="en-ZA" w:eastAsia="en-ZA"/>
        </w:rPr>
        <w:drawing>
          <wp:anchor distT="0" distB="0" distL="114300" distR="114300" simplePos="0" relativeHeight="251839488" behindDoc="0" locked="0" layoutInCell="1" allowOverlap="1" wp14:anchorId="445814B3" wp14:editId="021F0267">
            <wp:simplePos x="0" y="0"/>
            <wp:positionH relativeFrom="column">
              <wp:posOffset>2540000</wp:posOffset>
            </wp:positionH>
            <wp:positionV relativeFrom="paragraph">
              <wp:posOffset>320040</wp:posOffset>
            </wp:positionV>
            <wp:extent cx="179705" cy="179705"/>
            <wp:effectExtent l="0" t="0" r="0" b="0"/>
            <wp:wrapSquare wrapText="bothSides"/>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flipH="1">
                      <a:off x="0" y="0"/>
                      <a:ext cx="179705" cy="17970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2213EE" w:rsidRPr="002A797A">
        <w:rPr>
          <w:lang w:val="pt-PT"/>
        </w:rPr>
        <w:t>O processo inicia com a edição da camada, para tal:</w:t>
      </w:r>
    </w:p>
    <w:p w:rsidR="00B0398D" w:rsidRPr="002A797A" w:rsidRDefault="002213EE" w:rsidP="003C70D9">
      <w:pPr>
        <w:pStyle w:val="ListBullet"/>
        <w:numPr>
          <w:ilvl w:val="0"/>
          <w:numId w:val="57"/>
        </w:numPr>
        <w:rPr>
          <w:lang w:val="pt-PT"/>
        </w:rPr>
      </w:pPr>
      <w:r w:rsidRPr="002A797A">
        <w:rPr>
          <w:lang w:val="pt-PT"/>
        </w:rPr>
        <w:t>Clique no botão da “Camada de US”.</w:t>
      </w:r>
    </w:p>
    <w:p w:rsidR="00B0398D" w:rsidRPr="002A797A" w:rsidRDefault="00B0398D" w:rsidP="00B0398D">
      <w:pPr>
        <w:pStyle w:val="ListBullet"/>
        <w:ind w:left="720"/>
        <w:rPr>
          <w:lang w:val="pt-PT"/>
        </w:rPr>
      </w:pPr>
    </w:p>
    <w:p w:rsidR="005968ED" w:rsidRPr="002A797A" w:rsidRDefault="002213EE" w:rsidP="003C70D9">
      <w:pPr>
        <w:pStyle w:val="ListBullet"/>
        <w:numPr>
          <w:ilvl w:val="0"/>
          <w:numId w:val="57"/>
        </w:numPr>
        <w:rPr>
          <w:lang w:val="pt-PT"/>
        </w:rPr>
      </w:pPr>
      <w:r w:rsidRPr="002A797A">
        <w:rPr>
          <w:lang w:val="pt-PT"/>
        </w:rPr>
        <w:t>De seguida clique na opção “Editar camadas”. Surgirá uma mini janela de edição designada de “Camada US”.</w:t>
      </w:r>
    </w:p>
    <w:p w:rsidR="005968ED" w:rsidRPr="002A797A" w:rsidRDefault="005968ED" w:rsidP="005968ED">
      <w:pPr>
        <w:pStyle w:val="ListBullet"/>
        <w:ind w:left="720"/>
        <w:rPr>
          <w:lang w:val="pt-PT"/>
        </w:rPr>
      </w:pPr>
    </w:p>
    <w:p w:rsidR="005968ED" w:rsidRPr="002A797A" w:rsidRDefault="005968ED" w:rsidP="005968ED">
      <w:pPr>
        <w:pStyle w:val="ListBullet"/>
        <w:ind w:left="720"/>
        <w:rPr>
          <w:lang w:val="pt-PT"/>
        </w:rPr>
      </w:pPr>
    </w:p>
    <w:p w:rsidR="002213EE" w:rsidRPr="002A797A" w:rsidRDefault="005968ED" w:rsidP="003C70D9">
      <w:pPr>
        <w:pStyle w:val="ListBullet"/>
        <w:numPr>
          <w:ilvl w:val="0"/>
          <w:numId w:val="57"/>
        </w:numPr>
        <w:rPr>
          <w:lang w:val="pt-PT"/>
        </w:rPr>
      </w:pPr>
      <w:r w:rsidRPr="002A797A">
        <w:rPr>
          <w:noProof/>
          <w:lang w:val="en-ZA" w:eastAsia="en-ZA"/>
        </w:rPr>
        <w:drawing>
          <wp:anchor distT="0" distB="0" distL="114300" distR="114300" simplePos="0" relativeHeight="251854848" behindDoc="0" locked="0" layoutInCell="1" allowOverlap="1" wp14:anchorId="7AABE80E" wp14:editId="2FF25B99">
            <wp:simplePos x="0" y="0"/>
            <wp:positionH relativeFrom="column">
              <wp:posOffset>4220210</wp:posOffset>
            </wp:positionH>
            <wp:positionV relativeFrom="paragraph">
              <wp:posOffset>30480</wp:posOffset>
            </wp:positionV>
            <wp:extent cx="1779270" cy="838200"/>
            <wp:effectExtent l="19050" t="19050" r="11430" b="19050"/>
            <wp:wrapSquare wrapText="bothSides"/>
            <wp:docPr id="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779270" cy="838200"/>
                    </a:xfrm>
                    <a:prstGeom prst="rect">
                      <a:avLst/>
                    </a:prstGeom>
                    <a:noFill/>
                    <a:ln>
                      <a:solidFill>
                        <a:schemeClr val="tx1"/>
                      </a:solidFill>
                    </a:ln>
                    <a:effectLst/>
                    <a:extLst/>
                  </pic:spPr>
                </pic:pic>
              </a:graphicData>
            </a:graphic>
            <wp14:sizeRelH relativeFrom="page">
              <wp14:pctWidth>0</wp14:pctWidth>
            </wp14:sizeRelH>
            <wp14:sizeRelV relativeFrom="page">
              <wp14:pctHeight>0</wp14:pctHeight>
            </wp14:sizeRelV>
          </wp:anchor>
        </w:drawing>
      </w:r>
      <w:r w:rsidRPr="002A797A">
        <w:rPr>
          <w:lang w:val="pt-PT"/>
        </w:rPr>
        <w:t xml:space="preserve"> </w:t>
      </w:r>
      <w:r w:rsidR="002213EE" w:rsidRPr="002A797A">
        <w:rPr>
          <w:lang w:val="pt-PT"/>
        </w:rPr>
        <w:t>Na cama US, no campo “Conjunto de Grupo de Unidade Organizacional” (Organisation unit group set) seleccione o conjunto de grupo de US para apresentar. (O sistema permite apresentar as US por Classificação, Nível ou Tipo).</w:t>
      </w:r>
    </w:p>
    <w:p w:rsidR="005968ED" w:rsidRPr="002A797A" w:rsidRDefault="005968ED" w:rsidP="005968ED">
      <w:pPr>
        <w:pStyle w:val="ListBullet"/>
        <w:rPr>
          <w:lang w:val="pt-PT"/>
        </w:rPr>
      </w:pPr>
    </w:p>
    <w:p w:rsidR="005968ED" w:rsidRPr="002A797A" w:rsidRDefault="005968ED" w:rsidP="005968ED">
      <w:pPr>
        <w:pStyle w:val="ListBullet"/>
        <w:rPr>
          <w:lang w:val="pt-PT"/>
        </w:rPr>
      </w:pPr>
    </w:p>
    <w:p w:rsidR="005968ED" w:rsidRPr="002A797A" w:rsidRDefault="005968ED" w:rsidP="005968ED">
      <w:pPr>
        <w:pStyle w:val="ListBullet"/>
        <w:rPr>
          <w:lang w:val="pt-PT"/>
        </w:rPr>
      </w:pPr>
    </w:p>
    <w:p w:rsidR="002213EE" w:rsidRPr="002A797A" w:rsidRDefault="002213EE" w:rsidP="00AA1688">
      <w:pPr>
        <w:pStyle w:val="CSWNote"/>
        <w:rPr>
          <w:lang w:val="pt-PT"/>
        </w:rPr>
      </w:pPr>
      <w:r w:rsidRPr="002A797A">
        <w:rPr>
          <w:lang w:val="pt-PT"/>
        </w:rPr>
        <w:t>NOTA: A legenda da camada de US (Separador: “Legenda da Camada de Infra-estrutura” (Facility layer legend) situada do lado direito da janela do SIG) mostra uma legenda que difere consoante a escolha do “Conjunto de Grupo de Unidade Organizacional” (Organisation unit group set): Classificação, Nível, Tipo de US.</w:t>
      </w:r>
    </w:p>
    <w:p w:rsidR="002213EE" w:rsidRPr="002A797A" w:rsidRDefault="005968ED" w:rsidP="003C70D9">
      <w:pPr>
        <w:pStyle w:val="ListBullet"/>
        <w:numPr>
          <w:ilvl w:val="0"/>
          <w:numId w:val="57"/>
        </w:numPr>
        <w:rPr>
          <w:lang w:val="pt-PT"/>
        </w:rPr>
      </w:pPr>
      <w:r w:rsidRPr="002A797A">
        <w:rPr>
          <w:noProof/>
          <w:lang w:val="en-ZA" w:eastAsia="en-ZA"/>
        </w:rPr>
        <w:drawing>
          <wp:anchor distT="0" distB="0" distL="114300" distR="114300" simplePos="0" relativeHeight="251847680" behindDoc="0" locked="0" layoutInCell="1" allowOverlap="1" wp14:anchorId="7FB0C662" wp14:editId="3BB79A95">
            <wp:simplePos x="0" y="0"/>
            <wp:positionH relativeFrom="column">
              <wp:posOffset>5069205</wp:posOffset>
            </wp:positionH>
            <wp:positionV relativeFrom="paragraph">
              <wp:posOffset>28575</wp:posOffset>
            </wp:positionV>
            <wp:extent cx="1014730" cy="790575"/>
            <wp:effectExtent l="19050" t="19050" r="13970" b="28575"/>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extLst>
                        <a:ext uri="{28A0092B-C50C-407E-A947-70E740481C1C}">
                          <a14:useLocalDpi xmlns:a14="http://schemas.microsoft.com/office/drawing/2010/main" val="0"/>
                        </a:ext>
                      </a:extLst>
                    </a:blip>
                    <a:stretch>
                      <a:fillRect/>
                    </a:stretch>
                  </pic:blipFill>
                  <pic:spPr>
                    <a:xfrm>
                      <a:off x="0" y="0"/>
                      <a:ext cx="1014730" cy="79057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2213EE" w:rsidRPr="002A797A">
        <w:rPr>
          <w:lang w:val="pt-PT"/>
        </w:rPr>
        <w:t xml:space="preserve">Logo abaixo é apresentado o ícone “Modo de Selecção” (Selection Mode). Existem três tipos de modos: </w:t>
      </w:r>
    </w:p>
    <w:p w:rsidR="002213EE" w:rsidRPr="002A797A" w:rsidRDefault="002213EE" w:rsidP="00AA1688">
      <w:pPr>
        <w:pStyle w:val="BodyText"/>
        <w:ind w:left="426"/>
        <w:rPr>
          <w:lang w:val="pt-PT"/>
        </w:rPr>
      </w:pPr>
      <w:r w:rsidRPr="002A797A">
        <w:rPr>
          <w:lang w:val="pt-PT"/>
        </w:rPr>
        <w:t>As diferentes opções do Modo de Selecção funcionam como diferentes tipos de selecção:</w:t>
      </w:r>
    </w:p>
    <w:p w:rsidR="002213EE" w:rsidRPr="002A797A" w:rsidRDefault="00A372A0" w:rsidP="003C70D9">
      <w:pPr>
        <w:pStyle w:val="ListBullet"/>
        <w:numPr>
          <w:ilvl w:val="0"/>
          <w:numId w:val="58"/>
        </w:numPr>
        <w:spacing w:after="0"/>
        <w:rPr>
          <w:lang w:val="pt-PT"/>
        </w:rPr>
      </w:pPr>
      <w:r w:rsidRPr="002A797A">
        <w:rPr>
          <w:noProof/>
          <w:lang w:val="en-ZA" w:eastAsia="en-ZA"/>
        </w:rPr>
        <w:drawing>
          <wp:anchor distT="0" distB="0" distL="114300" distR="114300" simplePos="0" relativeHeight="251855872" behindDoc="0" locked="0" layoutInCell="1" allowOverlap="1" wp14:anchorId="0DB21F12" wp14:editId="055EC052">
            <wp:simplePos x="0" y="0"/>
            <wp:positionH relativeFrom="column">
              <wp:posOffset>4114165</wp:posOffset>
            </wp:positionH>
            <wp:positionV relativeFrom="paragraph">
              <wp:posOffset>444500</wp:posOffset>
            </wp:positionV>
            <wp:extent cx="1880235" cy="1333500"/>
            <wp:effectExtent l="19050" t="19050" r="24765" b="1905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extLst>
                        <a:ext uri="{28A0092B-C50C-407E-A947-70E740481C1C}">
                          <a14:useLocalDpi xmlns:a14="http://schemas.microsoft.com/office/drawing/2010/main" val="0"/>
                        </a:ext>
                      </a:extLst>
                    </a:blip>
                    <a:stretch>
                      <a:fillRect/>
                    </a:stretch>
                  </pic:blipFill>
                  <pic:spPr>
                    <a:xfrm>
                      <a:off x="0" y="0"/>
                      <a:ext cx="1880235" cy="133350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2213EE" w:rsidRPr="002A797A">
        <w:rPr>
          <w:b/>
          <w:lang w:val="pt-PT"/>
        </w:rPr>
        <w:t>Seleccionar Unidades Organizacionais (Select Organizatrion Unit)</w:t>
      </w:r>
      <w:r w:rsidR="002213EE" w:rsidRPr="002A797A">
        <w:rPr>
          <w:lang w:val="pt-PT"/>
        </w:rPr>
        <w:t>: oferecem a opção de seleccionar as Unidade Organizacionais da responsabilidade do utilizador em questão, seus Filhos e netos (caso o utilizador os tenha)</w:t>
      </w:r>
    </w:p>
    <w:p w:rsidR="002213EE" w:rsidRPr="002A797A" w:rsidRDefault="005968ED">
      <w:pPr>
        <w:pStyle w:val="BodyText"/>
        <w:rPr>
          <w:b/>
          <w:lang w:val="pt-PT"/>
        </w:rPr>
      </w:pPr>
      <w:r w:rsidRPr="002A797A">
        <w:rPr>
          <w:noProof/>
          <w:lang w:val="en-ZA" w:eastAsia="en-ZA"/>
        </w:rPr>
        <w:drawing>
          <wp:anchor distT="0" distB="0" distL="114300" distR="114300" simplePos="0" relativeHeight="251840512" behindDoc="0" locked="0" layoutInCell="1" allowOverlap="1" wp14:anchorId="1F04C7E8" wp14:editId="1575D903">
            <wp:simplePos x="0" y="0"/>
            <wp:positionH relativeFrom="margin">
              <wp:posOffset>505460</wp:posOffset>
            </wp:positionH>
            <wp:positionV relativeFrom="paragraph">
              <wp:posOffset>228600</wp:posOffset>
            </wp:positionV>
            <wp:extent cx="2200275" cy="189865"/>
            <wp:effectExtent l="19050" t="19050" r="28575" b="1968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extLst>
                        <a:ext uri="{28A0092B-C50C-407E-A947-70E740481C1C}">
                          <a14:useLocalDpi xmlns:a14="http://schemas.microsoft.com/office/drawing/2010/main" val="0"/>
                        </a:ext>
                      </a:extLst>
                    </a:blip>
                    <a:stretch>
                      <a:fillRect/>
                    </a:stretch>
                  </pic:blipFill>
                  <pic:spPr>
                    <a:xfrm>
                      <a:off x="0" y="0"/>
                      <a:ext cx="2200275" cy="18986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5968ED" w:rsidRPr="002A797A" w:rsidRDefault="005968ED" w:rsidP="005968ED">
      <w:pPr>
        <w:pStyle w:val="ListBullet"/>
        <w:ind w:left="720"/>
        <w:rPr>
          <w:b/>
          <w:lang w:val="pt-PT"/>
        </w:rPr>
      </w:pPr>
    </w:p>
    <w:p w:rsidR="00F37369" w:rsidRDefault="00F37369" w:rsidP="00607FC7">
      <w:pPr>
        <w:pStyle w:val="ListBullet"/>
        <w:ind w:left="720"/>
        <w:rPr>
          <w:b/>
          <w:lang w:val="pt-PT"/>
        </w:rPr>
      </w:pPr>
    </w:p>
    <w:p w:rsidR="002213EE" w:rsidRPr="002A797A" w:rsidRDefault="002213EE" w:rsidP="003C70D9">
      <w:pPr>
        <w:pStyle w:val="ListBullet"/>
        <w:numPr>
          <w:ilvl w:val="0"/>
          <w:numId w:val="58"/>
        </w:numPr>
        <w:rPr>
          <w:b/>
          <w:lang w:val="pt-PT"/>
        </w:rPr>
      </w:pPr>
      <w:r w:rsidRPr="002A797A">
        <w:rPr>
          <w:b/>
          <w:lang w:val="pt-PT"/>
        </w:rPr>
        <w:lastRenderedPageBreak/>
        <w:t xml:space="preserve">Selecção dos Níveis (Select Levels): </w:t>
      </w:r>
      <w:r w:rsidRPr="002A797A">
        <w:rPr>
          <w:lang w:val="pt-PT"/>
        </w:rPr>
        <w:t>seleccionam as US através de diferentes níveis regionais</w:t>
      </w:r>
    </w:p>
    <w:p w:rsidR="002213EE" w:rsidRPr="002A797A" w:rsidRDefault="005968ED">
      <w:pPr>
        <w:pStyle w:val="BodyText"/>
        <w:rPr>
          <w:lang w:val="pt-PT"/>
        </w:rPr>
      </w:pPr>
      <w:r w:rsidRPr="002A797A">
        <w:rPr>
          <w:b/>
          <w:noProof/>
          <w:lang w:val="en-ZA" w:eastAsia="en-ZA"/>
        </w:rPr>
        <w:drawing>
          <wp:anchor distT="0" distB="0" distL="114300" distR="114300" simplePos="0" relativeHeight="251841536" behindDoc="0" locked="0" layoutInCell="1" allowOverlap="1" wp14:anchorId="651317BD" wp14:editId="28828AB9">
            <wp:simplePos x="0" y="0"/>
            <wp:positionH relativeFrom="column">
              <wp:posOffset>311150</wp:posOffset>
            </wp:positionH>
            <wp:positionV relativeFrom="paragraph">
              <wp:posOffset>20955</wp:posOffset>
            </wp:positionV>
            <wp:extent cx="1607820" cy="1952625"/>
            <wp:effectExtent l="19050" t="19050" r="11430" b="2857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a:extLst>
                        <a:ext uri="{28A0092B-C50C-407E-A947-70E740481C1C}">
                          <a14:useLocalDpi xmlns:a14="http://schemas.microsoft.com/office/drawing/2010/main" val="0"/>
                        </a:ext>
                      </a:extLst>
                    </a:blip>
                    <a:srcRect b="10088"/>
                    <a:stretch/>
                  </pic:blipFill>
                  <pic:spPr bwMode="auto">
                    <a:xfrm>
                      <a:off x="0" y="0"/>
                      <a:ext cx="1607820" cy="1952625"/>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13EE" w:rsidRPr="002A797A" w:rsidRDefault="002213EE" w:rsidP="002213EE">
      <w:pPr>
        <w:pStyle w:val="BodyText"/>
        <w:rPr>
          <w:lang w:val="pt-PT"/>
        </w:rPr>
      </w:pPr>
    </w:p>
    <w:p w:rsidR="005968ED" w:rsidRPr="002A797A" w:rsidRDefault="005968ED" w:rsidP="002213EE">
      <w:pPr>
        <w:pStyle w:val="BodyText"/>
        <w:rPr>
          <w:lang w:val="pt-PT"/>
        </w:rPr>
      </w:pPr>
    </w:p>
    <w:p w:rsidR="005968ED" w:rsidRPr="002A797A" w:rsidRDefault="005968ED" w:rsidP="002213EE">
      <w:pPr>
        <w:pStyle w:val="BodyText"/>
        <w:rPr>
          <w:lang w:val="pt-PT"/>
        </w:rPr>
      </w:pPr>
    </w:p>
    <w:p w:rsidR="005968ED" w:rsidRPr="002A797A" w:rsidRDefault="005968ED" w:rsidP="002213EE">
      <w:pPr>
        <w:pStyle w:val="BodyText"/>
        <w:rPr>
          <w:lang w:val="pt-PT"/>
        </w:rPr>
      </w:pPr>
    </w:p>
    <w:p w:rsidR="002213EE" w:rsidRPr="002A797A" w:rsidRDefault="002213EE" w:rsidP="003C70D9">
      <w:pPr>
        <w:pStyle w:val="ListBullet"/>
        <w:numPr>
          <w:ilvl w:val="0"/>
          <w:numId w:val="58"/>
        </w:numPr>
        <w:rPr>
          <w:lang w:val="pt-PT"/>
        </w:rPr>
      </w:pPr>
      <w:r w:rsidRPr="002A797A">
        <w:rPr>
          <w:b/>
          <w:lang w:val="pt-PT"/>
        </w:rPr>
        <w:t xml:space="preserve">Seleccionar Grupos (Select Groups): </w:t>
      </w:r>
      <w:r w:rsidR="004941AE" w:rsidRPr="002A797A">
        <w:rPr>
          <w:lang w:val="pt-PT"/>
        </w:rPr>
        <w:t>Seleccione as unidades sanitárias</w:t>
      </w:r>
      <w:r w:rsidRPr="002A797A">
        <w:rPr>
          <w:lang w:val="pt-PT"/>
        </w:rPr>
        <w:t xml:space="preserve"> por grupos (Caso estes tenham sido previamente definidos) </w:t>
      </w:r>
    </w:p>
    <w:p w:rsidR="005968ED" w:rsidRPr="002A797A" w:rsidRDefault="005968ED" w:rsidP="005968ED">
      <w:pPr>
        <w:pStyle w:val="ListBullet"/>
        <w:ind w:left="720"/>
        <w:rPr>
          <w:lang w:val="pt-PT"/>
        </w:rPr>
      </w:pPr>
    </w:p>
    <w:p w:rsidR="002213EE" w:rsidRPr="002A797A" w:rsidRDefault="00EF7A10" w:rsidP="003C70D9">
      <w:pPr>
        <w:pStyle w:val="ListBullet"/>
        <w:numPr>
          <w:ilvl w:val="0"/>
          <w:numId w:val="57"/>
        </w:numPr>
        <w:rPr>
          <w:lang w:val="pt-PT"/>
        </w:rPr>
      </w:pPr>
      <w:r w:rsidRPr="002A797A">
        <w:rPr>
          <w:noProof/>
          <w:lang w:val="en-ZA" w:eastAsia="en-ZA"/>
        </w:rPr>
        <w:drawing>
          <wp:anchor distT="0" distB="0" distL="114300" distR="114300" simplePos="0" relativeHeight="251843584" behindDoc="0" locked="0" layoutInCell="1" allowOverlap="1" wp14:anchorId="3310A59D" wp14:editId="20AE39AD">
            <wp:simplePos x="0" y="0"/>
            <wp:positionH relativeFrom="column">
              <wp:posOffset>4153535</wp:posOffset>
            </wp:positionH>
            <wp:positionV relativeFrom="paragraph">
              <wp:posOffset>68580</wp:posOffset>
            </wp:positionV>
            <wp:extent cx="1990725" cy="1203325"/>
            <wp:effectExtent l="19050" t="19050" r="28575" b="1587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extLst>
                        <a:ext uri="{28A0092B-C50C-407E-A947-70E740481C1C}">
                          <a14:useLocalDpi xmlns:a14="http://schemas.microsoft.com/office/drawing/2010/main" val="0"/>
                        </a:ext>
                      </a:extLst>
                    </a:blip>
                    <a:stretch>
                      <a:fillRect/>
                    </a:stretch>
                  </pic:blipFill>
                  <pic:spPr>
                    <a:xfrm>
                      <a:off x="0" y="0"/>
                      <a:ext cx="1990725" cy="120332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2213EE" w:rsidRPr="002A797A">
        <w:rPr>
          <w:lang w:val="pt-PT"/>
        </w:rPr>
        <w:t>As Hierarquias estão representadas em esquema de árvore. O Utilizador pode escolher por representar as US a nível do País ou restringir a área para o nível Distrital ou para a sua área de actuação/ trabalho.</w:t>
      </w:r>
    </w:p>
    <w:p w:rsidR="002213EE" w:rsidRPr="002A797A" w:rsidRDefault="002213EE" w:rsidP="00AA1688">
      <w:pPr>
        <w:pStyle w:val="BodyText"/>
        <w:ind w:left="709"/>
        <w:rPr>
          <w:lang w:val="pt-PT"/>
        </w:rPr>
      </w:pPr>
      <w:r w:rsidRPr="002A797A">
        <w:rPr>
          <w:lang w:val="pt-PT"/>
        </w:rPr>
        <w:t>Seleccione portanto o nível desejado utilizando a Hierarquia em árvore dos diferentes níveis regionais (País, Província, Distrito, ou mesmo US):</w:t>
      </w:r>
    </w:p>
    <w:p w:rsidR="002213EE" w:rsidRPr="002A797A" w:rsidRDefault="002213EE" w:rsidP="003C70D9">
      <w:pPr>
        <w:pStyle w:val="ListBullet"/>
        <w:numPr>
          <w:ilvl w:val="0"/>
          <w:numId w:val="57"/>
        </w:numPr>
        <w:rPr>
          <w:lang w:val="pt-PT"/>
        </w:rPr>
      </w:pPr>
      <w:r w:rsidRPr="002A797A">
        <w:rPr>
          <w:lang w:val="pt-PT"/>
        </w:rPr>
        <w:t>Após definida a área a ser representada no mapa clique no botão actualizar, para esta aparecer no mapa geográfico.</w:t>
      </w:r>
    </w:p>
    <w:p w:rsidR="002213EE" w:rsidRPr="002A797A" w:rsidRDefault="00A372A0">
      <w:pPr>
        <w:pStyle w:val="BodyText"/>
        <w:rPr>
          <w:lang w:val="pt-PT"/>
        </w:rPr>
      </w:pPr>
      <w:r w:rsidRPr="002A797A">
        <w:rPr>
          <w:noProof/>
          <w:lang w:val="en-ZA" w:eastAsia="en-ZA"/>
        </w:rPr>
        <w:drawing>
          <wp:anchor distT="0" distB="0" distL="114300" distR="114300" simplePos="0" relativeHeight="251842560" behindDoc="0" locked="0" layoutInCell="1" allowOverlap="1" wp14:anchorId="56E759D1" wp14:editId="046D9B12">
            <wp:simplePos x="0" y="0"/>
            <wp:positionH relativeFrom="margin">
              <wp:posOffset>1210945</wp:posOffset>
            </wp:positionH>
            <wp:positionV relativeFrom="paragraph">
              <wp:posOffset>46355</wp:posOffset>
            </wp:positionV>
            <wp:extent cx="3267075" cy="2733675"/>
            <wp:effectExtent l="19050" t="19050" r="28575" b="2857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extLst>
                        <a:ext uri="{28A0092B-C50C-407E-A947-70E740481C1C}">
                          <a14:useLocalDpi xmlns:a14="http://schemas.microsoft.com/office/drawing/2010/main" val="0"/>
                        </a:ext>
                      </a:extLst>
                    </a:blip>
                    <a:stretch>
                      <a:fillRect/>
                    </a:stretch>
                  </pic:blipFill>
                  <pic:spPr>
                    <a:xfrm>
                      <a:off x="0" y="0"/>
                      <a:ext cx="3267075" cy="273367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2213EE" w:rsidRPr="002A797A" w:rsidRDefault="002213EE" w:rsidP="00EF7A10">
      <w:pPr>
        <w:pStyle w:val="BodyText"/>
        <w:rPr>
          <w:lang w:val="pt-PT"/>
        </w:rPr>
      </w:pPr>
    </w:p>
    <w:p w:rsidR="00EF7A10" w:rsidRPr="002A797A" w:rsidRDefault="00EF7A10" w:rsidP="00EF7A10">
      <w:pPr>
        <w:pStyle w:val="BodyText"/>
        <w:rPr>
          <w:lang w:val="pt-PT"/>
        </w:rPr>
      </w:pPr>
    </w:p>
    <w:p w:rsidR="00EF7A10" w:rsidRPr="002A797A" w:rsidRDefault="00EF7A10" w:rsidP="00EF7A10">
      <w:pPr>
        <w:pStyle w:val="BodyText"/>
        <w:rPr>
          <w:lang w:val="pt-PT"/>
        </w:rPr>
      </w:pPr>
    </w:p>
    <w:p w:rsidR="00EF7A10" w:rsidRPr="002A797A" w:rsidRDefault="00EF7A10" w:rsidP="00EF7A10">
      <w:pPr>
        <w:pStyle w:val="BodyText"/>
        <w:rPr>
          <w:lang w:val="pt-PT"/>
        </w:rPr>
      </w:pPr>
    </w:p>
    <w:p w:rsidR="00EF7A10" w:rsidRPr="002A797A" w:rsidRDefault="00EF7A10" w:rsidP="00EF7A10">
      <w:pPr>
        <w:pStyle w:val="BodyText"/>
        <w:rPr>
          <w:lang w:val="pt-PT"/>
        </w:rPr>
      </w:pPr>
    </w:p>
    <w:p w:rsidR="00EF7A10" w:rsidRPr="002A797A" w:rsidRDefault="00EF7A10" w:rsidP="00EF7A10">
      <w:pPr>
        <w:pStyle w:val="BodyText"/>
        <w:rPr>
          <w:lang w:val="pt-PT"/>
        </w:rPr>
      </w:pPr>
    </w:p>
    <w:p w:rsidR="00EF7A10" w:rsidRPr="002A797A" w:rsidRDefault="00EF7A10" w:rsidP="00EF7A10">
      <w:pPr>
        <w:pStyle w:val="BodyText"/>
        <w:rPr>
          <w:lang w:val="pt-PT"/>
        </w:rPr>
      </w:pPr>
    </w:p>
    <w:p w:rsidR="00EF7A10" w:rsidRPr="002A797A" w:rsidRDefault="00EF7A10" w:rsidP="00EF7A10">
      <w:pPr>
        <w:pStyle w:val="BodyText"/>
        <w:rPr>
          <w:lang w:val="pt-PT"/>
        </w:rPr>
      </w:pPr>
    </w:p>
    <w:p w:rsidR="00EF7A10" w:rsidRDefault="00EF7A10" w:rsidP="00EF7A10">
      <w:pPr>
        <w:pStyle w:val="BodyText"/>
        <w:rPr>
          <w:lang w:val="pt-PT"/>
        </w:rPr>
      </w:pPr>
    </w:p>
    <w:p w:rsidR="00A372A0" w:rsidRDefault="00A372A0" w:rsidP="00EF7A10">
      <w:pPr>
        <w:pStyle w:val="BodyText"/>
        <w:rPr>
          <w:lang w:val="pt-PT"/>
        </w:rPr>
      </w:pPr>
    </w:p>
    <w:p w:rsidR="00A372A0" w:rsidRPr="002A797A" w:rsidRDefault="00A372A0" w:rsidP="00EF7A10">
      <w:pPr>
        <w:pStyle w:val="BodyText"/>
        <w:rPr>
          <w:lang w:val="pt-PT"/>
        </w:rPr>
      </w:pPr>
    </w:p>
    <w:p w:rsidR="002213EE" w:rsidRPr="002A797A" w:rsidRDefault="000D6B76" w:rsidP="002530AD">
      <w:pPr>
        <w:pStyle w:val="Heading4"/>
        <w:rPr>
          <w:lang w:val="pt-PT"/>
        </w:rPr>
      </w:pPr>
      <w:bookmarkStart w:id="370" w:name="_Toc429555245"/>
      <w:r>
        <w:rPr>
          <w:lang w:val="pt-PT"/>
        </w:rPr>
        <w:lastRenderedPageBreak/>
        <w:t>Mostrar área c</w:t>
      </w:r>
      <w:r w:rsidR="002213EE" w:rsidRPr="002A797A">
        <w:rPr>
          <w:lang w:val="pt-PT"/>
        </w:rPr>
        <w:t>ircular com radial</w:t>
      </w:r>
      <w:bookmarkEnd w:id="370"/>
    </w:p>
    <w:p w:rsidR="002213EE" w:rsidRDefault="002213EE" w:rsidP="00AA1688">
      <w:pPr>
        <w:pStyle w:val="BodyText"/>
        <w:rPr>
          <w:lang w:val="pt-PT"/>
        </w:rPr>
      </w:pPr>
      <w:r w:rsidRPr="002A797A">
        <w:rPr>
          <w:lang w:val="pt-PT"/>
        </w:rPr>
        <w:t>O utilizador tem esta opção logo acima ao botão “Actualizar”. Ela serve para envolver as US apresentadas no mapa com um círculo alaranjado. Para tal o utilizador deverá colocar uma “check” na caixinha "Mostrar área circular com raio (m)” (Show Circular area with radius (m)) e voltar a clicar em “Actualizar”:</w:t>
      </w:r>
    </w:p>
    <w:p w:rsidR="00A372A0" w:rsidRDefault="00A372A0" w:rsidP="00AA1688">
      <w:pPr>
        <w:pStyle w:val="BodyText"/>
        <w:rPr>
          <w:lang w:val="pt-PT"/>
        </w:rPr>
      </w:pPr>
      <w:r w:rsidRPr="002A797A">
        <w:rPr>
          <w:rFonts w:ascii="Franklin Gothic Medium Cond" w:hAnsi="Franklin Gothic Medium Cond"/>
          <w:noProof/>
          <w:lang w:val="en-ZA" w:eastAsia="en-ZA"/>
        </w:rPr>
        <w:drawing>
          <wp:anchor distT="0" distB="0" distL="114300" distR="114300" simplePos="0" relativeHeight="251856896" behindDoc="0" locked="0" layoutInCell="1" allowOverlap="1" wp14:anchorId="7BE2A37A" wp14:editId="40A68A63">
            <wp:simplePos x="0" y="0"/>
            <wp:positionH relativeFrom="margin">
              <wp:posOffset>683260</wp:posOffset>
            </wp:positionH>
            <wp:positionV relativeFrom="paragraph">
              <wp:posOffset>105410</wp:posOffset>
            </wp:positionV>
            <wp:extent cx="4262120" cy="2969260"/>
            <wp:effectExtent l="19050" t="19050" r="24130" b="2159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extLst>
                        <a:ext uri="{28A0092B-C50C-407E-A947-70E740481C1C}">
                          <a14:useLocalDpi xmlns:a14="http://schemas.microsoft.com/office/drawing/2010/main" val="0"/>
                        </a:ext>
                      </a:extLst>
                    </a:blip>
                    <a:stretch>
                      <a:fillRect/>
                    </a:stretch>
                  </pic:blipFill>
                  <pic:spPr>
                    <a:xfrm>
                      <a:off x="0" y="0"/>
                      <a:ext cx="4262120" cy="296926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A372A0" w:rsidRDefault="00A372A0" w:rsidP="00AA1688">
      <w:pPr>
        <w:pStyle w:val="BodyText"/>
        <w:rPr>
          <w:lang w:val="pt-PT"/>
        </w:rPr>
      </w:pPr>
    </w:p>
    <w:p w:rsidR="00A372A0" w:rsidRDefault="00A372A0" w:rsidP="00AA1688">
      <w:pPr>
        <w:pStyle w:val="BodyText"/>
        <w:rPr>
          <w:lang w:val="pt-PT"/>
        </w:rPr>
      </w:pPr>
    </w:p>
    <w:p w:rsidR="00A372A0" w:rsidRDefault="00A372A0" w:rsidP="00AA1688">
      <w:pPr>
        <w:pStyle w:val="BodyText"/>
        <w:rPr>
          <w:lang w:val="pt-PT"/>
        </w:rPr>
      </w:pPr>
    </w:p>
    <w:p w:rsidR="00A372A0" w:rsidRDefault="00A372A0" w:rsidP="00AA1688">
      <w:pPr>
        <w:pStyle w:val="BodyText"/>
        <w:rPr>
          <w:lang w:val="pt-PT"/>
        </w:rPr>
      </w:pPr>
    </w:p>
    <w:p w:rsidR="00A372A0" w:rsidRDefault="00A372A0" w:rsidP="00AA1688">
      <w:pPr>
        <w:pStyle w:val="BodyText"/>
        <w:rPr>
          <w:lang w:val="pt-PT"/>
        </w:rPr>
      </w:pPr>
    </w:p>
    <w:p w:rsidR="00A372A0" w:rsidRDefault="00A372A0" w:rsidP="00AA1688">
      <w:pPr>
        <w:pStyle w:val="BodyText"/>
        <w:rPr>
          <w:lang w:val="pt-PT"/>
        </w:rPr>
      </w:pPr>
    </w:p>
    <w:p w:rsidR="00A372A0" w:rsidRDefault="00A372A0" w:rsidP="00AA1688">
      <w:pPr>
        <w:pStyle w:val="BodyText"/>
        <w:rPr>
          <w:lang w:val="pt-PT"/>
        </w:rPr>
      </w:pPr>
    </w:p>
    <w:p w:rsidR="00A372A0" w:rsidRDefault="00A372A0" w:rsidP="00AA1688">
      <w:pPr>
        <w:pStyle w:val="BodyText"/>
        <w:rPr>
          <w:lang w:val="pt-PT"/>
        </w:rPr>
      </w:pPr>
    </w:p>
    <w:p w:rsidR="00A372A0" w:rsidRDefault="00A372A0" w:rsidP="00AA1688">
      <w:pPr>
        <w:pStyle w:val="BodyText"/>
        <w:rPr>
          <w:lang w:val="pt-PT"/>
        </w:rPr>
      </w:pPr>
    </w:p>
    <w:p w:rsidR="00A372A0" w:rsidRPr="002A797A" w:rsidRDefault="00A372A0" w:rsidP="00AA1688">
      <w:pPr>
        <w:pStyle w:val="BodyText"/>
        <w:rPr>
          <w:lang w:val="pt-PT"/>
        </w:rPr>
      </w:pPr>
    </w:p>
    <w:p w:rsidR="002213EE" w:rsidRPr="002A797A" w:rsidRDefault="000D6B76" w:rsidP="002530AD">
      <w:pPr>
        <w:pStyle w:val="Heading4"/>
        <w:rPr>
          <w:lang w:val="pt-PT"/>
        </w:rPr>
      </w:pPr>
      <w:bookmarkStart w:id="371" w:name="_Toc377943056"/>
      <w:bookmarkStart w:id="372" w:name="_Toc429555246"/>
      <w:r>
        <w:rPr>
          <w:lang w:val="pt-PT"/>
        </w:rPr>
        <w:t>Mostrar e</w:t>
      </w:r>
      <w:r w:rsidR="002213EE" w:rsidRPr="002A797A">
        <w:rPr>
          <w:lang w:val="pt-PT"/>
        </w:rPr>
        <w:t>tiquetas (lables)</w:t>
      </w:r>
      <w:bookmarkEnd w:id="371"/>
      <w:bookmarkEnd w:id="372"/>
    </w:p>
    <w:p w:rsidR="002213EE" w:rsidRPr="002A797A" w:rsidRDefault="002213EE" w:rsidP="00AA1688">
      <w:pPr>
        <w:pStyle w:val="BodyText"/>
        <w:rPr>
          <w:lang w:val="pt-PT"/>
        </w:rPr>
      </w:pPr>
      <w:r w:rsidRPr="002A797A">
        <w:rPr>
          <w:lang w:val="pt-PT"/>
        </w:rPr>
        <w:t>O</w:t>
      </w:r>
      <w:r w:rsidR="00F2433E">
        <w:rPr>
          <w:lang w:val="pt-PT"/>
        </w:rPr>
        <w:t xml:space="preserve"> </w:t>
      </w:r>
      <w:r w:rsidRPr="002A797A">
        <w:rPr>
          <w:lang w:val="pt-PT"/>
        </w:rPr>
        <w:t>SIG tem a capacidade de mostrar etiquetas para os itens representados no mapa. N</w:t>
      </w:r>
      <w:r w:rsidR="00AA1688" w:rsidRPr="002A797A">
        <w:rPr>
          <w:lang w:val="pt-PT"/>
        </w:rPr>
        <w:t>o</w:t>
      </w:r>
      <w:r w:rsidRPr="002A797A">
        <w:rPr>
          <w:lang w:val="pt-PT"/>
        </w:rPr>
        <w:t xml:space="preserve"> cam</w:t>
      </w:r>
      <w:r w:rsidR="00AA1688" w:rsidRPr="002A797A">
        <w:rPr>
          <w:lang w:val="pt-PT"/>
        </w:rPr>
        <w:t>po</w:t>
      </w:r>
      <w:r w:rsidRPr="002A797A">
        <w:rPr>
          <w:lang w:val="pt-PT"/>
        </w:rPr>
        <w:t xml:space="preserve"> de infraestrutura (camada de US) isto é</w:t>
      </w:r>
      <w:r w:rsidR="00AA1688" w:rsidRPr="002A797A">
        <w:rPr>
          <w:lang w:val="pt-PT"/>
        </w:rPr>
        <w:t xml:space="preserve"> </w:t>
      </w:r>
      <w:r w:rsidRPr="002A797A">
        <w:rPr>
          <w:lang w:val="pt-PT"/>
        </w:rPr>
        <w:t>feito da seguinte forma:</w:t>
      </w:r>
    </w:p>
    <w:p w:rsidR="002213EE" w:rsidRPr="002A797A" w:rsidRDefault="002213EE" w:rsidP="00813E23">
      <w:pPr>
        <w:pStyle w:val="BodyText"/>
        <w:numPr>
          <w:ilvl w:val="0"/>
          <w:numId w:val="58"/>
        </w:numPr>
        <w:tabs>
          <w:tab w:val="clear" w:pos="680"/>
          <w:tab w:val="clear" w:pos="720"/>
        </w:tabs>
        <w:spacing w:after="120"/>
        <w:ind w:hanging="295"/>
        <w:rPr>
          <w:lang w:val="pt-PT"/>
        </w:rPr>
      </w:pPr>
      <w:r w:rsidRPr="002A797A">
        <w:rPr>
          <w:lang w:val="pt-PT"/>
        </w:rPr>
        <w:t xml:space="preserve">Seleccione novamente o botão de “Camada de US” </w:t>
      </w:r>
    </w:p>
    <w:p w:rsidR="002213EE" w:rsidRPr="002A797A" w:rsidRDefault="002213EE" w:rsidP="00813E23">
      <w:pPr>
        <w:pStyle w:val="BodyText"/>
        <w:numPr>
          <w:ilvl w:val="0"/>
          <w:numId w:val="58"/>
        </w:numPr>
        <w:tabs>
          <w:tab w:val="clear" w:pos="680"/>
          <w:tab w:val="clear" w:pos="720"/>
        </w:tabs>
        <w:spacing w:after="120"/>
        <w:ind w:hanging="295"/>
        <w:rPr>
          <w:lang w:val="pt-PT"/>
        </w:rPr>
      </w:pPr>
      <w:r w:rsidRPr="002A797A">
        <w:rPr>
          <w:lang w:val="pt-PT"/>
        </w:rPr>
        <w:t xml:space="preserve">Seleccione “Etiquetas” </w:t>
      </w:r>
    </w:p>
    <w:p w:rsidR="002213EE" w:rsidRPr="002A797A" w:rsidRDefault="00A372A0" w:rsidP="00813E23">
      <w:pPr>
        <w:pStyle w:val="BodyText"/>
        <w:numPr>
          <w:ilvl w:val="0"/>
          <w:numId w:val="58"/>
        </w:numPr>
        <w:tabs>
          <w:tab w:val="clear" w:pos="680"/>
          <w:tab w:val="clear" w:pos="720"/>
        </w:tabs>
        <w:spacing w:after="120"/>
        <w:ind w:hanging="295"/>
        <w:rPr>
          <w:lang w:val="pt-PT"/>
        </w:rPr>
      </w:pPr>
      <w:r w:rsidRPr="002A797A">
        <w:rPr>
          <w:noProof/>
          <w:lang w:val="en-ZA" w:eastAsia="en-ZA"/>
        </w:rPr>
        <mc:AlternateContent>
          <mc:Choice Requires="wpg">
            <w:drawing>
              <wp:anchor distT="0" distB="0" distL="114300" distR="114300" simplePos="0" relativeHeight="252100608" behindDoc="0" locked="0" layoutInCell="1" allowOverlap="1" wp14:anchorId="5017D699" wp14:editId="3D90953B">
                <wp:simplePos x="0" y="0"/>
                <wp:positionH relativeFrom="column">
                  <wp:posOffset>3059430</wp:posOffset>
                </wp:positionH>
                <wp:positionV relativeFrom="paragraph">
                  <wp:posOffset>251460</wp:posOffset>
                </wp:positionV>
                <wp:extent cx="3000375" cy="1990725"/>
                <wp:effectExtent l="19050" t="19050" r="28575" b="28575"/>
                <wp:wrapSquare wrapText="bothSides"/>
                <wp:docPr id="2079" name="Group 3"/>
                <wp:cNvGraphicFramePr/>
                <a:graphic xmlns:a="http://schemas.openxmlformats.org/drawingml/2006/main">
                  <a:graphicData uri="http://schemas.microsoft.com/office/word/2010/wordprocessingGroup">
                    <wpg:wgp>
                      <wpg:cNvGrpSpPr/>
                      <wpg:grpSpPr>
                        <a:xfrm>
                          <a:off x="0" y="0"/>
                          <a:ext cx="3000375" cy="1990725"/>
                          <a:chOff x="0" y="0"/>
                          <a:chExt cx="6198443" cy="3571875"/>
                        </a:xfrm>
                      </wpg:grpSpPr>
                      <wpg:grpSp>
                        <wpg:cNvPr id="263" name="Group 263"/>
                        <wpg:cNvGrpSpPr/>
                        <wpg:grpSpPr>
                          <a:xfrm>
                            <a:off x="0" y="303379"/>
                            <a:ext cx="2944738" cy="2052637"/>
                            <a:chOff x="0" y="303379"/>
                            <a:chExt cx="2944738" cy="2052637"/>
                          </a:xfrm>
                        </wpg:grpSpPr>
                        <pic:pic xmlns:pic="http://schemas.openxmlformats.org/drawingml/2006/picture">
                          <pic:nvPicPr>
                            <pic:cNvPr id="265" name="Picture 26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303379"/>
                              <a:ext cx="1066800" cy="12668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266" name="Picture 26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792088" y="936791"/>
                              <a:ext cx="2152650" cy="14192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g:grpSp>
                      <pic:pic xmlns:pic="http://schemas.openxmlformats.org/drawingml/2006/picture">
                        <pic:nvPicPr>
                          <pic:cNvPr id="267" name="Picture 26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3312368" y="0"/>
                            <a:ext cx="2886075" cy="35718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268" name="Straight Arrow Connector 268"/>
                        <wps:cNvCnPr/>
                        <wps:spPr>
                          <a:xfrm flipV="1">
                            <a:off x="2944738" y="1186979"/>
                            <a:ext cx="935541" cy="918847"/>
                          </a:xfrm>
                          <a:prstGeom prst="straightConnector1">
                            <a:avLst/>
                          </a:prstGeom>
                          <a:noFill/>
                          <a:ln w="9525" cap="flat" cmpd="sng" algn="ctr">
                            <a:solidFill>
                              <a:schemeClr val="tx1"/>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w14:anchorId="46D52E9D" id="Group 3" o:spid="_x0000_s1026" style="position:absolute;margin-left:240.9pt;margin-top:19.8pt;width:236.25pt;height:156.75pt;z-index:252100608;mso-width-relative:margin;mso-height-relative:margin" coordsize="61984,35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">
                <v:group id="Group 263" o:spid="_x0000_s1027" style="position:absolute;top:3033;width:29447;height:20527" coordorigin=",3033" coordsize="29447,20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shape id="Picture 265" o:spid="_x0000_s1028" type="#_x0000_t75" style="position:absolute;top:3033;width:10668;height:12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yLszCAAAA3AAAAA8AAABkcnMvZG93bnJldi54bWxEj0urwjAUhPeC/yEcwZ2mV/DVa5QiiI+V&#10;r8VdHprTB7c5KU3U+u+NILgcZuYbZrFqTSXu1LjSsoKfYQSCOLW65FzB9bIZzEA4j6yxskwKnuRg&#10;tex2Fhhr++AT3c8+FwHCLkYFhfd1LKVLCzLohrYmDl5mG4M+yCaXusFHgJtKjqJoIg2WHBYKrGld&#10;UPp/vhkFyXyaRcn8qHlb/u3aes+nQ7ZVqt9rk18Qnlr/DX/aO61gNBnD+0w4AnL5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ci7MwgAAANwAAAAPAAAAAAAAAAAAAAAAAJ8C&#10;AABkcnMvZG93bnJldi54bWxQSwUGAAAAAAQABAD3AAAAjgMAAAAA&#10;" fillcolor="#4f81bd [3204]" stroked="t" strokecolor="black [3213]">
                    <v:imagedata r:id="rId179" o:title=""/>
                  </v:shape>
                  <v:shape id="Picture 266" o:spid="_x0000_s1029" type="#_x0000_t75" style="position:absolute;left:7920;top:9367;width:21527;height:14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xgPGAAAA3AAAAA8AAABkcnMvZG93bnJldi54bWxEj91qwkAUhO+FvsNyCr3TTW0NEl1FBcGi&#10;SOsPeHmaPSbB7NmYXTW+vSsUejnMzDfMcNyYUlypdoVlBe+dCARxanXBmYLddt7ug3AeWWNpmRTc&#10;ycF49NIaYqLtjX/ouvGZCBB2CSrIva8SKV2ak0HXsRVx8I62NuiDrDOpa7wFuCllN4piabDgsJBj&#10;RbOc0tPmYhS46U5+/e4/vu/n9fbzsEyPq95aKvX22kwGIDw1/j/8115oBd04hueZcATk6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9vGA8YAAADcAAAADwAAAAAAAAAAAAAA&#10;AACfAgAAZHJzL2Rvd25yZXYueG1sUEsFBgAAAAAEAAQA9wAAAJIDAAAAAA==&#10;" fillcolor="#4f81bd [3204]" stroked="t" strokecolor="black [3213]">
                    <v:imagedata r:id="rId180" o:title=""/>
                  </v:shape>
                </v:group>
                <v:shape id="Picture 267" o:spid="_x0000_s1030" type="#_x0000_t75" style="position:absolute;left:33123;width:28861;height:35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aznLEAAAA3AAAAA8AAABkcnMvZG93bnJldi54bWxEj0GLwjAUhO+C/yE8wZum24NK11iWgiKI&#10;wtpF3NujebZlm5fSRK3/3iwIHoeZ+YZZpr1pxI06V1tW8DGNQBAXVtdcKvjJ15MFCOeRNTaWScGD&#10;HKSr4WCJibZ3/qbb0ZciQNglqKDyvk2kdEVFBt3UtsTBu9jOoA+yK6Xu8B7gppFxFM2kwZrDQoUt&#10;ZRUVf8erUXDN/e8ll9lpc+Zz3B+s2e0XJ6XGo/7rE4Sn3r/Dr/ZWK4hnc/g/E46AXD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5aznLEAAAA3AAAAA8AAAAAAAAAAAAAAAAA&#10;nwIAAGRycy9kb3ducmV2LnhtbFBLBQYAAAAABAAEAPcAAACQAwAAAAA=&#10;" fillcolor="#4f81bd [3204]" stroked="t" strokecolor="black [3213]">
                  <v:imagedata r:id="rId181" o:title=""/>
                </v:shape>
                <v:shape id="Straight Arrow Connector 268" o:spid="_x0000_s1031" type="#_x0000_t32" style="position:absolute;left:29447;top:11869;width:9355;height:91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bKSb8AAADcAAAADwAAAGRycy9kb3ducmV2LnhtbERPzWoCMRC+F/oOYQrearaCIlujiG2h&#10;N6vtA0w34ya6mSxJquvbdw6Cx4/vf7EaQqfOlLKPbOBlXIEibqL13Br4+f54noPKBdliF5kMXCnD&#10;avn4sMDaxgvv6LwvrZIQzjUacKX0tda5cRQwj2NPLNwhpoBFYGq1TXiR8NDpSVXNdEDP0uCwp42j&#10;5rT/C9K79sfpW7LcvP8e/VdyuD10aMzoaVi/gio0lLv45v60BiYzWStn5Ajo5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nbKSb8AAADcAAAADwAAAAAAAAAAAAAAAACh&#10;AgAAZHJzL2Rvd25yZXYueG1sUEsFBgAAAAAEAAQA+QAAAI0DAAAAAA==&#10;" strokecolor="black [3213]">
                  <v:stroke endarrow="open"/>
                </v:shape>
                <w10:wrap type="square"/>
              </v:group>
            </w:pict>
          </mc:Fallback>
        </mc:AlternateContent>
      </w:r>
      <w:r w:rsidR="002213EE" w:rsidRPr="002A797A">
        <w:rPr>
          <w:lang w:val="pt-PT"/>
        </w:rPr>
        <w:t>Na janela de etiquetas defina o tipo de letra e a cor da Etiqueta</w:t>
      </w:r>
    </w:p>
    <w:p w:rsidR="002213EE" w:rsidRDefault="002213EE" w:rsidP="00813E23">
      <w:pPr>
        <w:pStyle w:val="BodyText"/>
        <w:numPr>
          <w:ilvl w:val="0"/>
          <w:numId w:val="58"/>
        </w:numPr>
        <w:tabs>
          <w:tab w:val="clear" w:pos="680"/>
          <w:tab w:val="clear" w:pos="720"/>
        </w:tabs>
        <w:spacing w:after="120"/>
        <w:ind w:hanging="295"/>
        <w:rPr>
          <w:lang w:val="pt-PT"/>
        </w:rPr>
      </w:pPr>
      <w:r w:rsidRPr="002A797A">
        <w:rPr>
          <w:lang w:val="pt-PT"/>
        </w:rPr>
        <w:t>Clique no botão “Mostrar/ Ocultar”. Este botão serve também para retirar a etiqueta do mapa.</w:t>
      </w:r>
    </w:p>
    <w:p w:rsidR="00813E23" w:rsidRDefault="00813E23" w:rsidP="00813E23">
      <w:pPr>
        <w:pStyle w:val="BodyText"/>
        <w:tabs>
          <w:tab w:val="clear" w:pos="680"/>
        </w:tabs>
        <w:spacing w:after="120"/>
        <w:rPr>
          <w:lang w:val="pt-PT"/>
        </w:rPr>
      </w:pPr>
    </w:p>
    <w:p w:rsidR="00813E23" w:rsidRDefault="00813E23" w:rsidP="00813E23">
      <w:pPr>
        <w:pStyle w:val="BodyText"/>
        <w:tabs>
          <w:tab w:val="clear" w:pos="680"/>
        </w:tabs>
        <w:spacing w:after="120"/>
        <w:rPr>
          <w:lang w:val="pt-PT"/>
        </w:rPr>
      </w:pPr>
    </w:p>
    <w:p w:rsidR="00813E23" w:rsidRDefault="00813E23" w:rsidP="00813E23">
      <w:pPr>
        <w:pStyle w:val="BodyText"/>
        <w:tabs>
          <w:tab w:val="clear" w:pos="680"/>
        </w:tabs>
        <w:spacing w:after="120"/>
        <w:rPr>
          <w:lang w:val="pt-PT"/>
        </w:rPr>
      </w:pPr>
    </w:p>
    <w:p w:rsidR="00813E23" w:rsidRDefault="00813E23" w:rsidP="00813E23">
      <w:pPr>
        <w:pStyle w:val="BodyText"/>
        <w:tabs>
          <w:tab w:val="clear" w:pos="680"/>
        </w:tabs>
        <w:spacing w:after="120"/>
        <w:rPr>
          <w:lang w:val="pt-PT"/>
        </w:rPr>
      </w:pPr>
    </w:p>
    <w:p w:rsidR="00813E23" w:rsidRDefault="00813E23" w:rsidP="00813E23">
      <w:pPr>
        <w:pStyle w:val="BodyText"/>
        <w:tabs>
          <w:tab w:val="clear" w:pos="680"/>
        </w:tabs>
        <w:spacing w:after="120"/>
        <w:rPr>
          <w:lang w:val="pt-PT"/>
        </w:rPr>
      </w:pPr>
    </w:p>
    <w:p w:rsidR="00813E23" w:rsidRDefault="00813E23" w:rsidP="00813E23">
      <w:pPr>
        <w:pStyle w:val="BodyText"/>
        <w:tabs>
          <w:tab w:val="clear" w:pos="680"/>
        </w:tabs>
        <w:spacing w:after="120"/>
        <w:rPr>
          <w:lang w:val="pt-PT"/>
        </w:rPr>
      </w:pPr>
    </w:p>
    <w:p w:rsidR="00813E23" w:rsidRDefault="00813E23" w:rsidP="00813E23">
      <w:pPr>
        <w:pStyle w:val="BodyText"/>
        <w:tabs>
          <w:tab w:val="clear" w:pos="680"/>
        </w:tabs>
        <w:spacing w:after="120"/>
        <w:rPr>
          <w:lang w:val="pt-PT"/>
        </w:rPr>
      </w:pPr>
    </w:p>
    <w:p w:rsidR="002213EE" w:rsidRPr="002A797A" w:rsidRDefault="002213EE" w:rsidP="002530AD">
      <w:pPr>
        <w:pStyle w:val="Heading4"/>
        <w:rPr>
          <w:lang w:val="pt-PT"/>
        </w:rPr>
      </w:pPr>
      <w:bookmarkStart w:id="373" w:name="_Toc377943057"/>
      <w:bookmarkStart w:id="374" w:name="_Toc429555247"/>
      <w:r w:rsidRPr="002A797A">
        <w:rPr>
          <w:lang w:val="pt-PT"/>
        </w:rPr>
        <w:lastRenderedPageBreak/>
        <w:t xml:space="preserve">O </w:t>
      </w:r>
      <w:r w:rsidR="000D6B76">
        <w:rPr>
          <w:lang w:val="pt-PT"/>
        </w:rPr>
        <w:t>b</w:t>
      </w:r>
      <w:r w:rsidRPr="002A797A">
        <w:rPr>
          <w:lang w:val="pt-PT"/>
        </w:rPr>
        <w:t xml:space="preserve">otão de </w:t>
      </w:r>
      <w:r w:rsidR="000D6B76">
        <w:rPr>
          <w:lang w:val="pt-PT"/>
        </w:rPr>
        <w:t>p</w:t>
      </w:r>
      <w:r w:rsidRPr="002A797A">
        <w:rPr>
          <w:lang w:val="pt-PT"/>
        </w:rPr>
        <w:t>esquisa</w:t>
      </w:r>
      <w:bookmarkEnd w:id="373"/>
      <w:bookmarkEnd w:id="374"/>
    </w:p>
    <w:p w:rsidR="002213EE" w:rsidRPr="002A797A" w:rsidRDefault="002213EE" w:rsidP="00AA1688">
      <w:pPr>
        <w:pStyle w:val="BodyText"/>
        <w:rPr>
          <w:lang w:val="pt-PT"/>
        </w:rPr>
      </w:pPr>
      <w:r w:rsidRPr="002A797A">
        <w:rPr>
          <w:lang w:val="pt-PT"/>
        </w:rPr>
        <w:t>A camada de US permite pesquisarmos por uma US e localizarmo-la rapidamente no mapa</w:t>
      </w:r>
      <w:r w:rsidR="00AA1688" w:rsidRPr="002A797A">
        <w:rPr>
          <w:lang w:val="pt-PT"/>
        </w:rPr>
        <w:t xml:space="preserve">. </w:t>
      </w:r>
      <w:r w:rsidRPr="002A797A">
        <w:rPr>
          <w:lang w:val="pt-PT"/>
        </w:rPr>
        <w:t>A pesquisa pode ser feita através do campo de pesquisas escrevendo o nome, ou podemos seleccionar uma US da lista que nos é previamente oferecida.</w:t>
      </w:r>
    </w:p>
    <w:p w:rsidR="002213EE" w:rsidRPr="002A797A" w:rsidRDefault="002213EE" w:rsidP="00AA1688">
      <w:pPr>
        <w:pStyle w:val="BodyText"/>
        <w:rPr>
          <w:lang w:val="pt-PT"/>
        </w:rPr>
      </w:pPr>
      <w:r w:rsidRPr="002A797A">
        <w:rPr>
          <w:lang w:val="pt-PT"/>
        </w:rPr>
        <w:t>O acesso às pesquisas faz-se da seguinte maneira:</w:t>
      </w:r>
    </w:p>
    <w:p w:rsidR="002213EE" w:rsidRPr="002A797A" w:rsidRDefault="002213EE" w:rsidP="00813E23">
      <w:pPr>
        <w:pStyle w:val="BodyText"/>
        <w:numPr>
          <w:ilvl w:val="0"/>
          <w:numId w:val="59"/>
        </w:numPr>
        <w:spacing w:after="120"/>
        <w:ind w:left="714" w:hanging="357"/>
        <w:rPr>
          <w:lang w:val="pt-PT"/>
        </w:rPr>
      </w:pPr>
      <w:r w:rsidRPr="002A797A">
        <w:rPr>
          <w:lang w:val="pt-PT"/>
        </w:rPr>
        <w:t>Seleccione o Botão de Cama de US</w:t>
      </w:r>
    </w:p>
    <w:p w:rsidR="002213EE" w:rsidRPr="002A797A" w:rsidRDefault="002213EE" w:rsidP="00813E23">
      <w:pPr>
        <w:pStyle w:val="BodyText"/>
        <w:numPr>
          <w:ilvl w:val="0"/>
          <w:numId w:val="59"/>
        </w:numPr>
        <w:spacing w:after="120"/>
        <w:ind w:left="714" w:hanging="357"/>
        <w:rPr>
          <w:lang w:val="pt-PT"/>
        </w:rPr>
      </w:pPr>
      <w:r w:rsidRPr="002A797A">
        <w:rPr>
          <w:lang w:val="pt-PT"/>
        </w:rPr>
        <w:t>Seleccione o ícone “Pesquisar”</w:t>
      </w:r>
    </w:p>
    <w:p w:rsidR="002213EE" w:rsidRPr="002A797A" w:rsidRDefault="002213EE" w:rsidP="00AA1688">
      <w:pPr>
        <w:pStyle w:val="BodyText"/>
        <w:rPr>
          <w:lang w:val="pt-PT"/>
        </w:rPr>
      </w:pPr>
      <w:r w:rsidRPr="002A797A">
        <w:rPr>
          <w:lang w:val="pt-PT"/>
        </w:rPr>
        <w:t>Na janela seguinte “Busca de Unidade Organizacional”:</w:t>
      </w:r>
    </w:p>
    <w:p w:rsidR="002213EE" w:rsidRPr="002A797A" w:rsidRDefault="002213EE" w:rsidP="00813E23">
      <w:pPr>
        <w:pStyle w:val="BodyText"/>
        <w:numPr>
          <w:ilvl w:val="0"/>
          <w:numId w:val="60"/>
        </w:numPr>
        <w:spacing w:after="120"/>
        <w:ind w:left="714" w:hanging="357"/>
        <w:rPr>
          <w:lang w:val="pt-PT"/>
        </w:rPr>
      </w:pPr>
      <w:r w:rsidRPr="002A797A">
        <w:rPr>
          <w:lang w:val="pt-PT"/>
        </w:rPr>
        <w:t>Seleccione a cor de Realce</w:t>
      </w:r>
    </w:p>
    <w:p w:rsidR="002213EE" w:rsidRPr="002A797A" w:rsidRDefault="002213EE" w:rsidP="00813E23">
      <w:pPr>
        <w:pStyle w:val="BodyText"/>
        <w:numPr>
          <w:ilvl w:val="0"/>
          <w:numId w:val="60"/>
        </w:numPr>
        <w:spacing w:after="120"/>
        <w:ind w:left="714" w:hanging="357"/>
        <w:rPr>
          <w:lang w:val="pt-PT"/>
        </w:rPr>
      </w:pPr>
      <w:r w:rsidRPr="002A797A">
        <w:rPr>
          <w:lang w:val="pt-PT"/>
        </w:rPr>
        <w:t>Filtre a US escrevendo, ou simplesmente seleccione-a da lista que se apresenta em baixo</w:t>
      </w:r>
    </w:p>
    <w:p w:rsidR="002213EE" w:rsidRDefault="002213EE" w:rsidP="00AA1688">
      <w:pPr>
        <w:pStyle w:val="BodyText"/>
        <w:rPr>
          <w:lang w:val="pt-PT"/>
        </w:rPr>
      </w:pPr>
      <w:r w:rsidRPr="002A797A">
        <w:rPr>
          <w:lang w:val="pt-PT"/>
        </w:rPr>
        <w:t>Surgirá em forma de ponto e com a cor escolhida a US que seleccionou:</w:t>
      </w:r>
    </w:p>
    <w:p w:rsidR="00813E23" w:rsidRDefault="00A372A0" w:rsidP="00AA1688">
      <w:pPr>
        <w:pStyle w:val="BodyText"/>
        <w:rPr>
          <w:lang w:val="pt-PT"/>
        </w:rPr>
      </w:pPr>
      <w:r w:rsidRPr="002A797A">
        <w:rPr>
          <w:noProof/>
          <w:lang w:val="en-ZA" w:eastAsia="en-ZA"/>
        </w:rPr>
        <mc:AlternateContent>
          <mc:Choice Requires="wpg">
            <w:drawing>
              <wp:anchor distT="0" distB="0" distL="114300" distR="114300" simplePos="0" relativeHeight="251845632" behindDoc="0" locked="0" layoutInCell="1" allowOverlap="1" wp14:anchorId="6EB9D69E" wp14:editId="6A6B5199">
                <wp:simplePos x="0" y="0"/>
                <wp:positionH relativeFrom="margin">
                  <wp:posOffset>960755</wp:posOffset>
                </wp:positionH>
                <wp:positionV relativeFrom="paragraph">
                  <wp:posOffset>274955</wp:posOffset>
                </wp:positionV>
                <wp:extent cx="3996690" cy="1916430"/>
                <wp:effectExtent l="19050" t="19050" r="22860" b="26670"/>
                <wp:wrapSquare wrapText="bothSides"/>
                <wp:docPr id="269" name="Group 13"/>
                <wp:cNvGraphicFramePr/>
                <a:graphic xmlns:a="http://schemas.openxmlformats.org/drawingml/2006/main">
                  <a:graphicData uri="http://schemas.microsoft.com/office/word/2010/wordprocessingGroup">
                    <wpg:wgp>
                      <wpg:cNvGrpSpPr/>
                      <wpg:grpSpPr>
                        <a:xfrm>
                          <a:off x="0" y="0"/>
                          <a:ext cx="3996690" cy="1916430"/>
                          <a:chOff x="0" y="0"/>
                          <a:chExt cx="6806927" cy="3429000"/>
                        </a:xfrm>
                      </wpg:grpSpPr>
                      <pic:pic xmlns:pic="http://schemas.openxmlformats.org/drawingml/2006/picture">
                        <pic:nvPicPr>
                          <pic:cNvPr id="277" name="Picture 27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095375" cy="12668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278" name="Picture 27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1368152" y="0"/>
                            <a:ext cx="5438775" cy="342900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279" name="Straight Arrow Connector 279"/>
                        <wps:cNvCnPr/>
                        <wps:spPr>
                          <a:xfrm flipV="1">
                            <a:off x="900381" y="324506"/>
                            <a:ext cx="1547891" cy="617811"/>
                          </a:xfrm>
                          <a:prstGeom prst="straightConnector1">
                            <a:avLst/>
                          </a:prstGeom>
                          <a:noFill/>
                          <a:ln w="9525" cap="flat" cmpd="sng" algn="ctr">
                            <a:solidFill>
                              <a:schemeClr val="tx1"/>
                            </a:solidFill>
                            <a:prstDash val="solid"/>
                            <a:tailEnd type="arrow"/>
                          </a:ln>
                          <a:effectLst/>
                        </wps:spPr>
                        <wps:bodyPr/>
                      </wps:wsp>
                      <wps:wsp>
                        <wps:cNvPr id="280" name="Straight Arrow Connector 280"/>
                        <wps:cNvCnPr/>
                        <wps:spPr>
                          <a:xfrm flipH="1">
                            <a:off x="2304256" y="324506"/>
                            <a:ext cx="144016" cy="1187662"/>
                          </a:xfrm>
                          <a:prstGeom prst="straightConnector1">
                            <a:avLst/>
                          </a:prstGeom>
                          <a:noFill/>
                          <a:ln w="9525" cap="flat" cmpd="sng" algn="ctr">
                            <a:solidFill>
                              <a:schemeClr val="tx1"/>
                            </a:solidFill>
                            <a:prstDash val="solid"/>
                            <a:tailEnd type="arrow"/>
                          </a:ln>
                          <a:effectLst/>
                        </wps:spPr>
                        <wps:bodyPr/>
                      </wps:wsp>
                      <wps:wsp>
                        <wps:cNvPr id="281" name="Straight Arrow Connector 281"/>
                        <wps:cNvCnPr/>
                        <wps:spPr>
                          <a:xfrm>
                            <a:off x="2376264" y="1512168"/>
                            <a:ext cx="2232248" cy="101166"/>
                          </a:xfrm>
                          <a:prstGeom prst="straightConnector1">
                            <a:avLst/>
                          </a:prstGeom>
                          <a:noFill/>
                          <a:ln w="9525" cap="flat" cmpd="sng" algn="ctr">
                            <a:solidFill>
                              <a:schemeClr val="tx1"/>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w14:anchorId="05293A08" id="Group 13" o:spid="_x0000_s1026" style="position:absolute;margin-left:75.65pt;margin-top:21.65pt;width:314.7pt;height:150.9pt;z-index:251845632;mso-position-horizontal-relative:margin;mso-width-relative:margin;mso-height-relative:margin" coordsize="68069,34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">
                <v:shape id="Picture 277" o:spid="_x0000_s1027" type="#_x0000_t75" style="position:absolute;width:10953;height:12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UyOnDAAAA3AAAAA8AAABkcnMvZG93bnJldi54bWxEj0FrwkAUhO8F/8PyBG9114CNRleRQkG8&#10;1SpeH9lnEsy+jdmNif/eLRR6HGbmG2a9HWwtHtT6yrGG2VSBIM6dqbjQcPr5el+A8AHZYO2YNDzJ&#10;w3YzeltjZlzP3/Q4hkJECPsMNZQhNJmUPi/Jop+6hjh6V9daDFG2hTQt9hFua5ko9SEtVhwXSmzo&#10;s6T8duyshmWyvzTq3B/u9VOmcxW6ZbXotJ6Mh90KRKAh/If/2nujIUlT+D0Tj4Dc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1TI6cMAAADcAAAADwAAAAAAAAAAAAAAAACf&#10;AgAAZHJzL2Rvd25yZXYueG1sUEsFBgAAAAAEAAQA9wAAAI8DAAAAAA==&#10;" fillcolor="#4f81bd [3204]" stroked="t" strokecolor="black [3213]">
                  <v:imagedata r:id="rId184" o:title=""/>
                </v:shape>
                <v:shape id="Picture 278" o:spid="_x0000_s1028" type="#_x0000_t75" style="position:absolute;left:13681;width:54388;height:3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eVU/BAAAA3AAAAA8AAABkcnMvZG93bnJldi54bWxET11rwjAUfR/4H8IV9ramdrDNapQiFAQZ&#10;Y7Xs+dJcm2JzU5pU679fHgZ7PJzv7X62vbjR6DvHClZJCoK4cbrjVkF9Ll8+QPiArLF3TAoe5GG/&#10;WzxtMdfuzt90q0IrYgj7HBWYEIZcSt8YsugTNxBH7uJGiyHCsZV6xHsMt73M0vRNWuw4Nhgc6GCo&#10;uVaTVVBlRddU0/knw/JzupxeZW3WX0o9L+diAyLQHP7Ff+6jVpC9x7XxTDwCcvc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KeVU/BAAAA3AAAAA8AAAAAAAAAAAAAAAAAnwIA&#10;AGRycy9kb3ducmV2LnhtbFBLBQYAAAAABAAEAPcAAACNAwAAAAA=&#10;" fillcolor="#4f81bd [3204]" stroked="t" strokecolor="black [3213]">
                  <v:imagedata r:id="rId185" o:title=""/>
                </v:shape>
                <v:shape id="Straight Arrow Connector 279" o:spid="_x0000_s1029" type="#_x0000_t32" style="position:absolute;left:9003;top:3245;width:15479;height:61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P5D8EAAADcAAAADwAAAGRycy9kb3ducmV2LnhtbESP3WoCMRCF7wXfIYzQu5pVsK2rUcRa&#10;6F2t+gDjZtxEN5MlSXX79k1B8PJwfj7OfNm5RlwpROtZwWhYgCCuvLZcKzjsP57fQMSErLHxTAp+&#10;KcJy0e/NsdT+xt903aVa5BGOJSowKbWllLEy5DAOfUucvZMPDlOWoZY64C2Pu0aOi+JFOrScCQZb&#10;WhuqLrsfl7kre568B83V5ni222Dw69SgUk+DbjUDkahLj/C9/akVjF+n8H8mHwG5+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4/kPwQAAANwAAAAPAAAAAAAAAAAAAAAA&#10;AKECAABkcnMvZG93bnJldi54bWxQSwUGAAAAAAQABAD5AAAAjwMAAAAA&#10;" strokecolor="black [3213]">
                  <v:stroke endarrow="open"/>
                </v:shape>
                <v:shape id="Straight Arrow Connector 280" o:spid="_x0000_s1030" type="#_x0000_t32" style="position:absolute;left:23042;top:3245;width:1440;height:1187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gtb8AAADcAAAADwAAAGRycy9kb3ducmV2LnhtbERPzWoCMRC+F/oOYQrearaCIlujiG2h&#10;N6vtA0w34ya6mSxJquvbdw6Cx4/vf7EaQqfOlLKPbOBlXIEibqL13Br4+f54noPKBdliF5kMXCnD&#10;avn4sMDaxgvv6LwvrZIQzjUacKX0tda5cRQwj2NPLNwhpoBFYGq1TXiR8NDpSVXNdEDP0uCwp42j&#10;5rT/C9K79sfpW7LcvP8e/VdyuD10aMzoaVi/gio0lLv45v60BiZzmS9n5Ajo5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wgtb8AAADcAAAADwAAAAAAAAAAAAAAAACh&#10;AgAAZHJzL2Rvd25yZXYueG1sUEsFBgAAAAAEAAQA+QAAAI0DAAAAAA==&#10;" strokecolor="black [3213]">
                  <v:stroke endarrow="open"/>
                </v:shape>
                <v:shape id="Straight Arrow Connector 281" o:spid="_x0000_s1031" type="#_x0000_t32" style="position:absolute;left:23762;top:15121;width:22323;height:10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d4sIAAADcAAAADwAAAGRycy9kb3ducmV2LnhtbESPzWrDMBCE74W+g9hCb438A0lwo4TS&#10;1BByixt6XqytbWytjKTY7ttXgUKPw8x8w+wOixnERM53lhWkqwQEcW11x42C62f5sgXhA7LGwTIp&#10;+CEPh/3jww4LbWe+0FSFRkQI+wIVtCGMhZS+bsmgX9mROHrf1hkMUbpGaodzhJtBZkmylgY7jgst&#10;jvTeUt1XN6Og4zxwdsxLOn/0btN89ZPNr0o9Py1vryACLeE//Nc+aQXZNoX7mXgE5P4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Bd4sIAAADcAAAADwAAAAAAAAAAAAAA&#10;AAChAgAAZHJzL2Rvd25yZXYueG1sUEsFBgAAAAAEAAQA+QAAAJADAAAAAA==&#10;" strokecolor="black [3213]">
                  <v:stroke endarrow="open"/>
                </v:shape>
                <w10:wrap type="square" anchorx="margin"/>
              </v:group>
            </w:pict>
          </mc:Fallback>
        </mc:AlternateContent>
      </w:r>
    </w:p>
    <w:p w:rsidR="00A372A0" w:rsidRDefault="00A372A0" w:rsidP="00AA1688">
      <w:pPr>
        <w:pStyle w:val="BodyText"/>
        <w:rPr>
          <w:lang w:val="pt-PT"/>
        </w:rPr>
      </w:pPr>
    </w:p>
    <w:p w:rsidR="00A372A0" w:rsidRDefault="00A372A0" w:rsidP="00AA1688">
      <w:pPr>
        <w:pStyle w:val="BodyText"/>
        <w:rPr>
          <w:lang w:val="pt-PT"/>
        </w:rPr>
      </w:pPr>
    </w:p>
    <w:p w:rsidR="00A372A0" w:rsidRDefault="00A372A0" w:rsidP="00AA1688">
      <w:pPr>
        <w:pStyle w:val="BodyText"/>
        <w:rPr>
          <w:lang w:val="pt-PT"/>
        </w:rPr>
      </w:pPr>
    </w:p>
    <w:p w:rsidR="00A372A0" w:rsidRDefault="00A372A0" w:rsidP="00AA1688">
      <w:pPr>
        <w:pStyle w:val="BodyText"/>
        <w:rPr>
          <w:lang w:val="pt-PT"/>
        </w:rPr>
      </w:pPr>
    </w:p>
    <w:p w:rsidR="00A372A0" w:rsidRDefault="00A372A0" w:rsidP="00AA1688">
      <w:pPr>
        <w:pStyle w:val="BodyText"/>
        <w:rPr>
          <w:lang w:val="pt-PT"/>
        </w:rPr>
      </w:pPr>
    </w:p>
    <w:p w:rsidR="00A372A0" w:rsidRDefault="00A372A0" w:rsidP="00AA1688">
      <w:pPr>
        <w:pStyle w:val="BodyText"/>
        <w:rPr>
          <w:lang w:val="pt-PT"/>
        </w:rPr>
      </w:pPr>
    </w:p>
    <w:p w:rsidR="00A372A0" w:rsidRDefault="00A372A0" w:rsidP="00AA1688">
      <w:pPr>
        <w:pStyle w:val="BodyText"/>
        <w:rPr>
          <w:lang w:val="pt-PT"/>
        </w:rPr>
      </w:pPr>
    </w:p>
    <w:p w:rsidR="002213EE" w:rsidRPr="002A797A" w:rsidRDefault="002213EE" w:rsidP="002530AD">
      <w:pPr>
        <w:pStyle w:val="Heading4"/>
        <w:rPr>
          <w:lang w:val="pt-PT"/>
        </w:rPr>
      </w:pPr>
      <w:bookmarkStart w:id="375" w:name="_Toc429555248"/>
      <w:r w:rsidRPr="002A797A">
        <w:rPr>
          <w:lang w:val="pt-PT"/>
        </w:rPr>
        <w:t xml:space="preserve">O </w:t>
      </w:r>
      <w:r w:rsidR="000D6B76">
        <w:rPr>
          <w:lang w:val="pt-PT"/>
        </w:rPr>
        <w:t>botão f</w:t>
      </w:r>
      <w:r w:rsidRPr="002A797A">
        <w:rPr>
          <w:lang w:val="pt-PT"/>
        </w:rPr>
        <w:t>echar</w:t>
      </w:r>
      <w:bookmarkEnd w:id="375"/>
    </w:p>
    <w:p w:rsidR="002213EE" w:rsidRPr="002A797A" w:rsidRDefault="00A372A0" w:rsidP="00AA1688">
      <w:pPr>
        <w:pStyle w:val="BodyText"/>
        <w:rPr>
          <w:lang w:val="pt-PT"/>
        </w:rPr>
      </w:pPr>
      <w:r w:rsidRPr="002A797A">
        <w:rPr>
          <w:noProof/>
          <w:lang w:val="en-ZA" w:eastAsia="en-ZA"/>
        </w:rPr>
        <w:drawing>
          <wp:anchor distT="0" distB="0" distL="114300" distR="114300" simplePos="0" relativeHeight="251857920" behindDoc="0" locked="0" layoutInCell="1" allowOverlap="1" wp14:anchorId="3226517F" wp14:editId="031132BB">
            <wp:simplePos x="0" y="0"/>
            <wp:positionH relativeFrom="margin">
              <wp:posOffset>2738120</wp:posOffset>
            </wp:positionH>
            <wp:positionV relativeFrom="paragraph">
              <wp:posOffset>236220</wp:posOffset>
            </wp:positionV>
            <wp:extent cx="815975" cy="1031240"/>
            <wp:effectExtent l="19050" t="19050" r="22225" b="1651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extLst>
                        <a:ext uri="{28A0092B-C50C-407E-A947-70E740481C1C}">
                          <a14:useLocalDpi xmlns:a14="http://schemas.microsoft.com/office/drawing/2010/main" val="0"/>
                        </a:ext>
                      </a:extLst>
                    </a:blip>
                    <a:stretch>
                      <a:fillRect/>
                    </a:stretch>
                  </pic:blipFill>
                  <pic:spPr>
                    <a:xfrm>
                      <a:off x="0" y="0"/>
                      <a:ext cx="815975" cy="10312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213EE" w:rsidRPr="002A797A">
        <w:rPr>
          <w:lang w:val="pt-PT"/>
        </w:rPr>
        <w:t>O Botão Fechar Limpa do mapa todos os regist</w:t>
      </w:r>
      <w:r w:rsidR="002F0F7E" w:rsidRPr="002A797A">
        <w:rPr>
          <w:lang w:val="pt-PT"/>
        </w:rPr>
        <w:t>r</w:t>
      </w:r>
      <w:r w:rsidR="002213EE" w:rsidRPr="002A797A">
        <w:rPr>
          <w:lang w:val="pt-PT"/>
        </w:rPr>
        <w:t>os nele mapeados, possibilitando a utilização da cama de US para novas apresentações geográficas.</w:t>
      </w:r>
    </w:p>
    <w:p w:rsidR="009E08B8" w:rsidRDefault="009E08B8">
      <w:pPr>
        <w:rPr>
          <w:spacing w:val="0"/>
          <w:lang w:val="pt-PT"/>
        </w:rPr>
      </w:pPr>
      <w:r>
        <w:rPr>
          <w:lang w:val="pt-PT"/>
        </w:rPr>
        <w:br w:type="page"/>
      </w:r>
    </w:p>
    <w:p w:rsidR="002213EE" w:rsidRPr="002A797A" w:rsidRDefault="00813E23" w:rsidP="00AA1688">
      <w:pPr>
        <w:pStyle w:val="Heading3"/>
        <w:rPr>
          <w:lang w:val="pt-PT"/>
        </w:rPr>
      </w:pPr>
      <w:bookmarkStart w:id="376" w:name="_Toc429555249"/>
      <w:r w:rsidRPr="002A797A">
        <w:rPr>
          <w:noProof/>
          <w:lang w:val="en-ZA" w:eastAsia="en-ZA"/>
        </w:rPr>
        <w:lastRenderedPageBreak/>
        <w:drawing>
          <wp:anchor distT="0" distB="0" distL="114300" distR="114300" simplePos="0" relativeHeight="251858944" behindDoc="0" locked="0" layoutInCell="1" allowOverlap="1" wp14:anchorId="45D3EF3F" wp14:editId="6E8E3062">
            <wp:simplePos x="0" y="0"/>
            <wp:positionH relativeFrom="column">
              <wp:posOffset>5123180</wp:posOffset>
            </wp:positionH>
            <wp:positionV relativeFrom="paragraph">
              <wp:posOffset>66040</wp:posOffset>
            </wp:positionV>
            <wp:extent cx="1000125" cy="1678940"/>
            <wp:effectExtent l="19050" t="19050" r="28575" b="1651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000125" cy="16789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213EE" w:rsidRPr="002A797A">
        <w:rPr>
          <w:lang w:val="pt-PT"/>
        </w:rPr>
        <w:t>Utilizando a cama</w:t>
      </w:r>
      <w:r w:rsidR="00F9111C" w:rsidRPr="002A797A">
        <w:rPr>
          <w:lang w:val="pt-PT"/>
        </w:rPr>
        <w:t>da</w:t>
      </w:r>
      <w:r w:rsidR="002213EE" w:rsidRPr="002A797A">
        <w:rPr>
          <w:lang w:val="pt-PT"/>
        </w:rPr>
        <w:t xml:space="preserve"> de limites</w:t>
      </w:r>
      <w:bookmarkEnd w:id="376"/>
    </w:p>
    <w:p w:rsidR="002213EE" w:rsidRPr="002A797A" w:rsidRDefault="002213EE" w:rsidP="00AA1688">
      <w:pPr>
        <w:pStyle w:val="BodyText"/>
        <w:rPr>
          <w:lang w:val="pt-PT"/>
        </w:rPr>
      </w:pPr>
      <w:r w:rsidRPr="002A797A">
        <w:rPr>
          <w:lang w:val="pt-PT"/>
        </w:rPr>
        <w:t>A Camada de limites serve para representar em forma de limites ou fronteiras as delimitações das províncias, distritos e também serve para representar as Unidades Sanitárias.</w:t>
      </w:r>
    </w:p>
    <w:p w:rsidR="002213EE" w:rsidRPr="002A797A" w:rsidRDefault="002213EE" w:rsidP="002213EE">
      <w:pPr>
        <w:pStyle w:val="BodyText"/>
        <w:rPr>
          <w:lang w:val="pt-PT"/>
        </w:rPr>
      </w:pPr>
      <w:r w:rsidRPr="002A797A">
        <w:rPr>
          <w:lang w:val="pt-PT"/>
        </w:rPr>
        <w:t>O processo inicia com a edição da camada, para tal:</w:t>
      </w:r>
    </w:p>
    <w:p w:rsidR="00B24FC6" w:rsidRPr="002A797A" w:rsidRDefault="00813E23" w:rsidP="003C70D9">
      <w:pPr>
        <w:pStyle w:val="BodyText"/>
        <w:numPr>
          <w:ilvl w:val="0"/>
          <w:numId w:val="61"/>
        </w:numPr>
        <w:rPr>
          <w:lang w:val="pt-PT"/>
        </w:rPr>
      </w:pPr>
      <w:r w:rsidRPr="002A797A">
        <w:rPr>
          <w:noProof/>
          <w:lang w:val="en-ZA" w:eastAsia="en-ZA"/>
        </w:rPr>
        <w:drawing>
          <wp:anchor distT="0" distB="0" distL="114300" distR="114300" simplePos="0" relativeHeight="251859968" behindDoc="0" locked="0" layoutInCell="1" allowOverlap="1" wp14:anchorId="5FE3110B" wp14:editId="2511AD23">
            <wp:simplePos x="0" y="0"/>
            <wp:positionH relativeFrom="column">
              <wp:posOffset>6350</wp:posOffset>
            </wp:positionH>
            <wp:positionV relativeFrom="paragraph">
              <wp:posOffset>495935</wp:posOffset>
            </wp:positionV>
            <wp:extent cx="1419225" cy="1932305"/>
            <wp:effectExtent l="19050" t="19050" r="28575" b="1079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419225" cy="19323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B24FC6" w:rsidRPr="002A797A">
        <w:rPr>
          <w:noProof/>
          <w:lang w:val="en-ZA" w:eastAsia="en-ZA"/>
        </w:rPr>
        <w:drawing>
          <wp:anchor distT="0" distB="0" distL="114300" distR="114300" simplePos="0" relativeHeight="251846656" behindDoc="0" locked="0" layoutInCell="1" allowOverlap="1" wp14:anchorId="322BDEE6" wp14:editId="5812E675">
            <wp:simplePos x="0" y="0"/>
            <wp:positionH relativeFrom="column">
              <wp:posOffset>2597150</wp:posOffset>
            </wp:positionH>
            <wp:positionV relativeFrom="paragraph">
              <wp:posOffset>3810</wp:posOffset>
            </wp:positionV>
            <wp:extent cx="247650" cy="219075"/>
            <wp:effectExtent l="0" t="0" r="0" b="952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extLst>
                        <a:ext uri="{28A0092B-C50C-407E-A947-70E740481C1C}">
                          <a14:useLocalDpi xmlns:a14="http://schemas.microsoft.com/office/drawing/2010/main" val="0"/>
                        </a:ext>
                      </a:extLst>
                    </a:blip>
                    <a:stretch>
                      <a:fillRect/>
                    </a:stretch>
                  </pic:blipFill>
                  <pic:spPr>
                    <a:xfrm>
                      <a:off x="0" y="0"/>
                      <a:ext cx="247650" cy="219075"/>
                    </a:xfrm>
                    <a:prstGeom prst="rect">
                      <a:avLst/>
                    </a:prstGeom>
                  </pic:spPr>
                </pic:pic>
              </a:graphicData>
            </a:graphic>
            <wp14:sizeRelH relativeFrom="page">
              <wp14:pctWidth>0</wp14:pctWidth>
            </wp14:sizeRelH>
            <wp14:sizeRelV relativeFrom="page">
              <wp14:pctHeight>0</wp14:pctHeight>
            </wp14:sizeRelV>
          </wp:anchor>
        </w:drawing>
      </w:r>
      <w:r w:rsidR="002213EE" w:rsidRPr="002A797A">
        <w:rPr>
          <w:lang w:val="pt-PT"/>
        </w:rPr>
        <w:t>Clique no botão da “Camada Limites”.</w:t>
      </w:r>
    </w:p>
    <w:p w:rsidR="00B24FC6" w:rsidRPr="002A797A" w:rsidRDefault="00B24FC6" w:rsidP="00B24FC6">
      <w:pPr>
        <w:pStyle w:val="BodyText"/>
        <w:ind w:left="720"/>
        <w:rPr>
          <w:lang w:val="pt-PT"/>
        </w:rPr>
      </w:pPr>
    </w:p>
    <w:p w:rsidR="00B24FC6" w:rsidRPr="002A797A" w:rsidRDefault="00B24FC6" w:rsidP="00B24FC6">
      <w:pPr>
        <w:pStyle w:val="BodyText"/>
        <w:ind w:left="720"/>
        <w:rPr>
          <w:lang w:val="pt-PT"/>
        </w:rPr>
      </w:pPr>
    </w:p>
    <w:p w:rsidR="002213EE" w:rsidRPr="002A797A" w:rsidRDefault="002213EE" w:rsidP="003C70D9">
      <w:pPr>
        <w:pStyle w:val="BodyText"/>
        <w:numPr>
          <w:ilvl w:val="0"/>
          <w:numId w:val="61"/>
        </w:numPr>
        <w:rPr>
          <w:lang w:val="pt-PT"/>
        </w:rPr>
      </w:pPr>
      <w:r w:rsidRPr="002A797A">
        <w:rPr>
          <w:lang w:val="pt-PT"/>
        </w:rPr>
        <w:t>De seguida clique na opção “Editar camadas”. Surgirá uma mini janela de edição designada de “Camada limite”.</w:t>
      </w:r>
    </w:p>
    <w:p w:rsidR="00B24FC6" w:rsidRPr="002A797A" w:rsidRDefault="00B24FC6" w:rsidP="00B24FC6">
      <w:pPr>
        <w:pStyle w:val="BodyText"/>
        <w:rPr>
          <w:lang w:val="pt-PT"/>
        </w:rPr>
      </w:pPr>
    </w:p>
    <w:p w:rsidR="00B24FC6" w:rsidRPr="002A797A" w:rsidRDefault="00B24FC6" w:rsidP="00B24FC6">
      <w:pPr>
        <w:pStyle w:val="BodyText"/>
        <w:rPr>
          <w:lang w:val="pt-PT"/>
        </w:rPr>
      </w:pPr>
    </w:p>
    <w:p w:rsidR="00BD2981" w:rsidRPr="002A797A" w:rsidRDefault="00AA1688" w:rsidP="00B24FC6">
      <w:pPr>
        <w:pStyle w:val="BodyText"/>
        <w:rPr>
          <w:lang w:val="pt-PT"/>
        </w:rPr>
      </w:pPr>
      <w:r w:rsidRPr="002A797A">
        <w:rPr>
          <w:noProof/>
          <w:lang w:val="en-ZA" w:eastAsia="en-ZA"/>
        </w:rPr>
        <w:drawing>
          <wp:anchor distT="0" distB="0" distL="114300" distR="114300" simplePos="0" relativeHeight="251850752" behindDoc="0" locked="0" layoutInCell="1" allowOverlap="1" wp14:anchorId="68200C97" wp14:editId="308FE0E3">
            <wp:simplePos x="0" y="0"/>
            <wp:positionH relativeFrom="column">
              <wp:posOffset>3561715</wp:posOffset>
            </wp:positionH>
            <wp:positionV relativeFrom="paragraph">
              <wp:posOffset>247015</wp:posOffset>
            </wp:positionV>
            <wp:extent cx="1014730" cy="790575"/>
            <wp:effectExtent l="19050" t="19050" r="13970" b="2857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extLst>
                        <a:ext uri="{28A0092B-C50C-407E-A947-70E740481C1C}">
                          <a14:useLocalDpi xmlns:a14="http://schemas.microsoft.com/office/drawing/2010/main" val="0"/>
                        </a:ext>
                      </a:extLst>
                    </a:blip>
                    <a:stretch>
                      <a:fillRect/>
                    </a:stretch>
                  </pic:blipFill>
                  <pic:spPr>
                    <a:xfrm>
                      <a:off x="0" y="0"/>
                      <a:ext cx="1014730" cy="7905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BD2981" w:rsidRPr="002A797A" w:rsidRDefault="00BD2981" w:rsidP="00B24FC6">
      <w:pPr>
        <w:pStyle w:val="BodyText"/>
        <w:rPr>
          <w:lang w:val="pt-PT"/>
        </w:rPr>
      </w:pPr>
    </w:p>
    <w:p w:rsidR="002213EE" w:rsidRPr="002A797A" w:rsidRDefault="002213EE" w:rsidP="003C70D9">
      <w:pPr>
        <w:pStyle w:val="BodyText"/>
        <w:numPr>
          <w:ilvl w:val="0"/>
          <w:numId w:val="61"/>
        </w:numPr>
        <w:rPr>
          <w:lang w:val="pt-PT"/>
        </w:rPr>
      </w:pPr>
      <w:r w:rsidRPr="002A797A">
        <w:rPr>
          <w:lang w:val="pt-PT"/>
        </w:rPr>
        <w:t xml:space="preserve">Logo abaixo é apresentado o ícone “Modo de Selecção” (Selection Mode). Existem três tipos de modos: </w:t>
      </w:r>
    </w:p>
    <w:p w:rsidR="002213EE" w:rsidRPr="002A797A" w:rsidRDefault="002213EE">
      <w:pPr>
        <w:pStyle w:val="BodyText"/>
        <w:rPr>
          <w:lang w:val="pt-PT"/>
        </w:rPr>
      </w:pPr>
      <w:r w:rsidRPr="002A797A">
        <w:rPr>
          <w:lang w:val="pt-PT"/>
        </w:rPr>
        <w:t>As diferentes opções do Modo de Selecção funcionam como diferentes tipos de selecção:</w:t>
      </w:r>
    </w:p>
    <w:p w:rsidR="00DD3E36" w:rsidRDefault="002213EE" w:rsidP="003C70D9">
      <w:pPr>
        <w:pStyle w:val="BodyText"/>
        <w:numPr>
          <w:ilvl w:val="0"/>
          <w:numId w:val="61"/>
        </w:numPr>
        <w:spacing w:after="0"/>
        <w:rPr>
          <w:lang w:val="pt-PT"/>
        </w:rPr>
      </w:pPr>
      <w:r w:rsidRPr="002A797A">
        <w:rPr>
          <w:b/>
          <w:lang w:val="pt-PT"/>
        </w:rPr>
        <w:t>Seleccionar Unidades Organizacionais (Select Organizatrion Unit)</w:t>
      </w:r>
      <w:r w:rsidRPr="002A797A">
        <w:rPr>
          <w:lang w:val="pt-PT"/>
        </w:rPr>
        <w:t>: oferecem a opção de seleccionar as Unidade Organizacionais da responsabilidade do utilizador em questão, seus Filhos e netos (caso o utilizador os tenha).</w:t>
      </w:r>
    </w:p>
    <w:p w:rsidR="00607FC7" w:rsidRDefault="00347001" w:rsidP="00607FC7">
      <w:pPr>
        <w:pStyle w:val="BodyText"/>
        <w:spacing w:after="0"/>
        <w:ind w:left="720"/>
        <w:rPr>
          <w:lang w:val="pt-PT"/>
        </w:rPr>
      </w:pPr>
      <w:r w:rsidRPr="002A797A">
        <w:rPr>
          <w:noProof/>
          <w:lang w:val="en-ZA" w:eastAsia="en-ZA"/>
        </w:rPr>
        <w:drawing>
          <wp:anchor distT="0" distB="0" distL="114300" distR="114300" simplePos="0" relativeHeight="251848704" behindDoc="0" locked="0" layoutInCell="1" allowOverlap="1" wp14:anchorId="1AB32AC0" wp14:editId="667BC9C3">
            <wp:simplePos x="0" y="0"/>
            <wp:positionH relativeFrom="margin">
              <wp:posOffset>5128895</wp:posOffset>
            </wp:positionH>
            <wp:positionV relativeFrom="paragraph">
              <wp:posOffset>25400</wp:posOffset>
            </wp:positionV>
            <wp:extent cx="903605" cy="1116330"/>
            <wp:effectExtent l="19050" t="19050" r="10795" b="2667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extLst>
                        <a:ext uri="{28A0092B-C50C-407E-A947-70E740481C1C}">
                          <a14:useLocalDpi xmlns:a14="http://schemas.microsoft.com/office/drawing/2010/main" val="0"/>
                        </a:ext>
                      </a:extLst>
                    </a:blip>
                    <a:stretch>
                      <a:fillRect/>
                    </a:stretch>
                  </pic:blipFill>
                  <pic:spPr>
                    <a:xfrm>
                      <a:off x="0" y="0"/>
                      <a:ext cx="903605" cy="111633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DD3E36" w:rsidRPr="00607FC7" w:rsidRDefault="00DD3E36" w:rsidP="003C70D9">
      <w:pPr>
        <w:pStyle w:val="BodyText"/>
        <w:numPr>
          <w:ilvl w:val="0"/>
          <w:numId w:val="61"/>
        </w:numPr>
        <w:spacing w:after="0"/>
        <w:rPr>
          <w:lang w:val="pt-PT"/>
        </w:rPr>
      </w:pPr>
      <w:r>
        <w:rPr>
          <w:noProof/>
          <w:lang w:val="pt-PT" w:eastAsia="pt-PT"/>
        </w:rPr>
        <w:t>O utilizador pode também visualizar os nomes das unidades sanitárias, clicando em “Etiquetas”.</w:t>
      </w:r>
    </w:p>
    <w:p w:rsidR="00DD3E36" w:rsidRDefault="00DD3E36" w:rsidP="002213EE">
      <w:pPr>
        <w:pStyle w:val="BodyText"/>
        <w:rPr>
          <w:b/>
          <w:lang w:val="pt-PT"/>
        </w:rPr>
      </w:pPr>
    </w:p>
    <w:p w:rsidR="00DD3E36" w:rsidRDefault="00DD3E36" w:rsidP="002213EE">
      <w:pPr>
        <w:pStyle w:val="BodyText"/>
        <w:rPr>
          <w:b/>
          <w:lang w:val="pt-PT"/>
        </w:rPr>
      </w:pPr>
    </w:p>
    <w:p w:rsidR="00DD3E36" w:rsidRDefault="009E08B8" w:rsidP="002213EE">
      <w:pPr>
        <w:pStyle w:val="BodyText"/>
        <w:rPr>
          <w:b/>
          <w:lang w:val="pt-PT"/>
        </w:rPr>
      </w:pPr>
      <w:r w:rsidRPr="002A797A">
        <w:rPr>
          <w:noProof/>
          <w:lang w:val="en-ZA" w:eastAsia="en-ZA"/>
        </w:rPr>
        <w:drawing>
          <wp:anchor distT="0" distB="0" distL="114300" distR="114300" simplePos="0" relativeHeight="251851776" behindDoc="0" locked="0" layoutInCell="1" allowOverlap="1" wp14:anchorId="35F818A7" wp14:editId="09D69E35">
            <wp:simplePos x="0" y="0"/>
            <wp:positionH relativeFrom="column">
              <wp:posOffset>4650740</wp:posOffset>
            </wp:positionH>
            <wp:positionV relativeFrom="paragraph">
              <wp:posOffset>320040</wp:posOffset>
            </wp:positionV>
            <wp:extent cx="1264920" cy="1252855"/>
            <wp:effectExtent l="19050" t="19050" r="11430" b="2349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cstate="print">
                      <a:extLst>
                        <a:ext uri="{28A0092B-C50C-407E-A947-70E740481C1C}">
                          <a14:useLocalDpi xmlns:a14="http://schemas.microsoft.com/office/drawing/2010/main" val="0"/>
                        </a:ext>
                      </a:extLst>
                    </a:blip>
                    <a:srcRect b="25352"/>
                    <a:stretch/>
                  </pic:blipFill>
                  <pic:spPr bwMode="auto">
                    <a:xfrm>
                      <a:off x="0" y="0"/>
                      <a:ext cx="1264920" cy="125285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13EE" w:rsidRPr="002A797A" w:rsidRDefault="002213EE" w:rsidP="002213EE">
      <w:pPr>
        <w:pStyle w:val="BodyText"/>
        <w:rPr>
          <w:lang w:val="pt-PT"/>
        </w:rPr>
      </w:pPr>
      <w:r w:rsidRPr="002A797A">
        <w:rPr>
          <w:lang w:val="pt-PT"/>
        </w:rPr>
        <w:t>Esta opção também permite seleccionar os limites usando a árvore Hierárquica que se situa logo abaixo:</w:t>
      </w:r>
    </w:p>
    <w:p w:rsidR="002213EE" w:rsidRPr="002A797A" w:rsidRDefault="002213EE" w:rsidP="002213EE">
      <w:pPr>
        <w:pStyle w:val="BodyText"/>
        <w:rPr>
          <w:lang w:val="pt-PT"/>
        </w:rPr>
      </w:pPr>
    </w:p>
    <w:p w:rsidR="002213EE" w:rsidRPr="002A797A" w:rsidRDefault="002213EE" w:rsidP="002213EE">
      <w:pPr>
        <w:pStyle w:val="BodyText"/>
        <w:rPr>
          <w:lang w:val="pt-PT"/>
        </w:rPr>
      </w:pPr>
    </w:p>
    <w:p w:rsidR="00BD2981" w:rsidRPr="002A797A" w:rsidRDefault="00BD2981" w:rsidP="002213EE">
      <w:pPr>
        <w:pStyle w:val="BodyText"/>
        <w:rPr>
          <w:lang w:val="pt-PT"/>
        </w:rPr>
      </w:pPr>
    </w:p>
    <w:p w:rsidR="00BD2981" w:rsidRPr="002A797A" w:rsidRDefault="00BD2981" w:rsidP="002213EE">
      <w:pPr>
        <w:pStyle w:val="BodyText"/>
        <w:rPr>
          <w:lang w:val="pt-PT"/>
        </w:rPr>
      </w:pPr>
    </w:p>
    <w:p w:rsidR="002213EE" w:rsidRPr="002A797A" w:rsidRDefault="002213EE" w:rsidP="003C70D9">
      <w:pPr>
        <w:pStyle w:val="BodyText"/>
        <w:numPr>
          <w:ilvl w:val="0"/>
          <w:numId w:val="61"/>
        </w:numPr>
        <w:spacing w:after="0"/>
        <w:rPr>
          <w:lang w:val="pt-PT"/>
        </w:rPr>
      </w:pPr>
      <w:r w:rsidRPr="002A797A">
        <w:rPr>
          <w:b/>
          <w:lang w:val="pt-PT"/>
        </w:rPr>
        <w:lastRenderedPageBreak/>
        <w:t>Selecção dos Níveis</w:t>
      </w:r>
      <w:r w:rsidRPr="002A797A">
        <w:rPr>
          <w:lang w:val="pt-PT"/>
        </w:rPr>
        <w:t xml:space="preserve"> </w:t>
      </w:r>
      <w:r w:rsidRPr="002A797A">
        <w:rPr>
          <w:b/>
          <w:lang w:val="pt-PT"/>
        </w:rPr>
        <w:t>(Select Levels)</w:t>
      </w:r>
      <w:r w:rsidRPr="002A797A">
        <w:rPr>
          <w:lang w:val="pt-PT"/>
        </w:rPr>
        <w:t>: permite seleccionar diferentes níveis:</w:t>
      </w:r>
    </w:p>
    <w:p w:rsidR="00BD2981" w:rsidRPr="002A797A" w:rsidRDefault="00BD2981" w:rsidP="00BD2981">
      <w:pPr>
        <w:pStyle w:val="BodyText"/>
        <w:spacing w:after="0"/>
        <w:rPr>
          <w:lang w:val="pt-PT"/>
        </w:rPr>
      </w:pPr>
    </w:p>
    <w:p w:rsidR="00BD2981" w:rsidRPr="002A797A" w:rsidRDefault="00A372A0" w:rsidP="00BD2981">
      <w:pPr>
        <w:pStyle w:val="BodyText"/>
        <w:spacing w:after="0"/>
        <w:rPr>
          <w:lang w:val="pt-PT"/>
        </w:rPr>
      </w:pPr>
      <w:r w:rsidRPr="002A797A">
        <w:rPr>
          <w:noProof/>
          <w:lang w:val="en-ZA" w:eastAsia="en-ZA"/>
        </w:rPr>
        <w:drawing>
          <wp:anchor distT="0" distB="0" distL="114300" distR="114300" simplePos="0" relativeHeight="251860992" behindDoc="0" locked="0" layoutInCell="1" allowOverlap="1" wp14:anchorId="097FFB13" wp14:editId="0DCFB4A3">
            <wp:simplePos x="0" y="0"/>
            <wp:positionH relativeFrom="column">
              <wp:posOffset>290830</wp:posOffset>
            </wp:positionH>
            <wp:positionV relativeFrom="paragraph">
              <wp:posOffset>9525</wp:posOffset>
            </wp:positionV>
            <wp:extent cx="1094740" cy="1296670"/>
            <wp:effectExtent l="19050" t="19050" r="10160" b="1778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a:extLst>
                        <a:ext uri="{28A0092B-C50C-407E-A947-70E740481C1C}">
                          <a14:useLocalDpi xmlns:a14="http://schemas.microsoft.com/office/drawing/2010/main" val="0"/>
                        </a:ext>
                      </a:extLst>
                    </a:blip>
                    <a:srcRect r="40112"/>
                    <a:stretch/>
                  </pic:blipFill>
                  <pic:spPr bwMode="auto">
                    <a:xfrm>
                      <a:off x="0" y="0"/>
                      <a:ext cx="1094740" cy="129667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D2981" w:rsidRPr="002A797A" w:rsidRDefault="00BD2981" w:rsidP="00BD2981">
      <w:pPr>
        <w:pStyle w:val="BodyText"/>
        <w:spacing w:after="0"/>
        <w:rPr>
          <w:lang w:val="pt-PT"/>
        </w:rPr>
      </w:pPr>
    </w:p>
    <w:p w:rsidR="00BD2981" w:rsidRPr="002A797A" w:rsidRDefault="00BD2981" w:rsidP="00BD2981">
      <w:pPr>
        <w:pStyle w:val="BodyText"/>
        <w:spacing w:after="0"/>
        <w:rPr>
          <w:lang w:val="pt-PT"/>
        </w:rPr>
      </w:pPr>
    </w:p>
    <w:p w:rsidR="00BD2981" w:rsidRDefault="00BD2981" w:rsidP="00BD2981">
      <w:pPr>
        <w:pStyle w:val="BodyText"/>
        <w:spacing w:after="0"/>
        <w:rPr>
          <w:lang w:val="pt-PT"/>
        </w:rPr>
      </w:pPr>
    </w:p>
    <w:p w:rsidR="00A372A0" w:rsidRDefault="00A372A0" w:rsidP="00BD2981">
      <w:pPr>
        <w:pStyle w:val="BodyText"/>
        <w:spacing w:after="0"/>
        <w:rPr>
          <w:lang w:val="pt-PT"/>
        </w:rPr>
      </w:pPr>
    </w:p>
    <w:p w:rsidR="00A372A0" w:rsidRDefault="00A372A0" w:rsidP="00BD2981">
      <w:pPr>
        <w:pStyle w:val="BodyText"/>
        <w:spacing w:after="0"/>
        <w:rPr>
          <w:lang w:val="pt-PT"/>
        </w:rPr>
      </w:pPr>
    </w:p>
    <w:p w:rsidR="00A372A0" w:rsidRDefault="00A372A0" w:rsidP="00BD2981">
      <w:pPr>
        <w:pStyle w:val="BodyText"/>
        <w:spacing w:after="0"/>
        <w:rPr>
          <w:lang w:val="pt-PT"/>
        </w:rPr>
      </w:pPr>
    </w:p>
    <w:p w:rsidR="00A372A0" w:rsidRDefault="00A372A0" w:rsidP="00BD2981">
      <w:pPr>
        <w:pStyle w:val="BodyText"/>
        <w:spacing w:after="0"/>
        <w:rPr>
          <w:lang w:val="pt-PT"/>
        </w:rPr>
      </w:pPr>
    </w:p>
    <w:p w:rsidR="00A372A0" w:rsidRPr="002A797A" w:rsidRDefault="00A372A0" w:rsidP="00BD2981">
      <w:pPr>
        <w:pStyle w:val="BodyText"/>
        <w:spacing w:after="0"/>
        <w:rPr>
          <w:lang w:val="pt-PT"/>
        </w:rPr>
      </w:pPr>
    </w:p>
    <w:p w:rsidR="002213EE" w:rsidRPr="002A797A" w:rsidRDefault="002213EE" w:rsidP="003C70D9">
      <w:pPr>
        <w:pStyle w:val="BodyText"/>
        <w:numPr>
          <w:ilvl w:val="0"/>
          <w:numId w:val="61"/>
        </w:numPr>
        <w:spacing w:after="0"/>
        <w:rPr>
          <w:lang w:val="pt-PT"/>
        </w:rPr>
      </w:pPr>
      <w:r w:rsidRPr="002A797A">
        <w:rPr>
          <w:b/>
          <w:lang w:val="pt-PT"/>
        </w:rPr>
        <w:t>Seleccionar Grupos (Select Groups)</w:t>
      </w:r>
      <w:r w:rsidRPr="002A797A">
        <w:rPr>
          <w:lang w:val="pt-PT"/>
        </w:rPr>
        <w:t xml:space="preserve">: Selecciona as unidades sanitárias por grupos (Caso estes tenham sido previamente definidos. Na camada limite, no campo “Seleccionar nível de unidade Organizacional” (Select Organisation unit levels) seleccione o tipo de item a apresentar. </w:t>
      </w:r>
    </w:p>
    <w:bookmarkEnd w:id="1"/>
    <w:bookmarkEnd w:id="361"/>
    <w:p w:rsidR="00347001" w:rsidRDefault="00A372A0" w:rsidP="00347001">
      <w:pPr>
        <w:tabs>
          <w:tab w:val="left" w:pos="680"/>
        </w:tabs>
        <w:spacing w:after="240" w:line="260" w:lineRule="atLeast"/>
        <w:ind w:left="113"/>
        <w:jc w:val="both"/>
        <w:rPr>
          <w:spacing w:val="0"/>
          <w:lang w:val="pt-PT"/>
        </w:rPr>
      </w:pPr>
      <w:r w:rsidRPr="002A797A">
        <w:rPr>
          <w:noProof/>
          <w:lang w:val="en-ZA" w:eastAsia="en-ZA"/>
        </w:rPr>
        <w:drawing>
          <wp:anchor distT="0" distB="0" distL="114300" distR="114300" simplePos="0" relativeHeight="251849728" behindDoc="0" locked="0" layoutInCell="1" allowOverlap="1" wp14:anchorId="6D030A71" wp14:editId="28B4862A">
            <wp:simplePos x="0" y="0"/>
            <wp:positionH relativeFrom="column">
              <wp:posOffset>293370</wp:posOffset>
            </wp:positionH>
            <wp:positionV relativeFrom="paragraph">
              <wp:posOffset>187325</wp:posOffset>
            </wp:positionV>
            <wp:extent cx="1607820" cy="1952625"/>
            <wp:effectExtent l="19050" t="19050" r="11430" b="2857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a:extLst>
                        <a:ext uri="{28A0092B-C50C-407E-A947-70E740481C1C}">
                          <a14:useLocalDpi xmlns:a14="http://schemas.microsoft.com/office/drawing/2010/main" val="0"/>
                        </a:ext>
                      </a:extLst>
                    </a:blip>
                    <a:srcRect b="10088"/>
                    <a:stretch/>
                  </pic:blipFill>
                  <pic:spPr bwMode="auto">
                    <a:xfrm>
                      <a:off x="0" y="0"/>
                      <a:ext cx="1607820" cy="19526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47001" w:rsidRDefault="00347001" w:rsidP="00347001">
      <w:pPr>
        <w:tabs>
          <w:tab w:val="left" w:pos="680"/>
        </w:tabs>
        <w:spacing w:after="240" w:line="260" w:lineRule="atLeast"/>
        <w:ind w:left="113"/>
        <w:jc w:val="both"/>
        <w:rPr>
          <w:spacing w:val="0"/>
          <w:lang w:val="pt-PT"/>
        </w:rPr>
      </w:pPr>
    </w:p>
    <w:p w:rsidR="00347001" w:rsidRDefault="00347001" w:rsidP="00347001">
      <w:pPr>
        <w:tabs>
          <w:tab w:val="left" w:pos="680"/>
        </w:tabs>
        <w:spacing w:after="240" w:line="260" w:lineRule="atLeast"/>
        <w:ind w:left="113"/>
        <w:jc w:val="both"/>
        <w:rPr>
          <w:spacing w:val="0"/>
          <w:lang w:val="pt-PT"/>
        </w:rPr>
      </w:pPr>
    </w:p>
    <w:p w:rsidR="00593008" w:rsidRDefault="00593008">
      <w:pPr>
        <w:rPr>
          <w:spacing w:val="0"/>
          <w:lang w:val="pt-PT"/>
        </w:rPr>
      </w:pPr>
      <w:r>
        <w:rPr>
          <w:spacing w:val="0"/>
          <w:lang w:val="pt-PT"/>
        </w:rPr>
        <w:br w:type="page"/>
      </w:r>
    </w:p>
    <w:p w:rsidR="00935B81" w:rsidRPr="004E6547" w:rsidRDefault="00935B81" w:rsidP="00935B81">
      <w:pPr>
        <w:keepNext/>
        <w:keepLines/>
        <w:spacing w:before="480" w:after="200" w:line="276" w:lineRule="auto"/>
        <w:outlineLvl w:val="0"/>
        <w:rPr>
          <w:rFonts w:ascii="Cambria" w:eastAsia="Cambria" w:hAnsi="Cambria" w:cs="Cambria"/>
          <w:b/>
          <w:color w:val="000000"/>
          <w:spacing w:val="0"/>
          <w:sz w:val="28"/>
          <w:szCs w:val="24"/>
          <w:lang w:val="pt-PT"/>
        </w:rPr>
      </w:pPr>
      <w:r w:rsidRPr="00F31985">
        <w:rPr>
          <w:rFonts w:ascii="Cambria" w:eastAsia="Cambria" w:hAnsi="Cambria" w:cs="Cambria"/>
          <w:b/>
          <w:color w:val="000000"/>
          <w:spacing w:val="0"/>
          <w:sz w:val="28"/>
          <w:szCs w:val="24"/>
          <w:lang w:val="pt-PT"/>
        </w:rPr>
        <w:lastRenderedPageBreak/>
        <w:t>Ficha Técnica</w:t>
      </w:r>
    </w:p>
    <w:p w:rsidR="00935B81" w:rsidRPr="00F31985" w:rsidRDefault="00935B81" w:rsidP="00935B81">
      <w:pPr>
        <w:rPr>
          <w:rFonts w:ascii="Calibri" w:eastAsia="Calibri" w:hAnsi="Calibri" w:cs="Calibri"/>
          <w:color w:val="000000"/>
          <w:spacing w:val="0"/>
          <w:sz w:val="10"/>
          <w:szCs w:val="24"/>
          <w:lang w:val="pt-PT"/>
        </w:rPr>
      </w:pPr>
    </w:p>
    <w:tbl>
      <w:tblPr>
        <w:tblW w:w="8720" w:type="dxa"/>
        <w:tblLayout w:type="fixed"/>
        <w:tblLook w:val="04A0" w:firstRow="1" w:lastRow="0" w:firstColumn="1" w:lastColumn="0" w:noHBand="0" w:noVBand="1"/>
      </w:tblPr>
      <w:tblGrid>
        <w:gridCol w:w="1951"/>
        <w:gridCol w:w="6769"/>
      </w:tblGrid>
      <w:tr w:rsidR="00935B81" w:rsidRPr="008E3011" w:rsidTr="00482A0F">
        <w:tc>
          <w:tcPr>
            <w:tcW w:w="1951" w:type="dxa"/>
            <w:shd w:val="clear" w:color="auto" w:fill="auto"/>
          </w:tcPr>
          <w:p w:rsidR="00935B81" w:rsidRPr="00F31985" w:rsidRDefault="00935B81" w:rsidP="00482A0F">
            <w:pPr>
              <w:rPr>
                <w:rFonts w:ascii="Calibri" w:eastAsia="Calibri" w:hAnsi="Calibri" w:cs="Calibri"/>
                <w:b/>
                <w:color w:val="000000"/>
                <w:spacing w:val="0"/>
                <w:sz w:val="22"/>
                <w:szCs w:val="24"/>
                <w:lang w:val="pt-PT"/>
              </w:rPr>
            </w:pPr>
            <w:r w:rsidRPr="00F31985">
              <w:rPr>
                <w:rFonts w:ascii="Calibri" w:eastAsia="Calibri" w:hAnsi="Calibri" w:cs="Calibri"/>
                <w:b/>
                <w:color w:val="000000"/>
                <w:spacing w:val="0"/>
                <w:sz w:val="22"/>
                <w:szCs w:val="24"/>
                <w:lang w:val="pt-PT"/>
              </w:rPr>
              <w:t>Título:</w:t>
            </w:r>
          </w:p>
        </w:tc>
        <w:tc>
          <w:tcPr>
            <w:tcW w:w="6769" w:type="dxa"/>
            <w:shd w:val="clear" w:color="auto" w:fill="auto"/>
          </w:tcPr>
          <w:p w:rsidR="00935B81" w:rsidRPr="00F31985" w:rsidRDefault="00935B81" w:rsidP="00482A0F">
            <w:pPr>
              <w:jc w:val="both"/>
              <w:rPr>
                <w:rFonts w:ascii="Calibri" w:eastAsia="Calibri" w:hAnsi="Calibri" w:cs="Calibri"/>
                <w:b/>
                <w:color w:val="000000"/>
                <w:spacing w:val="0"/>
                <w:sz w:val="24"/>
                <w:szCs w:val="24"/>
                <w:lang w:val="pt-PT"/>
              </w:rPr>
            </w:pPr>
            <w:r>
              <w:rPr>
                <w:rFonts w:ascii="Calibri" w:eastAsia="Calibri" w:hAnsi="Calibri" w:cs="Calibri"/>
                <w:b/>
                <w:color w:val="000000"/>
                <w:spacing w:val="0"/>
                <w:sz w:val="24"/>
                <w:szCs w:val="24"/>
                <w:lang w:val="pt-PT"/>
              </w:rPr>
              <w:t>Manual do Utilizador Nacional</w:t>
            </w:r>
            <w:r w:rsidRPr="00F31985">
              <w:rPr>
                <w:rFonts w:ascii="Calibri" w:eastAsia="Calibri" w:hAnsi="Calibri" w:cs="Calibri"/>
                <w:b/>
                <w:color w:val="000000"/>
                <w:spacing w:val="0"/>
                <w:sz w:val="24"/>
                <w:szCs w:val="24"/>
                <w:lang w:val="pt-PT"/>
              </w:rPr>
              <w:t xml:space="preserve"> para o Sistema de Informação de Saúde para Monitoria e Avaliação - SISMA</w:t>
            </w:r>
          </w:p>
          <w:p w:rsidR="00935B81" w:rsidRPr="00F31985" w:rsidRDefault="00935B81" w:rsidP="00482A0F">
            <w:pPr>
              <w:jc w:val="both"/>
              <w:rPr>
                <w:rFonts w:ascii="Calibri" w:eastAsia="Calibri" w:hAnsi="Calibri" w:cs="Calibri"/>
                <w:color w:val="000000"/>
                <w:spacing w:val="0"/>
                <w:sz w:val="10"/>
                <w:szCs w:val="24"/>
                <w:lang w:val="pt-PT"/>
              </w:rPr>
            </w:pPr>
          </w:p>
        </w:tc>
      </w:tr>
      <w:tr w:rsidR="00935B81" w:rsidRPr="008E3011" w:rsidTr="00482A0F">
        <w:tc>
          <w:tcPr>
            <w:tcW w:w="1951" w:type="dxa"/>
            <w:shd w:val="clear" w:color="auto" w:fill="auto"/>
          </w:tcPr>
          <w:p w:rsidR="00935B81" w:rsidRPr="00F31985" w:rsidRDefault="00935B81" w:rsidP="00482A0F">
            <w:pPr>
              <w:rPr>
                <w:rFonts w:ascii="Calibri" w:eastAsia="Calibri" w:hAnsi="Calibri" w:cs="Calibri"/>
                <w:b/>
                <w:color w:val="000000"/>
                <w:spacing w:val="0"/>
                <w:sz w:val="22"/>
                <w:szCs w:val="24"/>
                <w:lang w:val="pt-PT"/>
              </w:rPr>
            </w:pPr>
            <w:r w:rsidRPr="00F31985">
              <w:rPr>
                <w:rFonts w:ascii="Calibri" w:eastAsia="Calibri" w:hAnsi="Calibri" w:cs="Calibri"/>
                <w:b/>
                <w:color w:val="000000"/>
                <w:spacing w:val="0"/>
                <w:sz w:val="22"/>
                <w:szCs w:val="24"/>
                <w:lang w:val="pt-PT"/>
              </w:rPr>
              <w:t>Editor:</w:t>
            </w:r>
          </w:p>
        </w:tc>
        <w:tc>
          <w:tcPr>
            <w:tcW w:w="6769" w:type="dxa"/>
            <w:shd w:val="clear" w:color="auto" w:fill="auto"/>
          </w:tcPr>
          <w:p w:rsidR="00935B81" w:rsidRPr="00F31985" w:rsidRDefault="00935B81" w:rsidP="00482A0F">
            <w:pPr>
              <w:jc w:val="both"/>
              <w:rPr>
                <w:rFonts w:ascii="Calibri" w:eastAsia="Calibri" w:hAnsi="Calibri" w:cs="Calibri"/>
                <w:color w:val="000000"/>
                <w:spacing w:val="0"/>
                <w:sz w:val="22"/>
                <w:szCs w:val="24"/>
                <w:lang w:val="pt-PT"/>
              </w:rPr>
            </w:pPr>
            <w:r w:rsidRPr="00F31985">
              <w:rPr>
                <w:rFonts w:ascii="Calibri" w:eastAsia="Calibri" w:hAnsi="Calibri" w:cs="Calibri"/>
                <w:color w:val="000000"/>
                <w:spacing w:val="0"/>
                <w:sz w:val="22"/>
                <w:szCs w:val="24"/>
                <w:lang w:val="pt-PT"/>
              </w:rPr>
              <w:t>Ministério da Saúde - Direcção de Planificação e Cooperação (DPC) – Departamento de Informação para Saúde – DIS</w:t>
            </w:r>
          </w:p>
        </w:tc>
      </w:tr>
      <w:tr w:rsidR="00935B81" w:rsidRPr="008E3011" w:rsidTr="00482A0F">
        <w:tc>
          <w:tcPr>
            <w:tcW w:w="1951" w:type="dxa"/>
            <w:shd w:val="clear" w:color="auto" w:fill="auto"/>
          </w:tcPr>
          <w:p w:rsidR="00935B81" w:rsidRPr="00F31985" w:rsidRDefault="00935B81" w:rsidP="00482A0F">
            <w:pPr>
              <w:rPr>
                <w:rFonts w:ascii="Calibri" w:eastAsia="Calibri" w:hAnsi="Calibri" w:cs="Calibri"/>
                <w:b/>
                <w:color w:val="000000"/>
                <w:spacing w:val="0"/>
                <w:sz w:val="10"/>
                <w:szCs w:val="24"/>
                <w:lang w:val="pt-PT"/>
              </w:rPr>
            </w:pPr>
          </w:p>
        </w:tc>
        <w:tc>
          <w:tcPr>
            <w:tcW w:w="6769" w:type="dxa"/>
            <w:shd w:val="clear" w:color="auto" w:fill="auto"/>
          </w:tcPr>
          <w:p w:rsidR="00935B81" w:rsidRPr="00F31985" w:rsidRDefault="00935B81" w:rsidP="00482A0F">
            <w:pPr>
              <w:jc w:val="both"/>
              <w:rPr>
                <w:rFonts w:ascii="Calibri" w:eastAsia="Calibri" w:hAnsi="Calibri" w:cs="Calibri"/>
                <w:color w:val="000000"/>
                <w:spacing w:val="0"/>
                <w:sz w:val="12"/>
                <w:szCs w:val="24"/>
                <w:lang w:val="pt-PT"/>
              </w:rPr>
            </w:pPr>
          </w:p>
        </w:tc>
      </w:tr>
      <w:tr w:rsidR="00935B81" w:rsidRPr="008E3011" w:rsidTr="00482A0F">
        <w:tc>
          <w:tcPr>
            <w:tcW w:w="1951" w:type="dxa"/>
            <w:shd w:val="clear" w:color="auto" w:fill="auto"/>
          </w:tcPr>
          <w:p w:rsidR="00935B81" w:rsidRPr="00F31985" w:rsidRDefault="00935B81" w:rsidP="00482A0F">
            <w:pPr>
              <w:rPr>
                <w:rFonts w:ascii="Calibri" w:eastAsia="Calibri" w:hAnsi="Calibri" w:cs="Calibri"/>
                <w:b/>
                <w:color w:val="000000"/>
                <w:spacing w:val="0"/>
                <w:sz w:val="22"/>
                <w:szCs w:val="24"/>
                <w:lang w:val="en-US"/>
              </w:rPr>
            </w:pPr>
            <w:r w:rsidRPr="00F31985">
              <w:rPr>
                <w:rFonts w:ascii="Calibri" w:eastAsia="Calibri" w:hAnsi="Calibri" w:cs="Calibri"/>
                <w:b/>
                <w:color w:val="000000"/>
                <w:spacing w:val="0"/>
                <w:sz w:val="22"/>
                <w:szCs w:val="24"/>
                <w:lang w:val="en-US"/>
              </w:rPr>
              <w:t>Direcção:</w:t>
            </w:r>
          </w:p>
        </w:tc>
        <w:tc>
          <w:tcPr>
            <w:tcW w:w="6769" w:type="dxa"/>
            <w:shd w:val="clear" w:color="auto" w:fill="auto"/>
          </w:tcPr>
          <w:p w:rsidR="00935B81" w:rsidRPr="00F31985" w:rsidRDefault="00935B81" w:rsidP="00482A0F">
            <w:pPr>
              <w:rPr>
                <w:rFonts w:ascii="Calibri" w:eastAsia="Calibri" w:hAnsi="Calibri" w:cs="Calibri"/>
                <w:color w:val="000000"/>
                <w:spacing w:val="0"/>
                <w:sz w:val="22"/>
                <w:szCs w:val="24"/>
                <w:lang w:val="pt-PT"/>
              </w:rPr>
            </w:pPr>
            <w:r w:rsidRPr="00F31985">
              <w:rPr>
                <w:rFonts w:ascii="Calibri" w:eastAsia="Calibri" w:hAnsi="Calibri" w:cs="Calibri"/>
                <w:color w:val="000000"/>
                <w:spacing w:val="0"/>
                <w:sz w:val="22"/>
                <w:szCs w:val="24"/>
                <w:lang w:val="pt-PT"/>
              </w:rPr>
              <w:t>Célia Gonçalves  – Directora Nacional de Planificação e Cooperação</w:t>
            </w:r>
          </w:p>
          <w:p w:rsidR="00935B81" w:rsidRPr="00F31985" w:rsidRDefault="00935B81" w:rsidP="00482A0F">
            <w:pPr>
              <w:spacing w:after="200"/>
              <w:rPr>
                <w:rFonts w:ascii="Calibri" w:eastAsia="Calibri" w:hAnsi="Calibri" w:cs="Calibri"/>
                <w:color w:val="000000"/>
                <w:spacing w:val="0"/>
                <w:sz w:val="16"/>
                <w:szCs w:val="24"/>
                <w:lang w:val="pt-PT"/>
              </w:rPr>
            </w:pPr>
          </w:p>
        </w:tc>
      </w:tr>
      <w:tr w:rsidR="00935B81" w:rsidRPr="00F31985" w:rsidTr="00482A0F">
        <w:tc>
          <w:tcPr>
            <w:tcW w:w="1951" w:type="dxa"/>
            <w:shd w:val="clear" w:color="auto" w:fill="auto"/>
          </w:tcPr>
          <w:p w:rsidR="00935B81" w:rsidRPr="00F31985" w:rsidRDefault="00935B81" w:rsidP="00482A0F">
            <w:pPr>
              <w:rPr>
                <w:rFonts w:ascii="Calibri" w:eastAsia="Calibri" w:hAnsi="Calibri" w:cs="Calibri"/>
                <w:b/>
                <w:color w:val="000000"/>
                <w:spacing w:val="0"/>
                <w:sz w:val="22"/>
                <w:szCs w:val="24"/>
                <w:lang w:val="pt-PT"/>
              </w:rPr>
            </w:pPr>
            <w:r w:rsidRPr="00F31985">
              <w:rPr>
                <w:rFonts w:ascii="Calibri" w:eastAsia="Calibri" w:hAnsi="Calibri" w:cs="Calibri"/>
                <w:b/>
                <w:color w:val="000000"/>
                <w:spacing w:val="0"/>
                <w:sz w:val="22"/>
                <w:szCs w:val="24"/>
                <w:lang w:val="pt-PT"/>
              </w:rPr>
              <w:t>Coordenação:</w:t>
            </w:r>
          </w:p>
        </w:tc>
        <w:tc>
          <w:tcPr>
            <w:tcW w:w="6769" w:type="dxa"/>
            <w:shd w:val="clear" w:color="auto" w:fill="auto"/>
          </w:tcPr>
          <w:p w:rsidR="00935B81" w:rsidRPr="00F31985" w:rsidRDefault="00935B81" w:rsidP="00482A0F">
            <w:pPr>
              <w:rPr>
                <w:rFonts w:ascii="Calibri" w:eastAsia="Calibri" w:hAnsi="Calibri" w:cs="Calibri"/>
                <w:color w:val="000000"/>
                <w:spacing w:val="0"/>
                <w:sz w:val="22"/>
                <w:szCs w:val="24"/>
                <w:lang w:val="pt-PT"/>
              </w:rPr>
            </w:pPr>
            <w:r w:rsidRPr="00F31985">
              <w:rPr>
                <w:rFonts w:ascii="Calibri" w:eastAsia="Calibri" w:hAnsi="Calibri" w:cs="Calibri"/>
                <w:color w:val="000000"/>
                <w:spacing w:val="0"/>
                <w:sz w:val="22"/>
                <w:szCs w:val="24"/>
                <w:lang w:val="pt-PT"/>
              </w:rPr>
              <w:t xml:space="preserve">Cidália Baloi, </w:t>
            </w:r>
          </w:p>
          <w:p w:rsidR="00935B81" w:rsidRPr="00F31985" w:rsidRDefault="00935B81" w:rsidP="00482A0F">
            <w:pPr>
              <w:rPr>
                <w:rFonts w:ascii="Calibri" w:eastAsia="Calibri" w:hAnsi="Calibri" w:cs="Calibri"/>
                <w:color w:val="000000"/>
                <w:spacing w:val="0"/>
                <w:sz w:val="22"/>
                <w:szCs w:val="24"/>
                <w:lang w:val="pt-PT"/>
              </w:rPr>
            </w:pPr>
          </w:p>
        </w:tc>
      </w:tr>
      <w:tr w:rsidR="00935B81" w:rsidRPr="008E3011" w:rsidTr="00482A0F">
        <w:trPr>
          <w:trHeight w:val="66"/>
        </w:trPr>
        <w:tc>
          <w:tcPr>
            <w:tcW w:w="1951" w:type="dxa"/>
            <w:shd w:val="clear" w:color="auto" w:fill="auto"/>
          </w:tcPr>
          <w:p w:rsidR="00935B81" w:rsidRPr="00F31985" w:rsidRDefault="00935B81" w:rsidP="00482A0F">
            <w:pPr>
              <w:rPr>
                <w:rFonts w:ascii="Calibri" w:eastAsia="Calibri" w:hAnsi="Calibri" w:cs="Calibri"/>
                <w:b/>
                <w:color w:val="000000"/>
                <w:spacing w:val="0"/>
                <w:sz w:val="22"/>
                <w:szCs w:val="24"/>
                <w:lang w:val="pt-PT"/>
              </w:rPr>
            </w:pPr>
            <w:r w:rsidRPr="00F31985">
              <w:rPr>
                <w:rFonts w:ascii="Calibri" w:eastAsia="Calibri" w:hAnsi="Calibri" w:cs="Calibri"/>
                <w:b/>
                <w:color w:val="000000"/>
                <w:spacing w:val="0"/>
                <w:sz w:val="22"/>
                <w:szCs w:val="24"/>
                <w:lang w:val="pt-PT"/>
              </w:rPr>
              <w:t>Revisão da ver</w:t>
            </w:r>
            <w:r>
              <w:rPr>
                <w:rFonts w:ascii="Calibri" w:eastAsia="Calibri" w:hAnsi="Calibri" w:cs="Calibri"/>
                <w:b/>
                <w:color w:val="000000"/>
                <w:spacing w:val="0"/>
                <w:sz w:val="22"/>
                <w:szCs w:val="24"/>
                <w:lang w:val="pt-PT"/>
              </w:rPr>
              <w:t>são</w:t>
            </w:r>
            <w:r w:rsidRPr="00F31985">
              <w:rPr>
                <w:rFonts w:ascii="Calibri" w:eastAsia="Calibri" w:hAnsi="Calibri" w:cs="Calibri"/>
                <w:b/>
                <w:color w:val="000000"/>
                <w:spacing w:val="0"/>
                <w:sz w:val="22"/>
                <w:szCs w:val="24"/>
                <w:lang w:val="pt-PT"/>
              </w:rPr>
              <w:t xml:space="preserve">:   2.13 -  2.18: </w:t>
            </w:r>
          </w:p>
        </w:tc>
        <w:tc>
          <w:tcPr>
            <w:tcW w:w="6769" w:type="dxa"/>
            <w:shd w:val="clear" w:color="auto" w:fill="auto"/>
          </w:tcPr>
          <w:p w:rsidR="00935B81" w:rsidRPr="00F31985" w:rsidRDefault="00935B81" w:rsidP="00482A0F">
            <w:pPr>
              <w:rPr>
                <w:rFonts w:ascii="Calibri" w:eastAsia="Calibri" w:hAnsi="Calibri" w:cs="Calibri"/>
                <w:color w:val="000000"/>
                <w:spacing w:val="0"/>
                <w:sz w:val="22"/>
                <w:szCs w:val="24"/>
                <w:lang w:val="pt-PT"/>
              </w:rPr>
            </w:pPr>
            <w:r w:rsidRPr="00F31985">
              <w:rPr>
                <w:rFonts w:ascii="Calibri" w:eastAsia="Calibri" w:hAnsi="Calibri" w:cs="Calibri"/>
                <w:color w:val="000000"/>
                <w:spacing w:val="0"/>
                <w:sz w:val="22"/>
                <w:szCs w:val="24"/>
                <w:lang w:val="pt-PT"/>
              </w:rPr>
              <w:t xml:space="preserve">Oreste Parlatano,  Adelino Covane, João Machiana, António Sitói,  Marcelino Mugai, Nayo Macamo, José Chaúque, Martins Miranda </w:t>
            </w:r>
          </w:p>
        </w:tc>
      </w:tr>
      <w:tr w:rsidR="00935B81" w:rsidRPr="008E3011" w:rsidTr="00482A0F">
        <w:tc>
          <w:tcPr>
            <w:tcW w:w="1951" w:type="dxa"/>
            <w:shd w:val="clear" w:color="auto" w:fill="auto"/>
          </w:tcPr>
          <w:p w:rsidR="00935B81" w:rsidRPr="00F31985" w:rsidRDefault="00935B81" w:rsidP="00482A0F">
            <w:pPr>
              <w:rPr>
                <w:rFonts w:ascii="Calibri" w:eastAsia="Calibri" w:hAnsi="Calibri" w:cs="Calibri"/>
                <w:b/>
                <w:color w:val="000000"/>
                <w:spacing w:val="0"/>
                <w:sz w:val="22"/>
                <w:szCs w:val="24"/>
                <w:highlight w:val="yellow"/>
                <w:lang w:val="pt-PT"/>
              </w:rPr>
            </w:pPr>
          </w:p>
        </w:tc>
        <w:tc>
          <w:tcPr>
            <w:tcW w:w="6769" w:type="dxa"/>
            <w:shd w:val="clear" w:color="auto" w:fill="auto"/>
          </w:tcPr>
          <w:p w:rsidR="00935B81" w:rsidRPr="00F31985" w:rsidRDefault="00935B81" w:rsidP="00482A0F">
            <w:pPr>
              <w:rPr>
                <w:rFonts w:ascii="Calibri" w:eastAsia="Calibri" w:hAnsi="Calibri" w:cs="Calibri"/>
                <w:color w:val="000000"/>
                <w:spacing w:val="0"/>
                <w:sz w:val="22"/>
                <w:szCs w:val="24"/>
                <w:highlight w:val="yellow"/>
                <w:lang w:val="pt-PT"/>
              </w:rPr>
            </w:pPr>
          </w:p>
        </w:tc>
      </w:tr>
      <w:tr w:rsidR="00935B81" w:rsidRPr="00F31985" w:rsidTr="00482A0F">
        <w:tc>
          <w:tcPr>
            <w:tcW w:w="1951" w:type="dxa"/>
            <w:shd w:val="clear" w:color="auto" w:fill="auto"/>
          </w:tcPr>
          <w:p w:rsidR="00935B81" w:rsidRPr="00F31985" w:rsidRDefault="00935B81" w:rsidP="00482A0F">
            <w:pPr>
              <w:rPr>
                <w:rFonts w:ascii="Calibri" w:eastAsia="Calibri" w:hAnsi="Calibri" w:cs="Calibri"/>
                <w:b/>
                <w:color w:val="000000"/>
                <w:spacing w:val="0"/>
                <w:sz w:val="22"/>
                <w:szCs w:val="24"/>
                <w:lang w:val="en-US"/>
              </w:rPr>
            </w:pPr>
            <w:r w:rsidRPr="00F31985">
              <w:rPr>
                <w:rFonts w:ascii="Calibri" w:eastAsia="Calibri" w:hAnsi="Calibri" w:cs="Calibri"/>
                <w:b/>
                <w:color w:val="000000"/>
                <w:spacing w:val="0"/>
                <w:sz w:val="22"/>
                <w:szCs w:val="24"/>
                <w:lang w:val="en-US"/>
              </w:rPr>
              <w:t>Apoio técnico:</w:t>
            </w:r>
          </w:p>
        </w:tc>
        <w:tc>
          <w:tcPr>
            <w:tcW w:w="6769" w:type="dxa"/>
            <w:shd w:val="clear" w:color="auto" w:fill="auto"/>
          </w:tcPr>
          <w:p w:rsidR="00935B81" w:rsidRPr="00F31985" w:rsidRDefault="00935B81" w:rsidP="00482A0F">
            <w:pPr>
              <w:rPr>
                <w:rFonts w:ascii="Calibri" w:eastAsia="Calibri" w:hAnsi="Calibri" w:cs="Calibri"/>
                <w:color w:val="000000"/>
                <w:spacing w:val="0"/>
                <w:sz w:val="22"/>
                <w:szCs w:val="24"/>
                <w:lang w:val="en-ZA"/>
              </w:rPr>
            </w:pPr>
            <w:r>
              <w:rPr>
                <w:rFonts w:ascii="Calibri" w:eastAsia="Calibri" w:hAnsi="Calibri" w:cs="Calibri"/>
                <w:color w:val="000000"/>
                <w:spacing w:val="0"/>
                <w:sz w:val="22"/>
                <w:szCs w:val="24"/>
                <w:lang w:val="en-ZA"/>
              </w:rPr>
              <w:t xml:space="preserve">UEM-MOASIS/Jembi Health Systems, Critical Software </w:t>
            </w:r>
          </w:p>
          <w:p w:rsidR="00935B81" w:rsidRPr="00F31985" w:rsidRDefault="00935B81" w:rsidP="00482A0F">
            <w:pPr>
              <w:rPr>
                <w:rFonts w:ascii="Calibri" w:eastAsia="Calibri" w:hAnsi="Calibri" w:cs="Calibri"/>
                <w:color w:val="000000"/>
                <w:spacing w:val="0"/>
                <w:sz w:val="22"/>
                <w:szCs w:val="24"/>
                <w:lang w:val="en-ZA"/>
              </w:rPr>
            </w:pPr>
            <w:r w:rsidRPr="00F31985" w:rsidDel="009F6B19">
              <w:rPr>
                <w:rFonts w:ascii="Calibri" w:eastAsia="Calibri" w:hAnsi="Calibri" w:cs="Calibri"/>
                <w:color w:val="000000"/>
                <w:spacing w:val="0"/>
                <w:sz w:val="22"/>
                <w:szCs w:val="24"/>
                <w:lang w:val="en-ZA"/>
              </w:rPr>
              <w:t xml:space="preserve"> </w:t>
            </w:r>
          </w:p>
        </w:tc>
      </w:tr>
      <w:tr w:rsidR="00935B81" w:rsidRPr="00F31985" w:rsidTr="00482A0F">
        <w:tc>
          <w:tcPr>
            <w:tcW w:w="1951" w:type="dxa"/>
            <w:shd w:val="clear" w:color="auto" w:fill="auto"/>
            <w:vAlign w:val="center"/>
          </w:tcPr>
          <w:p w:rsidR="00935B81" w:rsidRPr="00F31985" w:rsidRDefault="00935B81" w:rsidP="00482A0F">
            <w:pPr>
              <w:rPr>
                <w:rFonts w:ascii="Calibri" w:eastAsia="Calibri" w:hAnsi="Calibri" w:cs="Calibri"/>
                <w:b/>
                <w:color w:val="000000"/>
                <w:spacing w:val="0"/>
                <w:sz w:val="22"/>
                <w:szCs w:val="24"/>
                <w:lang w:val="pt-PT"/>
              </w:rPr>
            </w:pPr>
            <w:r w:rsidRPr="00F31985">
              <w:rPr>
                <w:rFonts w:ascii="Calibri" w:eastAsia="Calibri" w:hAnsi="Calibri" w:cs="Calibri"/>
                <w:b/>
                <w:color w:val="000000"/>
                <w:spacing w:val="0"/>
                <w:sz w:val="22"/>
                <w:szCs w:val="24"/>
                <w:lang w:val="pt-PT"/>
              </w:rPr>
              <w:t>Financiamento:</w:t>
            </w:r>
          </w:p>
        </w:tc>
        <w:tc>
          <w:tcPr>
            <w:tcW w:w="6769" w:type="dxa"/>
            <w:shd w:val="clear" w:color="auto" w:fill="auto"/>
            <w:vAlign w:val="center"/>
          </w:tcPr>
          <w:p w:rsidR="00935B81" w:rsidRPr="00F31985" w:rsidRDefault="00935B81" w:rsidP="00482A0F">
            <w:pPr>
              <w:rPr>
                <w:rFonts w:ascii="Calibri" w:eastAsia="Calibri" w:hAnsi="Calibri" w:cs="Calibri"/>
                <w:color w:val="000000"/>
                <w:spacing w:val="0"/>
                <w:sz w:val="22"/>
                <w:szCs w:val="24"/>
                <w:lang w:val="pt-PT"/>
              </w:rPr>
            </w:pPr>
            <w:r w:rsidRPr="00F31985">
              <w:rPr>
                <w:rFonts w:ascii="Calibri" w:eastAsia="Calibri" w:hAnsi="Calibri" w:cs="Calibri"/>
                <w:color w:val="000000"/>
                <w:spacing w:val="0"/>
                <w:sz w:val="22"/>
                <w:szCs w:val="24"/>
                <w:lang w:val="pt-PT"/>
              </w:rPr>
              <w:t>CDC Moçambique</w:t>
            </w:r>
          </w:p>
        </w:tc>
      </w:tr>
      <w:tr w:rsidR="00935B81" w:rsidRPr="00F31985" w:rsidTr="00482A0F">
        <w:tc>
          <w:tcPr>
            <w:tcW w:w="1951" w:type="dxa"/>
            <w:shd w:val="clear" w:color="auto" w:fill="auto"/>
          </w:tcPr>
          <w:p w:rsidR="00935B81" w:rsidRPr="00F31985" w:rsidRDefault="00935B81" w:rsidP="00482A0F">
            <w:pPr>
              <w:rPr>
                <w:rFonts w:ascii="Calibri" w:eastAsia="Calibri" w:hAnsi="Calibri" w:cs="Calibri"/>
                <w:b/>
                <w:color w:val="000000"/>
                <w:spacing w:val="0"/>
                <w:sz w:val="22"/>
                <w:szCs w:val="24"/>
                <w:lang w:val="pt-PT"/>
              </w:rPr>
            </w:pPr>
          </w:p>
          <w:p w:rsidR="00935B81" w:rsidRPr="00F31985" w:rsidRDefault="00935B81" w:rsidP="00482A0F">
            <w:pPr>
              <w:rPr>
                <w:rFonts w:ascii="Calibri" w:eastAsia="Calibri" w:hAnsi="Calibri" w:cs="Calibri"/>
                <w:b/>
                <w:color w:val="000000"/>
                <w:spacing w:val="0"/>
                <w:sz w:val="22"/>
                <w:szCs w:val="24"/>
                <w:lang w:val="pt-PT"/>
              </w:rPr>
            </w:pPr>
            <w:r w:rsidRPr="00F31985">
              <w:rPr>
                <w:rFonts w:ascii="Calibri" w:eastAsia="Calibri" w:hAnsi="Calibri" w:cs="Calibri"/>
                <w:b/>
                <w:color w:val="000000"/>
                <w:spacing w:val="0"/>
                <w:sz w:val="22"/>
                <w:szCs w:val="24"/>
                <w:lang w:val="pt-PT"/>
              </w:rPr>
              <w:t>Design:</w:t>
            </w:r>
          </w:p>
        </w:tc>
        <w:tc>
          <w:tcPr>
            <w:tcW w:w="6769" w:type="dxa"/>
            <w:shd w:val="clear" w:color="auto" w:fill="auto"/>
          </w:tcPr>
          <w:p w:rsidR="00935B81" w:rsidRPr="00F31985" w:rsidRDefault="00935B81" w:rsidP="00482A0F">
            <w:pPr>
              <w:rPr>
                <w:rFonts w:ascii="Calibri" w:eastAsia="Calibri" w:hAnsi="Calibri" w:cs="Calibri"/>
                <w:color w:val="000000"/>
                <w:spacing w:val="0"/>
                <w:sz w:val="16"/>
                <w:szCs w:val="24"/>
                <w:lang w:val="pt-PT"/>
              </w:rPr>
            </w:pPr>
          </w:p>
          <w:p w:rsidR="00935B81" w:rsidRPr="00F31985" w:rsidRDefault="00935B81" w:rsidP="00482A0F">
            <w:pPr>
              <w:rPr>
                <w:rFonts w:ascii="Calibri" w:eastAsia="Calibri" w:hAnsi="Calibri" w:cs="Calibri"/>
                <w:color w:val="000000"/>
                <w:spacing w:val="0"/>
                <w:sz w:val="22"/>
                <w:szCs w:val="24"/>
                <w:lang w:val="pt-PT"/>
              </w:rPr>
            </w:pPr>
            <w:r w:rsidRPr="00F31985">
              <w:rPr>
                <w:rFonts w:ascii="Calibri" w:eastAsia="Calibri" w:hAnsi="Calibri" w:cs="Calibri"/>
                <w:color w:val="000000"/>
                <w:spacing w:val="0"/>
                <w:sz w:val="22"/>
                <w:szCs w:val="24"/>
                <w:lang w:val="pt-PT"/>
              </w:rPr>
              <w:t>Crítical Software</w:t>
            </w:r>
          </w:p>
        </w:tc>
      </w:tr>
      <w:tr w:rsidR="00935B81" w:rsidRPr="00F31985" w:rsidTr="00482A0F">
        <w:tc>
          <w:tcPr>
            <w:tcW w:w="1951" w:type="dxa"/>
            <w:shd w:val="clear" w:color="auto" w:fill="auto"/>
          </w:tcPr>
          <w:p w:rsidR="00935B81" w:rsidRPr="00F31985" w:rsidRDefault="00935B81" w:rsidP="00482A0F">
            <w:pPr>
              <w:rPr>
                <w:rFonts w:ascii="Calibri" w:eastAsia="Calibri" w:hAnsi="Calibri" w:cs="Calibri"/>
                <w:b/>
                <w:color w:val="000000"/>
                <w:spacing w:val="0"/>
                <w:sz w:val="22"/>
                <w:szCs w:val="22"/>
                <w:lang w:val="pt-PT"/>
              </w:rPr>
            </w:pPr>
          </w:p>
          <w:p w:rsidR="00935B81" w:rsidRPr="00F31985" w:rsidRDefault="00935B81" w:rsidP="00482A0F">
            <w:pPr>
              <w:rPr>
                <w:rFonts w:ascii="Calibri" w:eastAsia="Calibri" w:hAnsi="Calibri" w:cs="Calibri"/>
                <w:b/>
                <w:color w:val="000000"/>
                <w:spacing w:val="0"/>
                <w:sz w:val="22"/>
                <w:szCs w:val="22"/>
                <w:lang w:val="pt-PT"/>
              </w:rPr>
            </w:pPr>
            <w:r w:rsidRPr="00F31985">
              <w:rPr>
                <w:rFonts w:ascii="Calibri" w:eastAsia="Calibri" w:hAnsi="Calibri" w:cs="Calibri"/>
                <w:b/>
                <w:color w:val="000000"/>
                <w:spacing w:val="0"/>
                <w:sz w:val="22"/>
                <w:szCs w:val="22"/>
                <w:lang w:val="pt-PT"/>
              </w:rPr>
              <w:t>Impressão e acabamentos:</w:t>
            </w:r>
          </w:p>
        </w:tc>
        <w:tc>
          <w:tcPr>
            <w:tcW w:w="6769" w:type="dxa"/>
            <w:shd w:val="clear" w:color="auto" w:fill="auto"/>
          </w:tcPr>
          <w:p w:rsidR="00935B81" w:rsidRPr="00F31985" w:rsidRDefault="00935B81" w:rsidP="00482A0F">
            <w:pPr>
              <w:rPr>
                <w:rFonts w:ascii="Calibri" w:eastAsia="Calibri" w:hAnsi="Calibri" w:cs="Calibri"/>
                <w:color w:val="000000"/>
                <w:spacing w:val="0"/>
                <w:sz w:val="22"/>
                <w:szCs w:val="22"/>
                <w:lang w:val="en-ZA"/>
              </w:rPr>
            </w:pPr>
          </w:p>
          <w:p w:rsidR="00935B81" w:rsidRPr="00F31985" w:rsidRDefault="00935B81" w:rsidP="00482A0F">
            <w:pPr>
              <w:jc w:val="both"/>
              <w:rPr>
                <w:rFonts w:ascii="Calibri" w:eastAsia="Calibri" w:hAnsi="Calibri" w:cs="Calibri"/>
                <w:color w:val="000000"/>
                <w:spacing w:val="0"/>
                <w:sz w:val="22"/>
                <w:szCs w:val="24"/>
                <w:lang w:val="en-US"/>
              </w:rPr>
            </w:pPr>
            <w:r>
              <w:rPr>
                <w:rFonts w:ascii="Calibri" w:eastAsia="Calibri" w:hAnsi="Calibri" w:cs="Calibri"/>
                <w:color w:val="000000"/>
                <w:spacing w:val="0"/>
                <w:sz w:val="22"/>
                <w:szCs w:val="22"/>
                <w:lang w:val="en-ZA"/>
              </w:rPr>
              <w:t xml:space="preserve">UEM-MOASIS/ Jembi Health Systems </w:t>
            </w:r>
            <w:r w:rsidRPr="00F31985" w:rsidDel="00F06A7E">
              <w:rPr>
                <w:rFonts w:ascii="Calibri" w:eastAsia="Calibri" w:hAnsi="Calibri" w:cs="Calibri"/>
                <w:color w:val="000000"/>
                <w:spacing w:val="0"/>
                <w:sz w:val="22"/>
                <w:szCs w:val="24"/>
                <w:lang w:val="en-US"/>
              </w:rPr>
              <w:t xml:space="preserve"> </w:t>
            </w:r>
          </w:p>
          <w:p w:rsidR="00935B81" w:rsidRPr="00F31985" w:rsidRDefault="001216F7" w:rsidP="00482A0F">
            <w:pPr>
              <w:rPr>
                <w:rFonts w:ascii="Calibri" w:eastAsia="Calibri" w:hAnsi="Calibri" w:cs="Calibri"/>
                <w:color w:val="000000"/>
                <w:spacing w:val="0"/>
                <w:sz w:val="22"/>
                <w:szCs w:val="22"/>
                <w:lang w:val="en-US"/>
              </w:rPr>
            </w:pPr>
            <w:hyperlink r:id="rId191" w:history="1">
              <w:r w:rsidR="00935B81" w:rsidRPr="00F31985">
                <w:rPr>
                  <w:rFonts w:ascii="Calibri" w:eastAsia="Calibri" w:hAnsi="Calibri" w:cs="Calibri"/>
                  <w:color w:val="0000FF"/>
                  <w:spacing w:val="0"/>
                  <w:sz w:val="22"/>
                  <w:szCs w:val="22"/>
                  <w:u w:val="single"/>
                  <w:lang w:val="en-US"/>
                </w:rPr>
                <w:t>http://www.jembi.org/</w:t>
              </w:r>
            </w:hyperlink>
          </w:p>
          <w:p w:rsidR="00935B81" w:rsidRPr="00F31985" w:rsidRDefault="001216F7" w:rsidP="00482A0F">
            <w:pPr>
              <w:rPr>
                <w:rFonts w:ascii="Calibri" w:eastAsia="Calibri" w:hAnsi="Calibri" w:cs="Calibri"/>
                <w:color w:val="000000"/>
                <w:spacing w:val="0"/>
                <w:sz w:val="22"/>
                <w:szCs w:val="22"/>
                <w:lang w:val="en-US"/>
              </w:rPr>
            </w:pPr>
            <w:hyperlink r:id="rId192" w:history="1">
              <w:r w:rsidR="00935B81" w:rsidRPr="00F31985">
                <w:rPr>
                  <w:rFonts w:ascii="Calibri" w:eastAsia="Calibri" w:hAnsi="Calibri" w:cs="Calibri"/>
                  <w:color w:val="0000FF"/>
                  <w:spacing w:val="0"/>
                  <w:sz w:val="22"/>
                  <w:szCs w:val="22"/>
                  <w:u w:val="single"/>
                  <w:lang w:val="en-US"/>
                </w:rPr>
                <w:t>http://www.moasis.org.mz/</w:t>
              </w:r>
            </w:hyperlink>
          </w:p>
          <w:p w:rsidR="00935B81" w:rsidRPr="00F31985" w:rsidRDefault="00935B81" w:rsidP="00482A0F">
            <w:pPr>
              <w:rPr>
                <w:rFonts w:ascii="Calibri" w:eastAsia="Calibri" w:hAnsi="Calibri" w:cs="Calibri"/>
                <w:color w:val="000000"/>
                <w:spacing w:val="0"/>
                <w:sz w:val="22"/>
                <w:szCs w:val="22"/>
                <w:lang w:val="en-US"/>
              </w:rPr>
            </w:pPr>
          </w:p>
        </w:tc>
      </w:tr>
      <w:tr w:rsidR="00935B81" w:rsidRPr="008E3011" w:rsidTr="00482A0F">
        <w:tc>
          <w:tcPr>
            <w:tcW w:w="1951" w:type="dxa"/>
            <w:shd w:val="clear" w:color="auto" w:fill="auto"/>
          </w:tcPr>
          <w:p w:rsidR="00935B81" w:rsidRPr="00F31985" w:rsidRDefault="00935B81" w:rsidP="00482A0F">
            <w:pPr>
              <w:rPr>
                <w:rFonts w:ascii="Calibri" w:eastAsia="Calibri" w:hAnsi="Calibri" w:cs="Calibri"/>
                <w:b/>
                <w:color w:val="000000"/>
                <w:spacing w:val="0"/>
                <w:sz w:val="22"/>
                <w:szCs w:val="24"/>
                <w:lang w:val="en-US"/>
              </w:rPr>
            </w:pPr>
            <w:r w:rsidRPr="00F31985">
              <w:rPr>
                <w:rFonts w:ascii="Calibri" w:eastAsia="Calibri" w:hAnsi="Calibri" w:cs="Calibri"/>
                <w:b/>
                <w:color w:val="000000"/>
                <w:spacing w:val="0"/>
                <w:sz w:val="22"/>
                <w:szCs w:val="24"/>
                <w:lang w:val="en-US"/>
              </w:rPr>
              <w:t>Endereço:</w:t>
            </w:r>
          </w:p>
        </w:tc>
        <w:tc>
          <w:tcPr>
            <w:tcW w:w="6769" w:type="dxa"/>
            <w:shd w:val="clear" w:color="auto" w:fill="auto"/>
          </w:tcPr>
          <w:p w:rsidR="00935B81" w:rsidRPr="00F31985" w:rsidRDefault="00935B81" w:rsidP="00482A0F">
            <w:pPr>
              <w:rPr>
                <w:rFonts w:ascii="Calibri" w:eastAsia="Calibri" w:hAnsi="Calibri" w:cs="Calibri"/>
                <w:color w:val="000000"/>
                <w:spacing w:val="0"/>
                <w:sz w:val="22"/>
                <w:szCs w:val="24"/>
                <w:lang w:val="pt-PT"/>
              </w:rPr>
            </w:pPr>
            <w:r w:rsidRPr="00F31985">
              <w:rPr>
                <w:rFonts w:ascii="Calibri" w:eastAsia="Calibri" w:hAnsi="Calibri" w:cs="Calibri"/>
                <w:color w:val="000000"/>
                <w:spacing w:val="0"/>
                <w:sz w:val="22"/>
                <w:szCs w:val="24"/>
                <w:lang w:val="pt-PT"/>
              </w:rPr>
              <w:t>Direcção de Planificação e Cooperação – Departamento de Informação para Saúde.</w:t>
            </w:r>
          </w:p>
          <w:p w:rsidR="00935B81" w:rsidRPr="00F31985" w:rsidRDefault="00935B81" w:rsidP="00482A0F">
            <w:pPr>
              <w:rPr>
                <w:rFonts w:ascii="Calibri" w:eastAsia="Calibri" w:hAnsi="Calibri" w:cs="Calibri"/>
                <w:color w:val="000000"/>
                <w:spacing w:val="0"/>
                <w:sz w:val="22"/>
                <w:szCs w:val="24"/>
                <w:lang w:val="pt-PT"/>
              </w:rPr>
            </w:pPr>
            <w:r w:rsidRPr="00F31985">
              <w:rPr>
                <w:rFonts w:ascii="Calibri" w:eastAsia="Calibri" w:hAnsi="Calibri" w:cs="Calibri"/>
                <w:color w:val="000000"/>
                <w:spacing w:val="0"/>
                <w:sz w:val="22"/>
                <w:szCs w:val="24"/>
                <w:lang w:val="pt-PT"/>
              </w:rPr>
              <w:t xml:space="preserve">Ministério da Saúde </w:t>
            </w:r>
          </w:p>
          <w:p w:rsidR="00935B81" w:rsidRPr="00F31985" w:rsidRDefault="00935B81" w:rsidP="00482A0F">
            <w:pPr>
              <w:rPr>
                <w:rFonts w:ascii="Calibri" w:eastAsia="Calibri" w:hAnsi="Calibri" w:cs="Calibri"/>
                <w:color w:val="000000"/>
                <w:spacing w:val="0"/>
                <w:sz w:val="22"/>
                <w:szCs w:val="24"/>
                <w:lang w:val="pt-PT"/>
              </w:rPr>
            </w:pPr>
            <w:r w:rsidRPr="00F31985">
              <w:rPr>
                <w:rFonts w:ascii="Calibri" w:eastAsia="Calibri" w:hAnsi="Calibri" w:cs="Calibri"/>
                <w:color w:val="000000"/>
                <w:spacing w:val="0"/>
                <w:sz w:val="22"/>
                <w:szCs w:val="24"/>
                <w:lang w:val="pt-PT"/>
              </w:rPr>
              <w:t>Av. Eduardo Mondlane/Salvador Allende, 1008</w:t>
            </w:r>
          </w:p>
          <w:p w:rsidR="00935B81" w:rsidRPr="00F31985" w:rsidRDefault="001216F7" w:rsidP="00482A0F">
            <w:pPr>
              <w:keepNext/>
              <w:keepLines/>
              <w:spacing w:before="360" w:after="80" w:line="276" w:lineRule="auto"/>
              <w:contextualSpacing/>
              <w:rPr>
                <w:rFonts w:ascii="Calibri" w:eastAsia="Calibri" w:hAnsi="Calibri" w:cs="Calibri"/>
                <w:color w:val="000000"/>
                <w:spacing w:val="0"/>
                <w:sz w:val="22"/>
                <w:szCs w:val="24"/>
                <w:lang w:val="pt-PT"/>
              </w:rPr>
            </w:pPr>
            <w:hyperlink r:id="rId193" w:history="1">
              <w:r w:rsidR="00935B81" w:rsidRPr="00F31985">
                <w:rPr>
                  <w:rFonts w:ascii="Calibri" w:eastAsia="Calibri" w:hAnsi="Calibri" w:cs="Calibri"/>
                  <w:color w:val="0000FF"/>
                  <w:spacing w:val="0"/>
                  <w:sz w:val="22"/>
                  <w:szCs w:val="24"/>
                  <w:u w:val="single"/>
                  <w:lang w:val="pt-PT"/>
                </w:rPr>
                <w:t>www.misau.gov.mz</w:t>
              </w:r>
            </w:hyperlink>
          </w:p>
          <w:p w:rsidR="00935B81" w:rsidRPr="00F31985" w:rsidRDefault="00935B81" w:rsidP="00482A0F">
            <w:pPr>
              <w:rPr>
                <w:rFonts w:ascii="Calibri" w:eastAsia="Calibri" w:hAnsi="Calibri" w:cs="Calibri"/>
                <w:color w:val="000000"/>
                <w:spacing w:val="0"/>
                <w:sz w:val="22"/>
                <w:szCs w:val="24"/>
                <w:lang w:val="pt-PT"/>
              </w:rPr>
            </w:pPr>
            <w:r w:rsidRPr="00F31985">
              <w:rPr>
                <w:rFonts w:ascii="Calibri" w:eastAsia="Calibri" w:hAnsi="Calibri" w:cs="Calibri"/>
                <w:color w:val="000000"/>
                <w:spacing w:val="0"/>
                <w:sz w:val="22"/>
                <w:szCs w:val="24"/>
                <w:lang w:val="pt-PT"/>
              </w:rPr>
              <w:t>Maputo – Moçambique</w:t>
            </w:r>
          </w:p>
        </w:tc>
      </w:tr>
    </w:tbl>
    <w:p w:rsidR="00935B81" w:rsidRPr="001F28F2" w:rsidRDefault="00935B81" w:rsidP="00935B81">
      <w:pPr>
        <w:pStyle w:val="BodyText"/>
        <w:rPr>
          <w:lang w:val="pt-PT"/>
        </w:rPr>
      </w:pPr>
    </w:p>
    <w:p w:rsidR="000C0514" w:rsidRPr="00935B81" w:rsidRDefault="000C0514" w:rsidP="00593008">
      <w:pPr>
        <w:pStyle w:val="BodyText"/>
        <w:rPr>
          <w:lang w:val="pt-PT"/>
        </w:rPr>
      </w:pPr>
    </w:p>
    <w:sectPr w:rsidR="000C0514" w:rsidRPr="00935B81" w:rsidSect="00AE1175">
      <w:headerReference w:type="default" r:id="rId194"/>
      <w:footerReference w:type="default" r:id="rId195"/>
      <w:pgSz w:w="11907" w:h="16840" w:code="9"/>
      <w:pgMar w:top="1440" w:right="1080" w:bottom="1440" w:left="1080" w:header="709" w:footer="604"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216F7" w:rsidRPr="002233A2" w:rsidRDefault="001216F7">
      <w:pPr>
        <w:rPr>
          <w:lang w:val="pt-PT"/>
        </w:rPr>
      </w:pPr>
      <w:r w:rsidRPr="002233A2">
        <w:rPr>
          <w:lang w:val="pt-PT"/>
        </w:rPr>
        <w:separator/>
      </w:r>
    </w:p>
  </w:endnote>
  <w:endnote w:type="continuationSeparator" w:id="0">
    <w:p w:rsidR="001216F7" w:rsidRPr="002233A2" w:rsidRDefault="001216F7">
      <w:pPr>
        <w:rPr>
          <w:lang w:val="pt-PT"/>
        </w:rPr>
      </w:pPr>
      <w:r w:rsidRPr="002233A2">
        <w:rPr>
          <w:lang w:val="pt-PT"/>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Franklin Gothic Demi Cond">
    <w:panose1 w:val="020B07060304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Franklin Gothic Medium Cond">
    <w:panose1 w:val="020B0606030402020204"/>
    <w:charset w:val="00"/>
    <w:family w:val="swiss"/>
    <w:pitch w:val="variable"/>
    <w:sig w:usb0="00000287" w:usb1="00000000" w:usb2="00000000" w:usb3="00000000" w:csb0="0000009F" w:csb1="00000000"/>
  </w:font>
  <w:font w:name="Lucida Console">
    <w:panose1 w:val="020B0609040504020204"/>
    <w:charset w:val="00"/>
    <w:family w:val="modern"/>
    <w:pitch w:val="fixed"/>
    <w:sig w:usb0="8000028F" w:usb1="00001800" w:usb2="00000000" w:usb3="00000000" w:csb0="0000001F" w:csb1="00000000"/>
  </w:font>
  <w:font w:name="Microsoft YaHei UI">
    <w:panose1 w:val="020B0503020204020204"/>
    <w:charset w:val="86"/>
    <w:family w:val="swiss"/>
    <w:pitch w:val="variable"/>
    <w:sig w:usb0="80000287" w:usb1="28CF3C52" w:usb2="00000016" w:usb3="00000000" w:csb0="0004001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ambria">
    <w:altName w:val="Cambria"/>
    <w:panose1 w:val="02040503050406030204"/>
    <w:charset w:val="00"/>
    <w:family w:val="roman"/>
    <w:pitch w:val="variable"/>
    <w:sig w:usb0="E00002FF" w:usb1="400004FF" w:usb2="00000000" w:usb3="00000000" w:csb0="0000019F" w:csb1="00000000"/>
  </w:font>
  <w:font w:name="Mongolian Baiti">
    <w:panose1 w:val="03000500000000000000"/>
    <w:charset w:val="00"/>
    <w:family w:val="script"/>
    <w:pitch w:val="variable"/>
    <w:sig w:usb0="80000023" w:usb1="00000000" w:usb2="00020000" w:usb3="00000000" w:csb0="00000001" w:csb1="00000000"/>
  </w:font>
  <w:font w:name="Consolas">
    <w:panose1 w:val="020B0609020204030204"/>
    <w:charset w:val="00"/>
    <w:family w:val="modern"/>
    <w:pitch w:val="fixed"/>
    <w:sig w:usb0="E10002FF" w:usb1="4000FCFF" w:usb2="00000009" w:usb3="00000000" w:csb0="0000019F" w:csb1="00000000"/>
  </w:font>
  <w:font w:name="Univers-CondensedLight">
    <w:panose1 w:val="00000000000000000000"/>
    <w:charset w:val="00"/>
    <w:family w:val="roman"/>
    <w:notTrueType/>
    <w:pitch w:val="default"/>
    <w:sig w:usb0="00000003" w:usb1="00000000" w:usb2="00000000" w:usb3="00000000" w:csb0="00000001" w:csb1="00000000"/>
  </w:font>
  <w:font w:name="Univers-Condensed">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Roman">
    <w:panose1 w:val="00000000000000000000"/>
    <w:charset w:val="4D"/>
    <w:family w:val="auto"/>
    <w:notTrueType/>
    <w:pitch w:val="default"/>
    <w:sig w:usb0="00000003" w:usb1="00000000" w:usb2="00000000" w:usb3="00000000" w:csb0="00000001" w:csb1="00000000"/>
  </w:font>
  <w:font w:name="CenturyGothic-Bold">
    <w:altName w:val="Geneva"/>
    <w:panose1 w:val="00000000000000000000"/>
    <w:charset w:val="00"/>
    <w:family w:val="swiss"/>
    <w:notTrueType/>
    <w:pitch w:val="default"/>
    <w:sig w:usb0="00000003" w:usb1="00000000" w:usb2="00000000" w:usb3="00000000" w:csb0="00000001" w:csb1="00000000"/>
  </w:font>
  <w:font w:name="AvianRegular">
    <w:altName w:val="Geneva"/>
    <w:panose1 w:val="00000000000000000000"/>
    <w:charset w:val="4D"/>
    <w:family w:val="auto"/>
    <w:notTrueType/>
    <w:pitch w:val="default"/>
    <w:sig w:usb0="00000003" w:usb1="00000000" w:usb2="00000000" w:usb3="00000000" w:csb0="00000001" w:csb1="00000000"/>
  </w:font>
  <w:font w:name="CenturyGothic">
    <w:altName w:val="Geneva"/>
    <w:panose1 w:val="00000000000000000000"/>
    <w:charset w:val="00"/>
    <w:family w:val="auto"/>
    <w:notTrueType/>
    <w:pitch w:val="default"/>
    <w:sig w:usb0="00000003" w:usb1="00000000" w:usb2="00000000" w:usb3="00000000" w:csb0="00000001" w:csb1="00000000"/>
  </w:font>
  <w:font w:name="MS PGothic">
    <w:panose1 w:val="020B0600070205080204"/>
    <w:charset w:val="80"/>
    <w:family w:val="swiss"/>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657826"/>
      <w:docPartObj>
        <w:docPartGallery w:val="Page Numbers (Bottom of Page)"/>
        <w:docPartUnique/>
      </w:docPartObj>
    </w:sdtPr>
    <w:sdtEndPr>
      <w:rPr>
        <w:color w:val="808080" w:themeColor="background1" w:themeShade="80"/>
        <w:spacing w:val="60"/>
        <w:lang w:val="pt-PT"/>
      </w:rPr>
    </w:sdtEndPr>
    <w:sdtContent>
      <w:p w:rsidR="0044483F" w:rsidRDefault="0044483F">
        <w:pPr>
          <w:pStyle w:val="Footer"/>
          <w:pBdr>
            <w:top w:val="single" w:sz="4" w:space="1" w:color="D9D9D9" w:themeColor="background1" w:themeShade="D9"/>
          </w:pBdr>
          <w:jc w:val="right"/>
        </w:pPr>
        <w:r>
          <w:fldChar w:fldCharType="begin"/>
        </w:r>
        <w:r>
          <w:instrText>PAGE   \* MERGEFORMAT</w:instrText>
        </w:r>
        <w:r>
          <w:fldChar w:fldCharType="separate"/>
        </w:r>
        <w:r w:rsidR="008E3011" w:rsidRPr="008E3011">
          <w:rPr>
            <w:lang w:val="pt-PT"/>
          </w:rPr>
          <w:t>40</w:t>
        </w:r>
        <w:r>
          <w:fldChar w:fldCharType="end"/>
        </w:r>
        <w:r>
          <w:rPr>
            <w:lang w:val="pt-PT"/>
          </w:rPr>
          <w:t xml:space="preserve"> | </w:t>
        </w:r>
        <w:r>
          <w:rPr>
            <w:color w:val="808080" w:themeColor="background1" w:themeShade="80"/>
            <w:spacing w:val="60"/>
            <w:lang w:val="pt-PT"/>
          </w:rPr>
          <w:t>Página</w:t>
        </w:r>
      </w:p>
    </w:sdtContent>
  </w:sdt>
  <w:p w:rsidR="0044483F" w:rsidRPr="00A6425B" w:rsidRDefault="0044483F" w:rsidP="00A22DAB">
    <w:pPr>
      <w:rPr>
        <w:lang w:val="pt-PT"/>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46468637"/>
      <w:docPartObj>
        <w:docPartGallery w:val="Page Numbers (Bottom of Page)"/>
        <w:docPartUnique/>
      </w:docPartObj>
    </w:sdtPr>
    <w:sdtEndPr>
      <w:rPr>
        <w:color w:val="808080" w:themeColor="background1" w:themeShade="80"/>
        <w:spacing w:val="60"/>
        <w:lang w:val="pt-PT"/>
      </w:rPr>
    </w:sdtEndPr>
    <w:sdtContent>
      <w:p w:rsidR="0044483F" w:rsidRDefault="0044483F">
        <w:pPr>
          <w:pStyle w:val="Footer"/>
          <w:pBdr>
            <w:top w:val="single" w:sz="4" w:space="1" w:color="D9D9D9" w:themeColor="background1" w:themeShade="D9"/>
          </w:pBdr>
          <w:jc w:val="right"/>
        </w:pPr>
        <w:r>
          <w:fldChar w:fldCharType="begin"/>
        </w:r>
        <w:r>
          <w:instrText>PAGE   \* MERGEFORMAT</w:instrText>
        </w:r>
        <w:r>
          <w:fldChar w:fldCharType="separate"/>
        </w:r>
        <w:r w:rsidR="008E3011" w:rsidRPr="008E3011">
          <w:rPr>
            <w:lang w:val="pt-PT"/>
          </w:rPr>
          <w:t>41</w:t>
        </w:r>
        <w:r>
          <w:fldChar w:fldCharType="end"/>
        </w:r>
        <w:r>
          <w:rPr>
            <w:lang w:val="pt-PT"/>
          </w:rPr>
          <w:t xml:space="preserve"> | </w:t>
        </w:r>
        <w:r>
          <w:rPr>
            <w:color w:val="808080" w:themeColor="background1" w:themeShade="80"/>
            <w:spacing w:val="60"/>
            <w:lang w:val="pt-PT"/>
          </w:rPr>
          <w:t>Página</w:t>
        </w:r>
      </w:p>
    </w:sdtContent>
  </w:sdt>
  <w:p w:rsidR="0044483F" w:rsidRPr="00A6425B" w:rsidRDefault="0044483F" w:rsidP="00580A95">
    <w:pPr>
      <w:tabs>
        <w:tab w:val="left" w:pos="2026"/>
      </w:tabs>
      <w:rPr>
        <w:lang w:val="pt-PT"/>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216F7" w:rsidRPr="002233A2" w:rsidRDefault="001216F7">
      <w:pPr>
        <w:rPr>
          <w:lang w:val="pt-PT"/>
        </w:rPr>
      </w:pPr>
      <w:r w:rsidRPr="002233A2">
        <w:rPr>
          <w:lang w:val="pt-PT"/>
        </w:rPr>
        <w:separator/>
      </w:r>
    </w:p>
  </w:footnote>
  <w:footnote w:type="continuationSeparator" w:id="0">
    <w:p w:rsidR="001216F7" w:rsidRPr="002233A2" w:rsidRDefault="001216F7">
      <w:pPr>
        <w:rPr>
          <w:lang w:val="pt-PT"/>
        </w:rPr>
      </w:pPr>
      <w:r w:rsidRPr="002233A2">
        <w:rPr>
          <w:lang w:val="pt-PT"/>
        </w:rPr>
        <w:continuationSeparator/>
      </w:r>
    </w:p>
  </w:footnote>
  <w:footnote w:id="1">
    <w:p w:rsidR="0044483F" w:rsidRPr="00C35F0E" w:rsidRDefault="0044483F" w:rsidP="009611C1">
      <w:pPr>
        <w:pStyle w:val="FootnoteText"/>
        <w:pBdr>
          <w:top w:val="single" w:sz="4" w:space="1" w:color="auto"/>
        </w:pBdr>
        <w:spacing w:line="240" w:lineRule="auto"/>
        <w:rPr>
          <w:lang w:val="pt-PT"/>
        </w:rPr>
      </w:pPr>
      <w:r>
        <w:rPr>
          <w:rStyle w:val="FootnoteReference"/>
        </w:rPr>
        <w:footnoteRef/>
      </w:r>
      <w:r w:rsidRPr="00123DF8">
        <w:rPr>
          <w:lang w:val="pt-PT"/>
        </w:rPr>
        <w:t xml:space="preserve"> O Módulo Básico foi criado há mais de 10 anos e apresenta algumas necessidades de melhoria, por forma a assegurar a sustentabilidade futura do Sistema de Informação de Saúde do país.</w:t>
      </w:r>
    </w:p>
  </w:footnote>
  <w:footnote w:id="2">
    <w:p w:rsidR="0044483F" w:rsidRPr="00C35F0E" w:rsidRDefault="0044483F" w:rsidP="009611C1">
      <w:pPr>
        <w:pStyle w:val="FootnoteText"/>
        <w:pBdr>
          <w:top w:val="single" w:sz="4" w:space="1" w:color="auto"/>
        </w:pBdr>
        <w:spacing w:line="240" w:lineRule="auto"/>
        <w:rPr>
          <w:lang w:val="pt-PT"/>
        </w:rPr>
      </w:pPr>
      <w:r>
        <w:rPr>
          <w:rStyle w:val="FootnoteReference"/>
        </w:rPr>
        <w:footnoteRef/>
      </w:r>
      <w:r w:rsidRPr="00123DF8">
        <w:rPr>
          <w:lang w:val="pt-PT"/>
        </w:rPr>
        <w:t xml:space="preserve"> </w:t>
      </w:r>
      <w:r>
        <w:rPr>
          <w:lang w:val="pt-PT"/>
        </w:rPr>
        <w:t xml:space="preserve">Instância pode ser uma SDSMAS ou DPS, ou outro local que terá acesso ao SIS-MA. </w:t>
      </w:r>
    </w:p>
  </w:footnote>
  <w:footnote w:id="3">
    <w:p w:rsidR="0044483F" w:rsidRPr="00A413D0" w:rsidRDefault="0044483F" w:rsidP="00505A8D">
      <w:pPr>
        <w:pStyle w:val="FootnoteText"/>
        <w:ind w:left="0"/>
        <w:rPr>
          <w:lang w:val="pt-PT"/>
        </w:rPr>
      </w:pPr>
      <w:r>
        <w:rPr>
          <w:rStyle w:val="FootnoteReference"/>
        </w:rPr>
        <w:footnoteRef/>
      </w:r>
      <w:r w:rsidRPr="00B1580B">
        <w:rPr>
          <w:lang w:val="pt-PT"/>
        </w:rPr>
        <w:t xml:space="preserve"> </w:t>
      </w:r>
      <w:r>
        <w:rPr>
          <w:lang w:val="pt-PT"/>
        </w:rPr>
        <w:t>A “A Análise aos Dados” pelos responsáveis é feita através da consulta aos diferentes relatórios que o SIS-MA predispõe, são usadas as funcionalidades do SIS-MA de “Criar Relatórios de Dados Agregados”, “Criar Relatórios Padrão”, “Criar Tabelas de Relatórios”, “Criar Relatórios de Conjunto de Dados”, “Utilizar o Visualizador de dados”, “Criar Tabelas Dinâmicas”, Usar o SIG – Sistema de Informação Geográfica”. São também consultadas as funcionalidades para a “Qualidade de Dados”, onde são consultados e feitas as análises aos Dados. São utilizados as funcionalidades de, “Análise de Regras de Validação”, ”Análise de Discrepâncias de Min-Max”, “Análise de Discrepâncias de Desvio-Padrão” e Análise de Acompanhamento.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483F" w:rsidRPr="00FE17F5" w:rsidRDefault="0044483F" w:rsidP="00FE17F5">
    <w:pPr>
      <w:tabs>
        <w:tab w:val="left" w:pos="9075"/>
      </w:tabs>
      <w:ind w:left="113"/>
      <w:rPr>
        <w:rFonts w:ascii="Franklin Gothic Medium Cond" w:hAnsi="Franklin Gothic Medium Cond"/>
        <w:sz w:val="24"/>
        <w:szCs w:val="24"/>
        <w:lang w:val="pt-PT"/>
      </w:rPr>
    </w:pPr>
    <w:r w:rsidRPr="004D4CDA">
      <w:rPr>
        <w:rFonts w:ascii="Franklin Gothic Medium Cond" w:hAnsi="Franklin Gothic Medium Cond"/>
        <w:sz w:val="24"/>
        <w:szCs w:val="24"/>
      </w:rPr>
      <w:fldChar w:fldCharType="begin"/>
    </w:r>
    <w:r w:rsidRPr="00FE17F5">
      <w:rPr>
        <w:rFonts w:ascii="Franklin Gothic Medium Cond" w:hAnsi="Franklin Gothic Medium Cond"/>
        <w:sz w:val="24"/>
        <w:szCs w:val="24"/>
        <w:lang w:val="pt-PT"/>
      </w:rPr>
      <w:instrText xml:space="preserve"> DOCPROPERTY  Project  \* MERGEFORMAT </w:instrText>
    </w:r>
    <w:r w:rsidRPr="004D4CDA">
      <w:rPr>
        <w:rFonts w:ascii="Franklin Gothic Medium Cond" w:hAnsi="Franklin Gothic Medium Cond"/>
        <w:sz w:val="24"/>
        <w:szCs w:val="24"/>
      </w:rPr>
      <w:fldChar w:fldCharType="separate"/>
    </w:r>
    <w:r>
      <w:rPr>
        <w:rFonts w:ascii="Franklin Gothic Medium Cond" w:hAnsi="Franklin Gothic Medium Cond"/>
        <w:sz w:val="24"/>
        <w:szCs w:val="24"/>
        <w:lang w:val="pt-PT"/>
      </w:rPr>
      <w:t>Sistema de Informação de Saúde para Monitoria e Avaliação</w:t>
    </w:r>
    <w:r w:rsidRPr="004D4CDA">
      <w:rPr>
        <w:rFonts w:ascii="Franklin Gothic Medium Cond" w:hAnsi="Franklin Gothic Medium Cond"/>
        <w:sz w:val="24"/>
        <w:szCs w:val="24"/>
      </w:rPr>
      <w:fldChar w:fldCharType="end"/>
    </w:r>
    <w:r w:rsidRPr="00FE17F5">
      <w:rPr>
        <w:rFonts w:ascii="Franklin Gothic Medium Cond" w:hAnsi="Franklin Gothic Medium Cond"/>
        <w:sz w:val="24"/>
        <w:szCs w:val="24"/>
        <w:lang w:val="pt-PT"/>
      </w:rPr>
      <w:tab/>
    </w:r>
  </w:p>
  <w:p w:rsidR="0044483F" w:rsidRPr="004D4CDA" w:rsidRDefault="0044483F" w:rsidP="00FE17F5">
    <w:pPr>
      <w:ind w:left="113"/>
      <w:rPr>
        <w:rFonts w:ascii="Franklin Gothic Medium Cond" w:hAnsi="Franklin Gothic Medium Cond"/>
        <w:sz w:val="24"/>
        <w:szCs w:val="24"/>
      </w:rPr>
    </w:pPr>
    <w:r w:rsidRPr="004D4CDA">
      <w:rPr>
        <w:rFonts w:ascii="Franklin Gothic Medium Cond" w:hAnsi="Franklin Gothic Medium Cond"/>
        <w:sz w:val="24"/>
        <w:szCs w:val="24"/>
      </w:rPr>
      <w:fldChar w:fldCharType="begin"/>
    </w:r>
    <w:r w:rsidRPr="004D4CDA">
      <w:rPr>
        <w:rFonts w:ascii="Franklin Gothic Medium Cond" w:hAnsi="Franklin Gothic Medium Cond"/>
        <w:sz w:val="24"/>
        <w:szCs w:val="24"/>
      </w:rPr>
      <w:instrText xml:space="preserve"> DOCPROPERTY  "Document title"  \* MERGEFORMAT </w:instrText>
    </w:r>
    <w:r w:rsidRPr="004D4CDA">
      <w:rPr>
        <w:rFonts w:ascii="Franklin Gothic Medium Cond" w:hAnsi="Franklin Gothic Medium Cond"/>
        <w:sz w:val="24"/>
        <w:szCs w:val="24"/>
      </w:rPr>
      <w:fldChar w:fldCharType="separate"/>
    </w:r>
    <w:r>
      <w:rPr>
        <w:rFonts w:ascii="Franklin Gothic Medium Cond" w:hAnsi="Franklin Gothic Medium Cond"/>
        <w:sz w:val="24"/>
        <w:szCs w:val="24"/>
      </w:rPr>
      <w:t>Manual do Utilizador</w:t>
    </w:r>
    <w:r w:rsidRPr="004D4CDA">
      <w:rPr>
        <w:rFonts w:ascii="Franklin Gothic Medium Cond" w:hAnsi="Franklin Gothic Medium Cond"/>
        <w:sz w:val="24"/>
        <w:szCs w:val="24"/>
      </w:rPr>
      <w:fldChar w:fldCharType="end"/>
    </w:r>
  </w:p>
  <w:tbl>
    <w:tblPr>
      <w:tblW w:w="9931" w:type="dxa"/>
      <w:tblInd w:w="204" w:type="dxa"/>
      <w:tblBorders>
        <w:top w:val="single" w:sz="18" w:space="0" w:color="auto"/>
      </w:tblBorders>
      <w:tblCellMar>
        <w:left w:w="70" w:type="dxa"/>
        <w:right w:w="70" w:type="dxa"/>
      </w:tblCellMar>
      <w:tblLook w:val="0000" w:firstRow="0" w:lastRow="0" w:firstColumn="0" w:lastColumn="0" w:noHBand="0" w:noVBand="0"/>
    </w:tblPr>
    <w:tblGrid>
      <w:gridCol w:w="9931"/>
    </w:tblGrid>
    <w:tr w:rsidR="0044483F" w:rsidRPr="004D4CDA" w:rsidTr="00951400">
      <w:trPr>
        <w:trHeight w:val="100"/>
      </w:trPr>
      <w:tc>
        <w:tcPr>
          <w:tcW w:w="9931" w:type="dxa"/>
        </w:tcPr>
        <w:p w:rsidR="0044483F" w:rsidRPr="004D4CDA" w:rsidRDefault="0044483F" w:rsidP="00FE17F5">
          <w:pPr>
            <w:pStyle w:val="Header"/>
            <w:spacing w:after="0"/>
            <w:jc w:val="right"/>
          </w:pPr>
        </w:p>
      </w:tc>
    </w:tr>
  </w:tbl>
  <w:p w:rsidR="0044483F" w:rsidRPr="00A22DAB" w:rsidRDefault="0044483F" w:rsidP="00FE17F5">
    <w:pPr>
      <w:tabs>
        <w:tab w:val="center" w:pos="4535"/>
      </w:tabs>
      <w:ind w:left="113"/>
      <w:rPr>
        <w:rFonts w:ascii="Franklin Gothic Medium Cond" w:hAnsi="Franklin Gothic Medium Cond"/>
        <w:color w:val="FFFFFF"/>
        <w:sz w:val="24"/>
        <w:szCs w:val="24"/>
        <w:lang w:val="pt-PT"/>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483F" w:rsidRPr="00FE17F5" w:rsidRDefault="0044483F" w:rsidP="00AE1175">
    <w:pPr>
      <w:tabs>
        <w:tab w:val="left" w:pos="9075"/>
      </w:tabs>
      <w:ind w:left="113"/>
      <w:rPr>
        <w:rFonts w:ascii="Franklin Gothic Medium Cond" w:hAnsi="Franklin Gothic Medium Cond"/>
        <w:sz w:val="24"/>
        <w:szCs w:val="24"/>
        <w:lang w:val="pt-PT"/>
      </w:rPr>
    </w:pPr>
    <w:r w:rsidRPr="004D4CDA">
      <w:rPr>
        <w:rFonts w:ascii="Franklin Gothic Medium Cond" w:hAnsi="Franklin Gothic Medium Cond"/>
        <w:sz w:val="24"/>
        <w:szCs w:val="24"/>
      </w:rPr>
      <w:fldChar w:fldCharType="begin"/>
    </w:r>
    <w:r w:rsidRPr="00FE17F5">
      <w:rPr>
        <w:rFonts w:ascii="Franklin Gothic Medium Cond" w:hAnsi="Franklin Gothic Medium Cond"/>
        <w:sz w:val="24"/>
        <w:szCs w:val="24"/>
        <w:lang w:val="pt-PT"/>
      </w:rPr>
      <w:instrText xml:space="preserve"> DOCPROPERTY  Project  \* MERGEFORMAT </w:instrText>
    </w:r>
    <w:r w:rsidRPr="004D4CDA">
      <w:rPr>
        <w:rFonts w:ascii="Franklin Gothic Medium Cond" w:hAnsi="Franklin Gothic Medium Cond"/>
        <w:sz w:val="24"/>
        <w:szCs w:val="24"/>
      </w:rPr>
      <w:fldChar w:fldCharType="separate"/>
    </w:r>
    <w:r>
      <w:rPr>
        <w:rFonts w:ascii="Franklin Gothic Medium Cond" w:hAnsi="Franklin Gothic Medium Cond"/>
        <w:sz w:val="24"/>
        <w:szCs w:val="24"/>
        <w:lang w:val="pt-PT"/>
      </w:rPr>
      <w:t>Sistema de Informação de Saúde para Monitoria e Avaliação</w:t>
    </w:r>
    <w:r w:rsidRPr="004D4CDA">
      <w:rPr>
        <w:rFonts w:ascii="Franklin Gothic Medium Cond" w:hAnsi="Franklin Gothic Medium Cond"/>
        <w:sz w:val="24"/>
        <w:szCs w:val="24"/>
      </w:rPr>
      <w:fldChar w:fldCharType="end"/>
    </w:r>
    <w:r w:rsidRPr="00FE17F5">
      <w:rPr>
        <w:rFonts w:ascii="Franklin Gothic Medium Cond" w:hAnsi="Franklin Gothic Medium Cond"/>
        <w:sz w:val="24"/>
        <w:szCs w:val="24"/>
        <w:lang w:val="pt-PT"/>
      </w:rPr>
      <w:tab/>
    </w:r>
  </w:p>
  <w:p w:rsidR="0044483F" w:rsidRPr="004D4CDA" w:rsidRDefault="0044483F" w:rsidP="00AE1175">
    <w:pPr>
      <w:ind w:left="113"/>
      <w:rPr>
        <w:rFonts w:ascii="Franklin Gothic Medium Cond" w:hAnsi="Franklin Gothic Medium Cond"/>
        <w:sz w:val="24"/>
        <w:szCs w:val="24"/>
      </w:rPr>
    </w:pPr>
    <w:r w:rsidRPr="004D4CDA">
      <w:rPr>
        <w:rFonts w:ascii="Franklin Gothic Medium Cond" w:hAnsi="Franklin Gothic Medium Cond"/>
        <w:sz w:val="24"/>
        <w:szCs w:val="24"/>
      </w:rPr>
      <w:fldChar w:fldCharType="begin"/>
    </w:r>
    <w:r w:rsidRPr="004D4CDA">
      <w:rPr>
        <w:rFonts w:ascii="Franklin Gothic Medium Cond" w:hAnsi="Franklin Gothic Medium Cond"/>
        <w:sz w:val="24"/>
        <w:szCs w:val="24"/>
      </w:rPr>
      <w:instrText xml:space="preserve"> DOCPROPERTY  "Document title"  \* MERGEFORMAT </w:instrText>
    </w:r>
    <w:r w:rsidRPr="004D4CDA">
      <w:rPr>
        <w:rFonts w:ascii="Franklin Gothic Medium Cond" w:hAnsi="Franklin Gothic Medium Cond"/>
        <w:sz w:val="24"/>
        <w:szCs w:val="24"/>
      </w:rPr>
      <w:fldChar w:fldCharType="separate"/>
    </w:r>
    <w:r>
      <w:rPr>
        <w:rFonts w:ascii="Franklin Gothic Medium Cond" w:hAnsi="Franklin Gothic Medium Cond"/>
        <w:sz w:val="24"/>
        <w:szCs w:val="24"/>
      </w:rPr>
      <w:t>Manual do Utilizador</w:t>
    </w:r>
    <w:r w:rsidRPr="004D4CDA">
      <w:rPr>
        <w:rFonts w:ascii="Franklin Gothic Medium Cond" w:hAnsi="Franklin Gothic Medium Cond"/>
        <w:sz w:val="24"/>
        <w:szCs w:val="24"/>
      </w:rPr>
      <w:fldChar w:fldCharType="end"/>
    </w:r>
  </w:p>
  <w:tbl>
    <w:tblPr>
      <w:tblW w:w="9931" w:type="dxa"/>
      <w:tblInd w:w="204" w:type="dxa"/>
      <w:tblBorders>
        <w:top w:val="single" w:sz="18" w:space="0" w:color="auto"/>
      </w:tblBorders>
      <w:tblCellMar>
        <w:left w:w="70" w:type="dxa"/>
        <w:right w:w="70" w:type="dxa"/>
      </w:tblCellMar>
      <w:tblLook w:val="0000" w:firstRow="0" w:lastRow="0" w:firstColumn="0" w:lastColumn="0" w:noHBand="0" w:noVBand="0"/>
    </w:tblPr>
    <w:tblGrid>
      <w:gridCol w:w="9931"/>
    </w:tblGrid>
    <w:tr w:rsidR="0044483F" w:rsidRPr="004D4CDA" w:rsidTr="00B9434F">
      <w:trPr>
        <w:trHeight w:val="100"/>
      </w:trPr>
      <w:tc>
        <w:tcPr>
          <w:tcW w:w="9931" w:type="dxa"/>
        </w:tcPr>
        <w:p w:rsidR="0044483F" w:rsidRPr="004D4CDA" w:rsidRDefault="0044483F" w:rsidP="00B9434F">
          <w:pPr>
            <w:pStyle w:val="Header"/>
            <w:spacing w:after="0"/>
            <w:jc w:val="right"/>
          </w:pPr>
        </w:p>
      </w:tc>
    </w:tr>
  </w:tbl>
  <w:p w:rsidR="0044483F" w:rsidRDefault="0044483F">
    <w:pPr>
      <w:pStyle w:val="Header"/>
    </w:pPr>
  </w:p>
  <w:p w:rsidR="0044483F" w:rsidRPr="00623171" w:rsidRDefault="0044483F" w:rsidP="0015517C">
    <w:pPr>
      <w:pStyle w:val="Header"/>
      <w:ind w:left="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3" type="#_x0000_t75" style="width:24pt;height:21pt" o:bullet="t">
        <v:imagedata r:id="rId1" o:title="Warning"/>
      </v:shape>
    </w:pict>
  </w:numPicBullet>
  <w:numPicBullet w:numPicBulletId="1">
    <w:pict>
      <v:shape id="_x0000_i1064" type="#_x0000_t75" style="width:24pt;height:21pt" o:bullet="t">
        <v:imagedata r:id="rId2" o:title="Note"/>
      </v:shape>
    </w:pict>
  </w:numPicBullet>
  <w:numPicBullet w:numPicBulletId="2">
    <w:pict>
      <v:shape id="_x0000_i1065" type="#_x0000_t75" style="width:24pt;height:21pt" o:bullet="t">
        <v:imagedata r:id="rId3" o:title="Attention"/>
      </v:shape>
    </w:pict>
  </w:numPicBullet>
  <w:abstractNum w:abstractNumId="0">
    <w:nsid w:val="FFFFFF80"/>
    <w:multiLevelType w:val="singleLevel"/>
    <w:tmpl w:val="A3AEFD7A"/>
    <w:lvl w:ilvl="0">
      <w:start w:val="1"/>
      <w:numFmt w:val="bullet"/>
      <w:pStyle w:val="ListBullet5"/>
      <w:lvlText w:val="▪"/>
      <w:lvlJc w:val="left"/>
      <w:pPr>
        <w:tabs>
          <w:tab w:val="num" w:pos="1985"/>
        </w:tabs>
        <w:ind w:left="1985" w:hanging="284"/>
      </w:pPr>
      <w:rPr>
        <w:rFonts w:ascii="Franklin Gothic Demi Cond" w:hint="cs"/>
        <w:color w:val="B2B2B2"/>
        <w:sz w:val="24"/>
        <w:szCs w:val="64"/>
      </w:rPr>
    </w:lvl>
  </w:abstractNum>
  <w:abstractNum w:abstractNumId="1">
    <w:nsid w:val="FFFFFF81"/>
    <w:multiLevelType w:val="singleLevel"/>
    <w:tmpl w:val="A7ACF3D0"/>
    <w:lvl w:ilvl="0">
      <w:start w:val="1"/>
      <w:numFmt w:val="bullet"/>
      <w:pStyle w:val="ListBullet4"/>
      <w:lvlText w:val="▪"/>
      <w:lvlJc w:val="left"/>
      <w:pPr>
        <w:tabs>
          <w:tab w:val="num" w:pos="1702"/>
        </w:tabs>
        <w:ind w:left="1702" w:hanging="284"/>
      </w:pPr>
      <w:rPr>
        <w:rFonts w:ascii="Franklin Gothic Demi Cond" w:hint="cs"/>
        <w:color w:val="5F5F5F"/>
        <w:sz w:val="20"/>
      </w:rPr>
    </w:lvl>
  </w:abstractNum>
  <w:abstractNum w:abstractNumId="2">
    <w:nsid w:val="016706B2"/>
    <w:multiLevelType w:val="hybridMultilevel"/>
    <w:tmpl w:val="9842C958"/>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
    <w:nsid w:val="044032B4"/>
    <w:multiLevelType w:val="hybridMultilevel"/>
    <w:tmpl w:val="BA144046"/>
    <w:lvl w:ilvl="0" w:tplc="61DE0966">
      <w:start w:val="1"/>
      <w:numFmt w:val="none"/>
      <w:pStyle w:val="ListContinue3"/>
      <w:lvlText w:val=""/>
      <w:lvlJc w:val="left"/>
      <w:pPr>
        <w:tabs>
          <w:tab w:val="num" w:pos="0"/>
        </w:tabs>
        <w:ind w:left="0" w:firstLine="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4">
    <w:nsid w:val="04B838DF"/>
    <w:multiLevelType w:val="hybridMultilevel"/>
    <w:tmpl w:val="492A44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437911"/>
    <w:multiLevelType w:val="hybridMultilevel"/>
    <w:tmpl w:val="B95693E6"/>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
    <w:nsid w:val="05F07A0D"/>
    <w:multiLevelType w:val="hybridMultilevel"/>
    <w:tmpl w:val="2C12002C"/>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7">
    <w:nsid w:val="06017541"/>
    <w:multiLevelType w:val="hybridMultilevel"/>
    <w:tmpl w:val="21FE874C"/>
    <w:lvl w:ilvl="0" w:tplc="0409000F">
      <w:start w:val="1"/>
      <w:numFmt w:val="decimal"/>
      <w:lvlText w:val="%1."/>
      <w:lvlJc w:val="left"/>
      <w:pPr>
        <w:ind w:left="833" w:hanging="360"/>
      </w:pPr>
    </w:lvl>
    <w:lvl w:ilvl="1" w:tplc="04090019" w:tentative="1">
      <w:start w:val="1"/>
      <w:numFmt w:val="lowerLetter"/>
      <w:lvlText w:val="%2."/>
      <w:lvlJc w:val="left"/>
      <w:pPr>
        <w:ind w:left="1553" w:hanging="360"/>
      </w:pPr>
    </w:lvl>
    <w:lvl w:ilvl="2" w:tplc="0409001B" w:tentative="1">
      <w:start w:val="1"/>
      <w:numFmt w:val="lowerRoman"/>
      <w:lvlText w:val="%3."/>
      <w:lvlJc w:val="right"/>
      <w:pPr>
        <w:ind w:left="2273" w:hanging="180"/>
      </w:pPr>
    </w:lvl>
    <w:lvl w:ilvl="3" w:tplc="0409000F" w:tentative="1">
      <w:start w:val="1"/>
      <w:numFmt w:val="decimal"/>
      <w:lvlText w:val="%4."/>
      <w:lvlJc w:val="left"/>
      <w:pPr>
        <w:ind w:left="2993" w:hanging="360"/>
      </w:pPr>
    </w:lvl>
    <w:lvl w:ilvl="4" w:tplc="04090019" w:tentative="1">
      <w:start w:val="1"/>
      <w:numFmt w:val="lowerLetter"/>
      <w:lvlText w:val="%5."/>
      <w:lvlJc w:val="left"/>
      <w:pPr>
        <w:ind w:left="3713" w:hanging="360"/>
      </w:pPr>
    </w:lvl>
    <w:lvl w:ilvl="5" w:tplc="0409001B" w:tentative="1">
      <w:start w:val="1"/>
      <w:numFmt w:val="lowerRoman"/>
      <w:lvlText w:val="%6."/>
      <w:lvlJc w:val="right"/>
      <w:pPr>
        <w:ind w:left="4433" w:hanging="180"/>
      </w:pPr>
    </w:lvl>
    <w:lvl w:ilvl="6" w:tplc="0409000F" w:tentative="1">
      <w:start w:val="1"/>
      <w:numFmt w:val="decimal"/>
      <w:lvlText w:val="%7."/>
      <w:lvlJc w:val="left"/>
      <w:pPr>
        <w:ind w:left="5153" w:hanging="360"/>
      </w:pPr>
    </w:lvl>
    <w:lvl w:ilvl="7" w:tplc="04090019" w:tentative="1">
      <w:start w:val="1"/>
      <w:numFmt w:val="lowerLetter"/>
      <w:lvlText w:val="%8."/>
      <w:lvlJc w:val="left"/>
      <w:pPr>
        <w:ind w:left="5873" w:hanging="360"/>
      </w:pPr>
    </w:lvl>
    <w:lvl w:ilvl="8" w:tplc="0409001B" w:tentative="1">
      <w:start w:val="1"/>
      <w:numFmt w:val="lowerRoman"/>
      <w:lvlText w:val="%9."/>
      <w:lvlJc w:val="right"/>
      <w:pPr>
        <w:ind w:left="6593" w:hanging="180"/>
      </w:pPr>
    </w:lvl>
  </w:abstractNum>
  <w:abstractNum w:abstractNumId="8">
    <w:nsid w:val="063A02EC"/>
    <w:multiLevelType w:val="multilevel"/>
    <w:tmpl w:val="A3649D92"/>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nsid w:val="09676C46"/>
    <w:multiLevelType w:val="hybridMultilevel"/>
    <w:tmpl w:val="BACCD2B6"/>
    <w:lvl w:ilvl="0" w:tplc="0944F6D0">
      <w:start w:val="1"/>
      <w:numFmt w:val="bullet"/>
      <w:pStyle w:val="CSWAttention"/>
      <w:lvlText w:val=""/>
      <w:lvlPicBulletId w:val="2"/>
      <w:lvlJc w:val="left"/>
      <w:pPr>
        <w:tabs>
          <w:tab w:val="num" w:pos="1032"/>
        </w:tabs>
        <w:ind w:left="1032" w:hanging="748"/>
      </w:pPr>
      <w:rPr>
        <w:rFonts w:ascii="Symbol" w:hAnsi="Symbol" w:hint="default"/>
        <w:b w:val="0"/>
        <w:i w:val="0"/>
        <w:caps w:val="0"/>
        <w:strike w:val="0"/>
        <w:dstrike w:val="0"/>
        <w:vanish w:val="0"/>
        <w:color w:val="auto"/>
        <w:spacing w:val="0"/>
        <w:w w:val="100"/>
        <w:kern w:val="0"/>
        <w:position w:val="0"/>
        <w:sz w:val="56"/>
        <w:szCs w:val="56"/>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09F77573"/>
    <w:multiLevelType w:val="hybridMultilevel"/>
    <w:tmpl w:val="344A5D46"/>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1">
    <w:nsid w:val="0C571263"/>
    <w:multiLevelType w:val="hybridMultilevel"/>
    <w:tmpl w:val="4A180B46"/>
    <w:lvl w:ilvl="0" w:tplc="9D64ACA8">
      <w:start w:val="1"/>
      <w:numFmt w:val="decimal"/>
      <w:lvlText w:val="%1 – "/>
      <w:lvlJc w:val="left"/>
      <w:pPr>
        <w:ind w:left="833" w:hanging="360"/>
      </w:pPr>
      <w:rPr>
        <w:rFonts w:hint="default"/>
      </w:r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12">
    <w:nsid w:val="105C4747"/>
    <w:multiLevelType w:val="hybridMultilevel"/>
    <w:tmpl w:val="8450880A"/>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3">
    <w:nsid w:val="10CB6E15"/>
    <w:multiLevelType w:val="singleLevel"/>
    <w:tmpl w:val="18EEC2FC"/>
    <w:lvl w:ilvl="0">
      <w:start w:val="1"/>
      <w:numFmt w:val="upperLetter"/>
      <w:pStyle w:val="ListLetter3"/>
      <w:lvlText w:val="%1-"/>
      <w:lvlJc w:val="left"/>
      <w:pPr>
        <w:tabs>
          <w:tab w:val="num" w:pos="1021"/>
        </w:tabs>
        <w:ind w:left="1021" w:hanging="227"/>
      </w:pPr>
      <w:rPr>
        <w:rFonts w:ascii="Franklin Gothic Book" w:hAnsi="Franklin Gothic Book" w:hint="default"/>
        <w:b w:val="0"/>
        <w:i w:val="0"/>
        <w:color w:val="auto"/>
        <w:sz w:val="22"/>
        <w:szCs w:val="22"/>
      </w:rPr>
    </w:lvl>
  </w:abstractNum>
  <w:abstractNum w:abstractNumId="14">
    <w:nsid w:val="13C23AB9"/>
    <w:multiLevelType w:val="hybridMultilevel"/>
    <w:tmpl w:val="F6D29C88"/>
    <w:lvl w:ilvl="0" w:tplc="9D64ACA8">
      <w:start w:val="1"/>
      <w:numFmt w:val="decimal"/>
      <w:lvlText w:val="%1 – "/>
      <w:lvlJc w:val="left"/>
      <w:pPr>
        <w:ind w:left="833" w:hanging="360"/>
      </w:pPr>
      <w:rPr>
        <w:rFonts w:hint="default"/>
      </w:r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15">
    <w:nsid w:val="1481416D"/>
    <w:multiLevelType w:val="multilevel"/>
    <w:tmpl w:val="08160023"/>
    <w:styleLink w:val="ArticleSection"/>
    <w:lvl w:ilvl="0">
      <w:start w:val="1"/>
      <w:numFmt w:val="upperRoman"/>
      <w:lvlText w:val="Artigo %1."/>
      <w:lvlJc w:val="left"/>
      <w:pPr>
        <w:tabs>
          <w:tab w:val="num" w:pos="2520"/>
        </w:tabs>
        <w:ind w:left="0" w:firstLine="0"/>
      </w:pPr>
    </w:lvl>
    <w:lvl w:ilvl="1">
      <w:start w:val="1"/>
      <w:numFmt w:val="decimalZero"/>
      <w:isLgl/>
      <w:lvlText w:val="Secção %1.%2"/>
      <w:lvlJc w:val="left"/>
      <w:pPr>
        <w:tabs>
          <w:tab w:val="num" w:pos="2880"/>
        </w:tabs>
        <w:ind w:left="0" w:firstLine="0"/>
      </w:pPr>
    </w:lvl>
    <w:lvl w:ilvl="2">
      <w:start w:val="1"/>
      <w:numFmt w:val="lowerLetter"/>
      <w:lvlText w:val="(%3)"/>
      <w:lvlJc w:val="left"/>
      <w:pPr>
        <w:tabs>
          <w:tab w:val="num" w:pos="136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296"/>
        </w:tabs>
        <w:ind w:left="1008" w:hanging="432"/>
      </w:pPr>
    </w:lvl>
    <w:lvl w:ilvl="5">
      <w:start w:val="1"/>
      <w:numFmt w:val="lowerLetter"/>
      <w:lvlText w:val="%6)"/>
      <w:lvlJc w:val="left"/>
      <w:pPr>
        <w:tabs>
          <w:tab w:val="num" w:pos="1440"/>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728"/>
        </w:tabs>
        <w:ind w:left="1440" w:hanging="432"/>
      </w:pPr>
    </w:lvl>
    <w:lvl w:ilvl="8">
      <w:start w:val="1"/>
      <w:numFmt w:val="lowerRoman"/>
      <w:lvlText w:val="%9."/>
      <w:lvlJc w:val="right"/>
      <w:pPr>
        <w:tabs>
          <w:tab w:val="num" w:pos="1584"/>
        </w:tabs>
        <w:ind w:left="1584" w:hanging="144"/>
      </w:pPr>
    </w:lvl>
  </w:abstractNum>
  <w:abstractNum w:abstractNumId="16">
    <w:nsid w:val="1636462B"/>
    <w:multiLevelType w:val="multilevel"/>
    <w:tmpl w:val="3D3692F0"/>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7">
    <w:nsid w:val="17252532"/>
    <w:multiLevelType w:val="multilevel"/>
    <w:tmpl w:val="0F908794"/>
    <w:lvl w:ilvl="0">
      <w:start w:val="1"/>
      <w:numFmt w:val="bullet"/>
      <w:pStyle w:val="TableBullet"/>
      <w:lvlText w:val=""/>
      <w:lvlJc w:val="left"/>
      <w:pPr>
        <w:ind w:left="283" w:hanging="170"/>
      </w:pPr>
      <w:rPr>
        <w:rFonts w:ascii="Symbol" w:hAnsi="Symbol" w:hint="default"/>
        <w:sz w:val="20"/>
      </w:rPr>
    </w:lvl>
    <w:lvl w:ilvl="1">
      <w:start w:val="1"/>
      <w:numFmt w:val="bullet"/>
      <w:lvlText w:val=""/>
      <w:lvlJc w:val="left"/>
      <w:pPr>
        <w:ind w:left="567" w:hanging="170"/>
      </w:pPr>
      <w:rPr>
        <w:rFonts w:ascii="Symbol" w:hAnsi="Symbol" w:hint="default"/>
        <w:sz w:val="20"/>
      </w:rPr>
    </w:lvl>
    <w:lvl w:ilvl="2">
      <w:start w:val="1"/>
      <w:numFmt w:val="bullet"/>
      <w:lvlText w:val=""/>
      <w:lvlJc w:val="left"/>
      <w:pPr>
        <w:ind w:left="851" w:hanging="170"/>
      </w:pPr>
      <w:rPr>
        <w:rFonts w:ascii="Symbol" w:hAnsi="Symbol" w:hint="default"/>
        <w:sz w:val="20"/>
      </w:rPr>
    </w:lvl>
    <w:lvl w:ilvl="3">
      <w:start w:val="1"/>
      <w:numFmt w:val="bullet"/>
      <w:lvlText w:val=""/>
      <w:lvlJc w:val="left"/>
      <w:pPr>
        <w:ind w:left="1135" w:hanging="170"/>
      </w:pPr>
      <w:rPr>
        <w:rFonts w:ascii="Symbol" w:hAnsi="Symbol" w:hint="default"/>
        <w:sz w:val="20"/>
      </w:rPr>
    </w:lvl>
    <w:lvl w:ilvl="4">
      <w:start w:val="1"/>
      <w:numFmt w:val="bullet"/>
      <w:lvlText w:val=""/>
      <w:lvlJc w:val="left"/>
      <w:pPr>
        <w:ind w:left="1419" w:hanging="170"/>
      </w:pPr>
      <w:rPr>
        <w:rFonts w:ascii="Symbol" w:hAnsi="Symbol" w:hint="default"/>
        <w:sz w:val="20"/>
      </w:rPr>
    </w:lvl>
    <w:lvl w:ilvl="5">
      <w:start w:val="1"/>
      <w:numFmt w:val="bullet"/>
      <w:lvlText w:val=""/>
      <w:lvlJc w:val="left"/>
      <w:pPr>
        <w:ind w:left="1703" w:hanging="170"/>
      </w:pPr>
      <w:rPr>
        <w:rFonts w:ascii="Symbol" w:hAnsi="Symbol" w:hint="default"/>
        <w:sz w:val="20"/>
      </w:rPr>
    </w:lvl>
    <w:lvl w:ilvl="6">
      <w:start w:val="1"/>
      <w:numFmt w:val="bullet"/>
      <w:lvlText w:val=""/>
      <w:lvlJc w:val="left"/>
      <w:pPr>
        <w:ind w:left="1987" w:hanging="170"/>
      </w:pPr>
      <w:rPr>
        <w:rFonts w:ascii="Symbol" w:hAnsi="Symbol" w:hint="default"/>
        <w:sz w:val="20"/>
      </w:rPr>
    </w:lvl>
    <w:lvl w:ilvl="7">
      <w:start w:val="1"/>
      <w:numFmt w:val="bullet"/>
      <w:lvlText w:val=""/>
      <w:lvlJc w:val="left"/>
      <w:pPr>
        <w:ind w:left="2271" w:hanging="170"/>
      </w:pPr>
      <w:rPr>
        <w:rFonts w:ascii="Symbol" w:hAnsi="Symbol" w:hint="default"/>
        <w:sz w:val="20"/>
      </w:rPr>
    </w:lvl>
    <w:lvl w:ilvl="8">
      <w:start w:val="1"/>
      <w:numFmt w:val="bullet"/>
      <w:lvlText w:val=""/>
      <w:lvlJc w:val="left"/>
      <w:pPr>
        <w:ind w:left="2555" w:hanging="170"/>
      </w:pPr>
      <w:rPr>
        <w:rFonts w:ascii="Symbol" w:hAnsi="Symbol" w:hint="default"/>
        <w:sz w:val="20"/>
      </w:rPr>
    </w:lvl>
  </w:abstractNum>
  <w:abstractNum w:abstractNumId="18">
    <w:nsid w:val="19AC1882"/>
    <w:multiLevelType w:val="hybridMultilevel"/>
    <w:tmpl w:val="AFBC47E0"/>
    <w:lvl w:ilvl="0" w:tplc="08160001">
      <w:start w:val="1"/>
      <w:numFmt w:val="bullet"/>
      <w:lvlText w:val=""/>
      <w:lvlJc w:val="left"/>
      <w:pPr>
        <w:ind w:left="833" w:hanging="360"/>
      </w:pPr>
      <w:rPr>
        <w:rFonts w:ascii="Symbol" w:hAnsi="Symbo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19">
    <w:nsid w:val="1BFE2343"/>
    <w:multiLevelType w:val="multilevel"/>
    <w:tmpl w:val="E10AC176"/>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nsid w:val="1E543E10"/>
    <w:multiLevelType w:val="multilevel"/>
    <w:tmpl w:val="4C000434"/>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1">
    <w:nsid w:val="1EB657BE"/>
    <w:multiLevelType w:val="hybridMultilevel"/>
    <w:tmpl w:val="29CAB12A"/>
    <w:lvl w:ilvl="0" w:tplc="18B43ADE">
      <w:start w:val="1"/>
      <w:numFmt w:val="bullet"/>
      <w:pStyle w:val="CSWWarning"/>
      <w:lvlText w:val=""/>
      <w:lvlPicBulletId w:val="0"/>
      <w:lvlJc w:val="left"/>
      <w:pPr>
        <w:tabs>
          <w:tab w:val="num" w:pos="1032"/>
        </w:tabs>
        <w:ind w:left="1032" w:hanging="748"/>
      </w:pPr>
      <w:rPr>
        <w:rFonts w:ascii="Symbol" w:hAnsi="Symbol" w:hint="default"/>
        <w:b w:val="0"/>
        <w:i w:val="0"/>
        <w:caps w:val="0"/>
        <w:strike w:val="0"/>
        <w:dstrike w:val="0"/>
        <w:vanish w:val="0"/>
        <w:color w:val="auto"/>
        <w:spacing w:val="0"/>
        <w:w w:val="100"/>
        <w:kern w:val="0"/>
        <w:position w:val="0"/>
        <w:sz w:val="56"/>
        <w:szCs w:val="56"/>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8160003" w:tentative="1">
      <w:start w:val="1"/>
      <w:numFmt w:val="bullet"/>
      <w:lvlText w:val="o"/>
      <w:lvlJc w:val="left"/>
      <w:pPr>
        <w:tabs>
          <w:tab w:val="num" w:pos="1440"/>
        </w:tabs>
        <w:ind w:left="1440" w:hanging="360"/>
      </w:pPr>
      <w:rPr>
        <w:rFonts w:ascii="Courier New" w:hAnsi="Courier New" w:cs="Courier New"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22">
    <w:nsid w:val="1EEB52FA"/>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3">
    <w:nsid w:val="1EF67727"/>
    <w:multiLevelType w:val="hybridMultilevel"/>
    <w:tmpl w:val="9A203E7C"/>
    <w:lvl w:ilvl="0" w:tplc="97D07DCC">
      <w:start w:val="1"/>
      <w:numFmt w:val="bullet"/>
      <w:pStyle w:val="ListBullet2"/>
      <w:lvlText w:val="▪"/>
      <w:lvlJc w:val="left"/>
      <w:pPr>
        <w:tabs>
          <w:tab w:val="num" w:pos="1134"/>
        </w:tabs>
        <w:ind w:left="1134" w:hanging="283"/>
      </w:pPr>
      <w:rPr>
        <w:rFonts w:ascii="Franklin Gothic Demi Cond" w:hAnsi="Franklin Gothic Demi Cond" w:hint="default"/>
        <w:b w:val="0"/>
        <w:i w:val="0"/>
        <w:caps w:val="0"/>
        <w:strike w:val="0"/>
        <w:dstrike w:val="0"/>
        <w:vanish w:val="0"/>
        <w:color w:val="auto"/>
        <w:spacing w:val="0"/>
        <w:w w:val="100"/>
        <w:kern w:val="0"/>
        <w:position w:val="0"/>
        <w:sz w:val="22"/>
        <w:szCs w:val="56"/>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8160003" w:tentative="1">
      <w:start w:val="1"/>
      <w:numFmt w:val="bullet"/>
      <w:lvlText w:val="o"/>
      <w:lvlJc w:val="left"/>
      <w:pPr>
        <w:tabs>
          <w:tab w:val="num" w:pos="1440"/>
        </w:tabs>
        <w:ind w:left="1440" w:hanging="360"/>
      </w:pPr>
      <w:rPr>
        <w:rFonts w:ascii="Courier New" w:hAnsi="Courier New" w:cs="Courier New"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24">
    <w:nsid w:val="20286226"/>
    <w:multiLevelType w:val="hybridMultilevel"/>
    <w:tmpl w:val="2BCEFF02"/>
    <w:lvl w:ilvl="0" w:tplc="08160001">
      <w:start w:val="1"/>
      <w:numFmt w:val="bullet"/>
      <w:lvlText w:val=""/>
      <w:lvlJc w:val="left"/>
      <w:pPr>
        <w:ind w:left="833" w:hanging="360"/>
      </w:pPr>
      <w:rPr>
        <w:rFonts w:ascii="Symbol" w:hAnsi="Symbo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25">
    <w:nsid w:val="204829D9"/>
    <w:multiLevelType w:val="hybridMultilevel"/>
    <w:tmpl w:val="4E324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07D05FA"/>
    <w:multiLevelType w:val="multilevel"/>
    <w:tmpl w:val="D4987D10"/>
    <w:lvl w:ilvl="0">
      <w:start w:val="1"/>
      <w:numFmt w:val="none"/>
      <w:pStyle w:val="CSWAnnexes"/>
      <w:lvlText w:val=""/>
      <w:lvlJc w:val="left"/>
      <w:pPr>
        <w:tabs>
          <w:tab w:val="num" w:pos="0"/>
        </w:tabs>
        <w:ind w:left="0" w:hanging="113"/>
      </w:pPr>
      <w:rPr>
        <w:rFonts w:hint="default"/>
      </w:rPr>
    </w:lvl>
    <w:lvl w:ilvl="1">
      <w:start w:val="1"/>
      <w:numFmt w:val="decimal"/>
      <w:lvlText w:val="%1.%2"/>
      <w:lvlJc w:val="left"/>
      <w:pPr>
        <w:tabs>
          <w:tab w:val="num" w:pos="463"/>
        </w:tabs>
        <w:ind w:left="463" w:hanging="576"/>
      </w:pPr>
      <w:rPr>
        <w:rFonts w:hint="default"/>
      </w:rPr>
    </w:lvl>
    <w:lvl w:ilvl="2">
      <w:start w:val="1"/>
      <w:numFmt w:val="decimal"/>
      <w:lvlText w:val="%1.%2.%3"/>
      <w:lvlJc w:val="left"/>
      <w:pPr>
        <w:tabs>
          <w:tab w:val="num" w:pos="607"/>
        </w:tabs>
        <w:ind w:left="607" w:hanging="720"/>
      </w:pPr>
      <w:rPr>
        <w:rFonts w:hint="default"/>
      </w:rPr>
    </w:lvl>
    <w:lvl w:ilvl="3">
      <w:start w:val="1"/>
      <w:numFmt w:val="decimal"/>
      <w:lvlText w:val="%1.%2.%3.%4"/>
      <w:lvlJc w:val="left"/>
      <w:pPr>
        <w:tabs>
          <w:tab w:val="num" w:pos="751"/>
        </w:tabs>
        <w:ind w:left="751" w:hanging="864"/>
      </w:pPr>
      <w:rPr>
        <w:rFonts w:hint="default"/>
      </w:rPr>
    </w:lvl>
    <w:lvl w:ilvl="4">
      <w:start w:val="1"/>
      <w:numFmt w:val="decimal"/>
      <w:lvlText w:val="%1.%2.%3.%4.%5"/>
      <w:lvlJc w:val="left"/>
      <w:pPr>
        <w:tabs>
          <w:tab w:val="num" w:pos="895"/>
        </w:tabs>
        <w:ind w:left="895" w:hanging="1008"/>
      </w:pPr>
      <w:rPr>
        <w:rFonts w:hint="default"/>
      </w:rPr>
    </w:lvl>
    <w:lvl w:ilvl="5">
      <w:start w:val="1"/>
      <w:numFmt w:val="decimal"/>
      <w:lvlText w:val="%1.%2.%3.%4.%5.%6"/>
      <w:lvlJc w:val="left"/>
      <w:pPr>
        <w:tabs>
          <w:tab w:val="num" w:pos="1039"/>
        </w:tabs>
        <w:ind w:left="1039" w:hanging="1152"/>
      </w:pPr>
      <w:rPr>
        <w:rFonts w:hint="default"/>
      </w:rPr>
    </w:lvl>
    <w:lvl w:ilvl="6">
      <w:start w:val="1"/>
      <w:numFmt w:val="decimal"/>
      <w:lvlText w:val="%1.%2.%3.%4.%5.%6.%7"/>
      <w:lvlJc w:val="left"/>
      <w:pPr>
        <w:tabs>
          <w:tab w:val="num" w:pos="1183"/>
        </w:tabs>
        <w:ind w:left="1183" w:hanging="1296"/>
      </w:pPr>
      <w:rPr>
        <w:rFonts w:hint="default"/>
      </w:rPr>
    </w:lvl>
    <w:lvl w:ilvl="7">
      <w:start w:val="1"/>
      <w:numFmt w:val="decimal"/>
      <w:lvlText w:val="%1.%2.%3.%4.%5.%6.%7.%8"/>
      <w:lvlJc w:val="left"/>
      <w:pPr>
        <w:tabs>
          <w:tab w:val="num" w:pos="1327"/>
        </w:tabs>
        <w:ind w:left="1327" w:hanging="1440"/>
      </w:pPr>
      <w:rPr>
        <w:rFonts w:hint="default"/>
      </w:rPr>
    </w:lvl>
    <w:lvl w:ilvl="8">
      <w:start w:val="1"/>
      <w:numFmt w:val="decimal"/>
      <w:lvlText w:val="%1.%2.%3.%4.%5.%6.%7.%8.%9"/>
      <w:lvlJc w:val="left"/>
      <w:pPr>
        <w:tabs>
          <w:tab w:val="num" w:pos="1471"/>
        </w:tabs>
        <w:ind w:left="1471" w:hanging="1584"/>
      </w:pPr>
      <w:rPr>
        <w:rFonts w:hint="default"/>
      </w:rPr>
    </w:lvl>
  </w:abstractNum>
  <w:abstractNum w:abstractNumId="27">
    <w:nsid w:val="22F24D48"/>
    <w:multiLevelType w:val="hybridMultilevel"/>
    <w:tmpl w:val="0FD83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33B350B"/>
    <w:multiLevelType w:val="hybridMultilevel"/>
    <w:tmpl w:val="5B0C4622"/>
    <w:lvl w:ilvl="0" w:tplc="04090001">
      <w:start w:val="1"/>
      <w:numFmt w:val="bullet"/>
      <w:lvlText w:val=""/>
      <w:lvlJc w:val="left"/>
      <w:pPr>
        <w:ind w:left="833" w:hanging="360"/>
      </w:pPr>
      <w:rPr>
        <w:rFonts w:ascii="Symbol" w:hAnsi="Symbol" w:hint="default"/>
      </w:rPr>
    </w:lvl>
    <w:lvl w:ilvl="1" w:tplc="04090003" w:tentative="1">
      <w:start w:val="1"/>
      <w:numFmt w:val="bullet"/>
      <w:lvlText w:val="o"/>
      <w:lvlJc w:val="left"/>
      <w:pPr>
        <w:ind w:left="1553" w:hanging="360"/>
      </w:pPr>
      <w:rPr>
        <w:rFonts w:ascii="Courier New" w:hAnsi="Courier New" w:cs="Courier New" w:hint="default"/>
      </w:rPr>
    </w:lvl>
    <w:lvl w:ilvl="2" w:tplc="04090005" w:tentative="1">
      <w:start w:val="1"/>
      <w:numFmt w:val="bullet"/>
      <w:lvlText w:val=""/>
      <w:lvlJc w:val="left"/>
      <w:pPr>
        <w:ind w:left="2273" w:hanging="360"/>
      </w:pPr>
      <w:rPr>
        <w:rFonts w:ascii="Wingdings" w:hAnsi="Wingdings" w:hint="default"/>
      </w:rPr>
    </w:lvl>
    <w:lvl w:ilvl="3" w:tplc="04090001" w:tentative="1">
      <w:start w:val="1"/>
      <w:numFmt w:val="bullet"/>
      <w:lvlText w:val=""/>
      <w:lvlJc w:val="left"/>
      <w:pPr>
        <w:ind w:left="2993" w:hanging="360"/>
      </w:pPr>
      <w:rPr>
        <w:rFonts w:ascii="Symbol" w:hAnsi="Symbol" w:hint="default"/>
      </w:rPr>
    </w:lvl>
    <w:lvl w:ilvl="4" w:tplc="04090003" w:tentative="1">
      <w:start w:val="1"/>
      <w:numFmt w:val="bullet"/>
      <w:lvlText w:val="o"/>
      <w:lvlJc w:val="left"/>
      <w:pPr>
        <w:ind w:left="3713" w:hanging="360"/>
      </w:pPr>
      <w:rPr>
        <w:rFonts w:ascii="Courier New" w:hAnsi="Courier New" w:cs="Courier New" w:hint="default"/>
      </w:rPr>
    </w:lvl>
    <w:lvl w:ilvl="5" w:tplc="04090005" w:tentative="1">
      <w:start w:val="1"/>
      <w:numFmt w:val="bullet"/>
      <w:lvlText w:val=""/>
      <w:lvlJc w:val="left"/>
      <w:pPr>
        <w:ind w:left="4433" w:hanging="360"/>
      </w:pPr>
      <w:rPr>
        <w:rFonts w:ascii="Wingdings" w:hAnsi="Wingdings" w:hint="default"/>
      </w:rPr>
    </w:lvl>
    <w:lvl w:ilvl="6" w:tplc="04090001" w:tentative="1">
      <w:start w:val="1"/>
      <w:numFmt w:val="bullet"/>
      <w:lvlText w:val=""/>
      <w:lvlJc w:val="left"/>
      <w:pPr>
        <w:ind w:left="5153" w:hanging="360"/>
      </w:pPr>
      <w:rPr>
        <w:rFonts w:ascii="Symbol" w:hAnsi="Symbol" w:hint="default"/>
      </w:rPr>
    </w:lvl>
    <w:lvl w:ilvl="7" w:tplc="04090003" w:tentative="1">
      <w:start w:val="1"/>
      <w:numFmt w:val="bullet"/>
      <w:lvlText w:val="o"/>
      <w:lvlJc w:val="left"/>
      <w:pPr>
        <w:ind w:left="5873" w:hanging="360"/>
      </w:pPr>
      <w:rPr>
        <w:rFonts w:ascii="Courier New" w:hAnsi="Courier New" w:cs="Courier New" w:hint="default"/>
      </w:rPr>
    </w:lvl>
    <w:lvl w:ilvl="8" w:tplc="04090005" w:tentative="1">
      <w:start w:val="1"/>
      <w:numFmt w:val="bullet"/>
      <w:lvlText w:val=""/>
      <w:lvlJc w:val="left"/>
      <w:pPr>
        <w:ind w:left="6593" w:hanging="360"/>
      </w:pPr>
      <w:rPr>
        <w:rFonts w:ascii="Wingdings" w:hAnsi="Wingdings" w:hint="default"/>
      </w:rPr>
    </w:lvl>
  </w:abstractNum>
  <w:abstractNum w:abstractNumId="29">
    <w:nsid w:val="23C32438"/>
    <w:multiLevelType w:val="hybridMultilevel"/>
    <w:tmpl w:val="456CB9B2"/>
    <w:lvl w:ilvl="0" w:tplc="26B0A980">
      <w:start w:val="1"/>
      <w:numFmt w:val="upperLetter"/>
      <w:pStyle w:val="ListLetter2"/>
      <w:lvlText w:val="%1-"/>
      <w:lvlJc w:val="left"/>
      <w:pPr>
        <w:tabs>
          <w:tab w:val="num" w:pos="680"/>
        </w:tabs>
        <w:ind w:left="680" w:hanging="226"/>
      </w:pPr>
      <w:rPr>
        <w:rFonts w:ascii="Franklin Gothic Medium Cond" w:hAnsi="Franklin Gothic Medium Cond" w:hint="default"/>
        <w:b w:val="0"/>
        <w:i w:val="0"/>
        <w:color w:val="auto"/>
        <w:sz w:val="22"/>
        <w:szCs w:val="22"/>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30">
    <w:nsid w:val="244A5E8E"/>
    <w:multiLevelType w:val="hybridMultilevel"/>
    <w:tmpl w:val="7258F4F0"/>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1">
    <w:nsid w:val="252C4217"/>
    <w:multiLevelType w:val="hybridMultilevel"/>
    <w:tmpl w:val="56521012"/>
    <w:lvl w:ilvl="0" w:tplc="76425AAC">
      <w:start w:val="1"/>
      <w:numFmt w:val="bullet"/>
      <w:lvlText w:val="•"/>
      <w:lvlJc w:val="left"/>
      <w:pPr>
        <w:ind w:left="720" w:hanging="360"/>
      </w:pPr>
      <w:rPr>
        <w:rFonts w:ascii="Arial" w:hAnsi="Arial" w:hint="default"/>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2">
    <w:nsid w:val="25321C77"/>
    <w:multiLevelType w:val="multilevel"/>
    <w:tmpl w:val="081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
    <w:nsid w:val="263B5BDD"/>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4">
    <w:nsid w:val="271918D4"/>
    <w:multiLevelType w:val="multilevel"/>
    <w:tmpl w:val="62B68036"/>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5">
    <w:nsid w:val="28237229"/>
    <w:multiLevelType w:val="hybridMultilevel"/>
    <w:tmpl w:val="D206B4C2"/>
    <w:lvl w:ilvl="0" w:tplc="9D64ACA8">
      <w:start w:val="1"/>
      <w:numFmt w:val="decimal"/>
      <w:lvlText w:val="%1 – "/>
      <w:lvlJc w:val="left"/>
      <w:pPr>
        <w:ind w:left="1080" w:hanging="360"/>
      </w:pPr>
      <w:rPr>
        <w:rFonts w:hint="default"/>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36">
    <w:nsid w:val="29EE538F"/>
    <w:multiLevelType w:val="multilevel"/>
    <w:tmpl w:val="B36E22BC"/>
    <w:lvl w:ilvl="0">
      <w:start w:val="1"/>
      <w:numFmt w:val="decimal"/>
      <w:pStyle w:val="TableNumber"/>
      <w:suff w:val="space"/>
      <w:lvlText w:val="%1."/>
      <w:lvlJc w:val="left"/>
      <w:pPr>
        <w:ind w:left="346" w:hanging="204"/>
      </w:pPr>
      <w:rPr>
        <w:rFonts w:hint="default"/>
        <w:sz w:val="20"/>
      </w:rPr>
    </w:lvl>
    <w:lvl w:ilvl="1">
      <w:start w:val="1"/>
      <w:numFmt w:val="bullet"/>
      <w:lvlText w:val=""/>
      <w:lvlJc w:val="left"/>
      <w:pPr>
        <w:ind w:left="354" w:hanging="354"/>
      </w:pPr>
      <w:rPr>
        <w:rFonts w:ascii="Symbol" w:hAnsi="Symbol" w:hint="default"/>
      </w:rPr>
    </w:lvl>
    <w:lvl w:ilvl="2">
      <w:start w:val="1"/>
      <w:numFmt w:val="decimal"/>
      <w:suff w:val="space"/>
      <w:lvlText w:val="%1.%2.%3."/>
      <w:lvlJc w:val="left"/>
      <w:pPr>
        <w:ind w:left="499" w:hanging="499"/>
      </w:pPr>
      <w:rPr>
        <w:rFonts w:hint="default"/>
      </w:rPr>
    </w:lvl>
    <w:lvl w:ilvl="3">
      <w:start w:val="1"/>
      <w:numFmt w:val="decimal"/>
      <w:suff w:val="space"/>
      <w:lvlText w:val="%1.%2.%3.%4."/>
      <w:lvlJc w:val="left"/>
      <w:pPr>
        <w:ind w:left="646" w:hanging="646"/>
      </w:pPr>
      <w:rPr>
        <w:rFonts w:hint="default"/>
      </w:rPr>
    </w:lvl>
    <w:lvl w:ilvl="4">
      <w:start w:val="1"/>
      <w:numFmt w:val="decimal"/>
      <w:suff w:val="space"/>
      <w:lvlText w:val="%1.%2.%3.%4.%5."/>
      <w:lvlJc w:val="left"/>
      <w:pPr>
        <w:ind w:left="794" w:hanging="794"/>
      </w:pPr>
      <w:rPr>
        <w:rFonts w:hint="default"/>
      </w:rPr>
    </w:lvl>
    <w:lvl w:ilvl="5">
      <w:start w:val="1"/>
      <w:numFmt w:val="decimal"/>
      <w:suff w:val="space"/>
      <w:lvlText w:val="%1.%2.%3.%4.%5.%6."/>
      <w:lvlJc w:val="left"/>
      <w:pPr>
        <w:ind w:left="941" w:hanging="941"/>
      </w:pPr>
      <w:rPr>
        <w:rFonts w:hint="default"/>
      </w:rPr>
    </w:lvl>
    <w:lvl w:ilvl="6">
      <w:start w:val="1"/>
      <w:numFmt w:val="decimal"/>
      <w:suff w:val="space"/>
      <w:lvlText w:val="%1.%2.%3.%4.%5.%6.%7."/>
      <w:lvlJc w:val="left"/>
      <w:pPr>
        <w:ind w:left="1089" w:hanging="1089"/>
      </w:pPr>
      <w:rPr>
        <w:rFonts w:hint="default"/>
      </w:rPr>
    </w:lvl>
    <w:lvl w:ilvl="7">
      <w:start w:val="1"/>
      <w:numFmt w:val="decimal"/>
      <w:suff w:val="space"/>
      <w:lvlText w:val="%1.%2.%3.%4.%5.%6.%7.%8."/>
      <w:lvlJc w:val="left"/>
      <w:pPr>
        <w:ind w:left="1236" w:hanging="1236"/>
      </w:pPr>
      <w:rPr>
        <w:rFonts w:hint="default"/>
      </w:rPr>
    </w:lvl>
    <w:lvl w:ilvl="8">
      <w:start w:val="1"/>
      <w:numFmt w:val="decimal"/>
      <w:suff w:val="space"/>
      <w:lvlText w:val="%1.%2.%3.%4.%5.%6.%7.%8.%9."/>
      <w:lvlJc w:val="left"/>
      <w:pPr>
        <w:ind w:left="1383" w:hanging="1383"/>
      </w:pPr>
      <w:rPr>
        <w:rFonts w:hint="default"/>
      </w:rPr>
    </w:lvl>
  </w:abstractNum>
  <w:abstractNum w:abstractNumId="37">
    <w:nsid w:val="2A4F5B78"/>
    <w:multiLevelType w:val="hybridMultilevel"/>
    <w:tmpl w:val="82BC0902"/>
    <w:lvl w:ilvl="0" w:tplc="015687CE">
      <w:start w:val="1"/>
      <w:numFmt w:val="decimal"/>
      <w:pStyle w:val="References"/>
      <w:lvlText w:val="[RD-%1]"/>
      <w:lvlJc w:val="left"/>
      <w:pPr>
        <w:ind w:left="360" w:hanging="360"/>
      </w:pPr>
      <w:rPr>
        <w:rFonts w:ascii="Franklin Gothic Medium Cond" w:hAnsi="Franklin Gothic Medium Cond" w:hint="default"/>
        <w:b w:val="0"/>
        <w:i w:val="0"/>
        <w:color w:val="B71234"/>
        <w:spacing w:val="0"/>
        <w:w w:val="100"/>
        <w:kern w:val="0"/>
        <w:position w:val="0"/>
        <w:sz w:val="20"/>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nsid w:val="2A9D7848"/>
    <w:multiLevelType w:val="multilevel"/>
    <w:tmpl w:val="A8320872"/>
    <w:lvl w:ilvl="0">
      <w:start w:val="1"/>
      <w:numFmt w:val="bullet"/>
      <w:lvlText w:val="•"/>
      <w:lvlJc w:val="left"/>
      <w:pPr>
        <w:tabs>
          <w:tab w:val="num" w:pos="323"/>
        </w:tabs>
        <w:ind w:left="323" w:hanging="323"/>
      </w:pPr>
      <w:rPr>
        <w:rFonts w:ascii="Arial" w:hAnsi="Arial" w:hint="default"/>
      </w:rPr>
    </w:lvl>
    <w:lvl w:ilvl="1">
      <w:start w:val="1"/>
      <w:numFmt w:val="decimal"/>
      <w:lvlText w:val="%1.%2 –"/>
      <w:lvlJc w:val="left"/>
      <w:pPr>
        <w:tabs>
          <w:tab w:val="num" w:pos="1061"/>
        </w:tabs>
        <w:ind w:left="1061" w:hanging="494"/>
      </w:pPr>
      <w:rPr>
        <w:rFonts w:hint="default"/>
      </w:rPr>
    </w:lvl>
    <w:lvl w:ilvl="2">
      <w:start w:val="1"/>
      <w:numFmt w:val="decimal"/>
      <w:lvlText w:val="%1.%2.%3 –"/>
      <w:lvlJc w:val="left"/>
      <w:pPr>
        <w:tabs>
          <w:tab w:val="num" w:pos="1798"/>
        </w:tabs>
        <w:ind w:left="1798" w:hanging="664"/>
      </w:pPr>
      <w:rPr>
        <w:rFonts w:hint="default"/>
      </w:rPr>
    </w:lvl>
    <w:lvl w:ilvl="3">
      <w:start w:val="1"/>
      <w:numFmt w:val="decimal"/>
      <w:lvlText w:val="%1.%2.%3.%4 –"/>
      <w:lvlJc w:val="left"/>
      <w:pPr>
        <w:tabs>
          <w:tab w:val="num" w:pos="2535"/>
        </w:tabs>
        <w:ind w:left="2535" w:hanging="834"/>
      </w:pPr>
      <w:rPr>
        <w:rFonts w:hint="default"/>
      </w:rPr>
    </w:lvl>
    <w:lvl w:ilvl="4">
      <w:start w:val="1"/>
      <w:numFmt w:val="decimal"/>
      <w:lvlText w:val="%1.%2.%3.%4.%5 –"/>
      <w:lvlJc w:val="left"/>
      <w:pPr>
        <w:tabs>
          <w:tab w:val="num" w:pos="3272"/>
        </w:tabs>
        <w:ind w:left="3272" w:hanging="1004"/>
      </w:pPr>
      <w:rPr>
        <w:rFonts w:hint="default"/>
      </w:rPr>
    </w:lvl>
    <w:lvl w:ilvl="5">
      <w:start w:val="1"/>
      <w:numFmt w:val="decimal"/>
      <w:lvlText w:val="%1.%2.%3.%4.%5.%6 –"/>
      <w:lvlJc w:val="left"/>
      <w:pPr>
        <w:tabs>
          <w:tab w:val="num" w:pos="4009"/>
        </w:tabs>
        <w:ind w:left="4009" w:hanging="1174"/>
      </w:pPr>
      <w:rPr>
        <w:rFonts w:hint="default"/>
      </w:rPr>
    </w:lvl>
    <w:lvl w:ilvl="6">
      <w:start w:val="1"/>
      <w:numFmt w:val="decimal"/>
      <w:lvlText w:val="%1.%2.%3.%4.%5.%6.%7 –"/>
      <w:lvlJc w:val="left"/>
      <w:pPr>
        <w:tabs>
          <w:tab w:val="num" w:pos="4746"/>
        </w:tabs>
        <w:ind w:left="4746" w:hanging="1344"/>
      </w:pPr>
      <w:rPr>
        <w:rFonts w:hint="default"/>
      </w:rPr>
    </w:lvl>
    <w:lvl w:ilvl="7">
      <w:start w:val="1"/>
      <w:numFmt w:val="decimal"/>
      <w:lvlText w:val="%1.%2.%3.%4.%5.%6.%7.%8 –"/>
      <w:lvlJc w:val="left"/>
      <w:pPr>
        <w:tabs>
          <w:tab w:val="num" w:pos="5483"/>
        </w:tabs>
        <w:ind w:left="5483" w:hanging="1514"/>
      </w:pPr>
      <w:rPr>
        <w:rFonts w:hint="default"/>
      </w:rPr>
    </w:lvl>
    <w:lvl w:ilvl="8">
      <w:start w:val="1"/>
      <w:numFmt w:val="decimal"/>
      <w:lvlText w:val="%1.%2.%3.%4.%5.%6.%7.%8.%9 –"/>
      <w:lvlJc w:val="left"/>
      <w:pPr>
        <w:tabs>
          <w:tab w:val="num" w:pos="6220"/>
        </w:tabs>
        <w:ind w:left="6220" w:hanging="1684"/>
      </w:pPr>
      <w:rPr>
        <w:rFonts w:hint="default"/>
      </w:rPr>
    </w:lvl>
  </w:abstractNum>
  <w:abstractNum w:abstractNumId="39">
    <w:nsid w:val="2CA904D5"/>
    <w:multiLevelType w:val="hybridMultilevel"/>
    <w:tmpl w:val="8A2AF00A"/>
    <w:lvl w:ilvl="0" w:tplc="76425AAC">
      <w:start w:val="1"/>
      <w:numFmt w:val="bullet"/>
      <w:lvlText w:val="•"/>
      <w:lvlJc w:val="left"/>
      <w:pPr>
        <w:ind w:left="833" w:hanging="360"/>
      </w:pPr>
      <w:rPr>
        <w:rFonts w:ascii="Arial" w:hAnsi="Aria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40">
    <w:nsid w:val="2D735D3C"/>
    <w:multiLevelType w:val="multilevel"/>
    <w:tmpl w:val="ED1AB416"/>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lang w:val="pt-PT"/>
      </w:rPr>
    </w:lvl>
    <w:lvl w:ilvl="2">
      <w:start w:val="1"/>
      <w:numFmt w:val="decimal"/>
      <w:pStyle w:val="Heading3"/>
      <w:lvlText w:val="%1.%2.%3"/>
      <w:lvlJc w:val="left"/>
      <w:pPr>
        <w:ind w:left="862"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1">
    <w:nsid w:val="31401D1B"/>
    <w:multiLevelType w:val="multilevel"/>
    <w:tmpl w:val="A8320872"/>
    <w:lvl w:ilvl="0">
      <w:start w:val="1"/>
      <w:numFmt w:val="bullet"/>
      <w:lvlText w:val="•"/>
      <w:lvlJc w:val="left"/>
      <w:pPr>
        <w:tabs>
          <w:tab w:val="num" w:pos="680"/>
        </w:tabs>
        <w:ind w:left="680" w:hanging="323"/>
      </w:pPr>
      <w:rPr>
        <w:rFonts w:ascii="Arial" w:hAnsi="Arial" w:hint="default"/>
      </w:rPr>
    </w:lvl>
    <w:lvl w:ilvl="1">
      <w:start w:val="1"/>
      <w:numFmt w:val="decimal"/>
      <w:lvlText w:val="%1.%2 –"/>
      <w:lvlJc w:val="left"/>
      <w:pPr>
        <w:tabs>
          <w:tab w:val="num" w:pos="1418"/>
        </w:tabs>
        <w:ind w:left="1418" w:hanging="494"/>
      </w:pPr>
      <w:rPr>
        <w:rFonts w:hint="default"/>
      </w:rPr>
    </w:lvl>
    <w:lvl w:ilvl="2">
      <w:start w:val="1"/>
      <w:numFmt w:val="decimal"/>
      <w:lvlText w:val="%1.%2.%3 –"/>
      <w:lvlJc w:val="left"/>
      <w:pPr>
        <w:tabs>
          <w:tab w:val="num" w:pos="2155"/>
        </w:tabs>
        <w:ind w:left="2155" w:hanging="664"/>
      </w:pPr>
      <w:rPr>
        <w:rFonts w:hint="default"/>
      </w:rPr>
    </w:lvl>
    <w:lvl w:ilvl="3">
      <w:start w:val="1"/>
      <w:numFmt w:val="decimal"/>
      <w:lvlText w:val="%1.%2.%3.%4 –"/>
      <w:lvlJc w:val="left"/>
      <w:pPr>
        <w:tabs>
          <w:tab w:val="num" w:pos="2892"/>
        </w:tabs>
        <w:ind w:left="2892" w:hanging="834"/>
      </w:pPr>
      <w:rPr>
        <w:rFonts w:hint="default"/>
      </w:rPr>
    </w:lvl>
    <w:lvl w:ilvl="4">
      <w:start w:val="1"/>
      <w:numFmt w:val="decimal"/>
      <w:lvlText w:val="%1.%2.%3.%4.%5 –"/>
      <w:lvlJc w:val="left"/>
      <w:pPr>
        <w:tabs>
          <w:tab w:val="num" w:pos="3629"/>
        </w:tabs>
        <w:ind w:left="3629" w:hanging="1004"/>
      </w:pPr>
      <w:rPr>
        <w:rFonts w:hint="default"/>
      </w:rPr>
    </w:lvl>
    <w:lvl w:ilvl="5">
      <w:start w:val="1"/>
      <w:numFmt w:val="decimal"/>
      <w:lvlText w:val="%1.%2.%3.%4.%5.%6 –"/>
      <w:lvlJc w:val="left"/>
      <w:pPr>
        <w:tabs>
          <w:tab w:val="num" w:pos="4366"/>
        </w:tabs>
        <w:ind w:left="4366" w:hanging="1174"/>
      </w:pPr>
      <w:rPr>
        <w:rFonts w:hint="default"/>
      </w:rPr>
    </w:lvl>
    <w:lvl w:ilvl="6">
      <w:start w:val="1"/>
      <w:numFmt w:val="decimal"/>
      <w:lvlText w:val="%1.%2.%3.%4.%5.%6.%7 –"/>
      <w:lvlJc w:val="left"/>
      <w:pPr>
        <w:tabs>
          <w:tab w:val="num" w:pos="5103"/>
        </w:tabs>
        <w:ind w:left="5103" w:hanging="1344"/>
      </w:pPr>
      <w:rPr>
        <w:rFonts w:hint="default"/>
      </w:rPr>
    </w:lvl>
    <w:lvl w:ilvl="7">
      <w:start w:val="1"/>
      <w:numFmt w:val="decimal"/>
      <w:lvlText w:val="%1.%2.%3.%4.%5.%6.%7.%8 –"/>
      <w:lvlJc w:val="left"/>
      <w:pPr>
        <w:tabs>
          <w:tab w:val="num" w:pos="5840"/>
        </w:tabs>
        <w:ind w:left="5840" w:hanging="1514"/>
      </w:pPr>
      <w:rPr>
        <w:rFonts w:hint="default"/>
      </w:rPr>
    </w:lvl>
    <w:lvl w:ilvl="8">
      <w:start w:val="1"/>
      <w:numFmt w:val="decimal"/>
      <w:lvlText w:val="%1.%2.%3.%4.%5.%6.%7.%8.%9 –"/>
      <w:lvlJc w:val="left"/>
      <w:pPr>
        <w:tabs>
          <w:tab w:val="num" w:pos="6577"/>
        </w:tabs>
        <w:ind w:left="6577" w:hanging="1684"/>
      </w:pPr>
      <w:rPr>
        <w:rFonts w:hint="default"/>
      </w:rPr>
    </w:lvl>
  </w:abstractNum>
  <w:abstractNum w:abstractNumId="42">
    <w:nsid w:val="31793EC2"/>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3">
    <w:nsid w:val="37EB7252"/>
    <w:multiLevelType w:val="multilevel"/>
    <w:tmpl w:val="9FA05888"/>
    <w:name w:val="Anexos"/>
    <w:lvl w:ilvl="0">
      <w:start w:val="1"/>
      <w:numFmt w:val="upperLetter"/>
      <w:suff w:val="space"/>
      <w:lvlText w:val="Appendix %1."/>
      <w:lvlJc w:val="righ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right"/>
      <w:pPr>
        <w:ind w:left="0" w:firstLine="0"/>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44">
    <w:nsid w:val="3B962A40"/>
    <w:multiLevelType w:val="hybridMultilevel"/>
    <w:tmpl w:val="1FB25314"/>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5">
    <w:nsid w:val="3D565611"/>
    <w:multiLevelType w:val="hybridMultilevel"/>
    <w:tmpl w:val="48C046AA"/>
    <w:lvl w:ilvl="0" w:tplc="588096CA">
      <w:start w:val="1"/>
      <w:numFmt w:val="bullet"/>
      <w:lvlText w:val="•"/>
      <w:lvlJc w:val="left"/>
      <w:pPr>
        <w:tabs>
          <w:tab w:val="num" w:pos="720"/>
        </w:tabs>
        <w:ind w:left="720" w:hanging="360"/>
      </w:pPr>
      <w:rPr>
        <w:rFonts w:ascii="Arial" w:hAnsi="Arial" w:hint="default"/>
      </w:rPr>
    </w:lvl>
    <w:lvl w:ilvl="1" w:tplc="4E7C59BC" w:tentative="1">
      <w:start w:val="1"/>
      <w:numFmt w:val="bullet"/>
      <w:lvlText w:val="•"/>
      <w:lvlJc w:val="left"/>
      <w:pPr>
        <w:tabs>
          <w:tab w:val="num" w:pos="1440"/>
        </w:tabs>
        <w:ind w:left="1440" w:hanging="360"/>
      </w:pPr>
      <w:rPr>
        <w:rFonts w:ascii="Arial" w:hAnsi="Arial" w:hint="default"/>
      </w:rPr>
    </w:lvl>
    <w:lvl w:ilvl="2" w:tplc="D4FEC246" w:tentative="1">
      <w:start w:val="1"/>
      <w:numFmt w:val="bullet"/>
      <w:lvlText w:val="•"/>
      <w:lvlJc w:val="left"/>
      <w:pPr>
        <w:tabs>
          <w:tab w:val="num" w:pos="2160"/>
        </w:tabs>
        <w:ind w:left="2160" w:hanging="360"/>
      </w:pPr>
      <w:rPr>
        <w:rFonts w:ascii="Arial" w:hAnsi="Arial" w:hint="default"/>
      </w:rPr>
    </w:lvl>
    <w:lvl w:ilvl="3" w:tplc="9E547D6E" w:tentative="1">
      <w:start w:val="1"/>
      <w:numFmt w:val="bullet"/>
      <w:lvlText w:val="•"/>
      <w:lvlJc w:val="left"/>
      <w:pPr>
        <w:tabs>
          <w:tab w:val="num" w:pos="2880"/>
        </w:tabs>
        <w:ind w:left="2880" w:hanging="360"/>
      </w:pPr>
      <w:rPr>
        <w:rFonts w:ascii="Arial" w:hAnsi="Arial" w:hint="default"/>
      </w:rPr>
    </w:lvl>
    <w:lvl w:ilvl="4" w:tplc="854631FA" w:tentative="1">
      <w:start w:val="1"/>
      <w:numFmt w:val="bullet"/>
      <w:lvlText w:val="•"/>
      <w:lvlJc w:val="left"/>
      <w:pPr>
        <w:tabs>
          <w:tab w:val="num" w:pos="3600"/>
        </w:tabs>
        <w:ind w:left="3600" w:hanging="360"/>
      </w:pPr>
      <w:rPr>
        <w:rFonts w:ascii="Arial" w:hAnsi="Arial" w:hint="default"/>
      </w:rPr>
    </w:lvl>
    <w:lvl w:ilvl="5" w:tplc="B7FE2912" w:tentative="1">
      <w:start w:val="1"/>
      <w:numFmt w:val="bullet"/>
      <w:lvlText w:val="•"/>
      <w:lvlJc w:val="left"/>
      <w:pPr>
        <w:tabs>
          <w:tab w:val="num" w:pos="4320"/>
        </w:tabs>
        <w:ind w:left="4320" w:hanging="360"/>
      </w:pPr>
      <w:rPr>
        <w:rFonts w:ascii="Arial" w:hAnsi="Arial" w:hint="default"/>
      </w:rPr>
    </w:lvl>
    <w:lvl w:ilvl="6" w:tplc="23BE8F8E" w:tentative="1">
      <w:start w:val="1"/>
      <w:numFmt w:val="bullet"/>
      <w:lvlText w:val="•"/>
      <w:lvlJc w:val="left"/>
      <w:pPr>
        <w:tabs>
          <w:tab w:val="num" w:pos="5040"/>
        </w:tabs>
        <w:ind w:left="5040" w:hanging="360"/>
      </w:pPr>
      <w:rPr>
        <w:rFonts w:ascii="Arial" w:hAnsi="Arial" w:hint="default"/>
      </w:rPr>
    </w:lvl>
    <w:lvl w:ilvl="7" w:tplc="C5F27D74" w:tentative="1">
      <w:start w:val="1"/>
      <w:numFmt w:val="bullet"/>
      <w:lvlText w:val="•"/>
      <w:lvlJc w:val="left"/>
      <w:pPr>
        <w:tabs>
          <w:tab w:val="num" w:pos="5760"/>
        </w:tabs>
        <w:ind w:left="5760" w:hanging="360"/>
      </w:pPr>
      <w:rPr>
        <w:rFonts w:ascii="Arial" w:hAnsi="Arial" w:hint="default"/>
      </w:rPr>
    </w:lvl>
    <w:lvl w:ilvl="8" w:tplc="31503230" w:tentative="1">
      <w:start w:val="1"/>
      <w:numFmt w:val="bullet"/>
      <w:lvlText w:val="•"/>
      <w:lvlJc w:val="left"/>
      <w:pPr>
        <w:tabs>
          <w:tab w:val="num" w:pos="6480"/>
        </w:tabs>
        <w:ind w:left="6480" w:hanging="360"/>
      </w:pPr>
      <w:rPr>
        <w:rFonts w:ascii="Arial" w:hAnsi="Arial" w:hint="default"/>
      </w:rPr>
    </w:lvl>
  </w:abstractNum>
  <w:abstractNum w:abstractNumId="46">
    <w:nsid w:val="3E3E1217"/>
    <w:multiLevelType w:val="hybridMultilevel"/>
    <w:tmpl w:val="7234BA3C"/>
    <w:lvl w:ilvl="0" w:tplc="0816000F">
      <w:start w:val="1"/>
      <w:numFmt w:val="decimal"/>
      <w:lvlText w:val="%1."/>
      <w:lvlJc w:val="left"/>
      <w:pPr>
        <w:ind w:left="833" w:hanging="360"/>
      </w:p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47">
    <w:nsid w:val="3F1268CA"/>
    <w:multiLevelType w:val="hybridMultilevel"/>
    <w:tmpl w:val="336AE1D0"/>
    <w:lvl w:ilvl="0" w:tplc="0409000F">
      <w:start w:val="1"/>
      <w:numFmt w:val="decimal"/>
      <w:lvlText w:val="%1."/>
      <w:lvlJc w:val="left"/>
      <w:pPr>
        <w:ind w:left="833" w:hanging="360"/>
      </w:pPr>
    </w:lvl>
    <w:lvl w:ilvl="1" w:tplc="04090019" w:tentative="1">
      <w:start w:val="1"/>
      <w:numFmt w:val="lowerLetter"/>
      <w:lvlText w:val="%2."/>
      <w:lvlJc w:val="left"/>
      <w:pPr>
        <w:ind w:left="1553" w:hanging="360"/>
      </w:pPr>
    </w:lvl>
    <w:lvl w:ilvl="2" w:tplc="0409001B" w:tentative="1">
      <w:start w:val="1"/>
      <w:numFmt w:val="lowerRoman"/>
      <w:lvlText w:val="%3."/>
      <w:lvlJc w:val="right"/>
      <w:pPr>
        <w:ind w:left="2273" w:hanging="180"/>
      </w:pPr>
    </w:lvl>
    <w:lvl w:ilvl="3" w:tplc="0409000F" w:tentative="1">
      <w:start w:val="1"/>
      <w:numFmt w:val="decimal"/>
      <w:lvlText w:val="%4."/>
      <w:lvlJc w:val="left"/>
      <w:pPr>
        <w:ind w:left="2993" w:hanging="360"/>
      </w:pPr>
    </w:lvl>
    <w:lvl w:ilvl="4" w:tplc="04090019" w:tentative="1">
      <w:start w:val="1"/>
      <w:numFmt w:val="lowerLetter"/>
      <w:lvlText w:val="%5."/>
      <w:lvlJc w:val="left"/>
      <w:pPr>
        <w:ind w:left="3713" w:hanging="360"/>
      </w:pPr>
    </w:lvl>
    <w:lvl w:ilvl="5" w:tplc="0409001B" w:tentative="1">
      <w:start w:val="1"/>
      <w:numFmt w:val="lowerRoman"/>
      <w:lvlText w:val="%6."/>
      <w:lvlJc w:val="right"/>
      <w:pPr>
        <w:ind w:left="4433" w:hanging="180"/>
      </w:pPr>
    </w:lvl>
    <w:lvl w:ilvl="6" w:tplc="0409000F" w:tentative="1">
      <w:start w:val="1"/>
      <w:numFmt w:val="decimal"/>
      <w:lvlText w:val="%7."/>
      <w:lvlJc w:val="left"/>
      <w:pPr>
        <w:ind w:left="5153" w:hanging="360"/>
      </w:pPr>
    </w:lvl>
    <w:lvl w:ilvl="7" w:tplc="04090019" w:tentative="1">
      <w:start w:val="1"/>
      <w:numFmt w:val="lowerLetter"/>
      <w:lvlText w:val="%8."/>
      <w:lvlJc w:val="left"/>
      <w:pPr>
        <w:ind w:left="5873" w:hanging="360"/>
      </w:pPr>
    </w:lvl>
    <w:lvl w:ilvl="8" w:tplc="0409001B" w:tentative="1">
      <w:start w:val="1"/>
      <w:numFmt w:val="lowerRoman"/>
      <w:lvlText w:val="%9."/>
      <w:lvlJc w:val="right"/>
      <w:pPr>
        <w:ind w:left="6593" w:hanging="180"/>
      </w:pPr>
    </w:lvl>
  </w:abstractNum>
  <w:abstractNum w:abstractNumId="48">
    <w:nsid w:val="3FA317CF"/>
    <w:multiLevelType w:val="hybridMultilevel"/>
    <w:tmpl w:val="5B10FE72"/>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9">
    <w:nsid w:val="405D6298"/>
    <w:multiLevelType w:val="multilevel"/>
    <w:tmpl w:val="72F47260"/>
    <w:lvl w:ilvl="0">
      <w:start w:val="1"/>
      <w:numFmt w:val="decimal"/>
      <w:lvlText w:val="%1 – "/>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0">
    <w:nsid w:val="41C8520A"/>
    <w:multiLevelType w:val="multilevel"/>
    <w:tmpl w:val="A8320872"/>
    <w:lvl w:ilvl="0">
      <w:start w:val="1"/>
      <w:numFmt w:val="bullet"/>
      <w:lvlText w:val="•"/>
      <w:lvlJc w:val="left"/>
      <w:pPr>
        <w:tabs>
          <w:tab w:val="num" w:pos="323"/>
        </w:tabs>
        <w:ind w:left="323" w:hanging="323"/>
      </w:pPr>
      <w:rPr>
        <w:rFonts w:ascii="Arial" w:hAnsi="Arial" w:hint="default"/>
      </w:rPr>
    </w:lvl>
    <w:lvl w:ilvl="1">
      <w:start w:val="1"/>
      <w:numFmt w:val="decimal"/>
      <w:lvlText w:val="%1.%2 –"/>
      <w:lvlJc w:val="left"/>
      <w:pPr>
        <w:tabs>
          <w:tab w:val="num" w:pos="1061"/>
        </w:tabs>
        <w:ind w:left="1061" w:hanging="494"/>
      </w:pPr>
      <w:rPr>
        <w:rFonts w:hint="default"/>
      </w:rPr>
    </w:lvl>
    <w:lvl w:ilvl="2">
      <w:start w:val="1"/>
      <w:numFmt w:val="decimal"/>
      <w:lvlText w:val="%1.%2.%3 –"/>
      <w:lvlJc w:val="left"/>
      <w:pPr>
        <w:tabs>
          <w:tab w:val="num" w:pos="1798"/>
        </w:tabs>
        <w:ind w:left="1798" w:hanging="664"/>
      </w:pPr>
      <w:rPr>
        <w:rFonts w:hint="default"/>
      </w:rPr>
    </w:lvl>
    <w:lvl w:ilvl="3">
      <w:start w:val="1"/>
      <w:numFmt w:val="decimal"/>
      <w:lvlText w:val="%1.%2.%3.%4 –"/>
      <w:lvlJc w:val="left"/>
      <w:pPr>
        <w:tabs>
          <w:tab w:val="num" w:pos="2535"/>
        </w:tabs>
        <w:ind w:left="2535" w:hanging="834"/>
      </w:pPr>
      <w:rPr>
        <w:rFonts w:hint="default"/>
      </w:rPr>
    </w:lvl>
    <w:lvl w:ilvl="4">
      <w:start w:val="1"/>
      <w:numFmt w:val="decimal"/>
      <w:lvlText w:val="%1.%2.%3.%4.%5 –"/>
      <w:lvlJc w:val="left"/>
      <w:pPr>
        <w:tabs>
          <w:tab w:val="num" w:pos="3272"/>
        </w:tabs>
        <w:ind w:left="3272" w:hanging="1004"/>
      </w:pPr>
      <w:rPr>
        <w:rFonts w:hint="default"/>
      </w:rPr>
    </w:lvl>
    <w:lvl w:ilvl="5">
      <w:start w:val="1"/>
      <w:numFmt w:val="decimal"/>
      <w:lvlText w:val="%1.%2.%3.%4.%5.%6 –"/>
      <w:lvlJc w:val="left"/>
      <w:pPr>
        <w:tabs>
          <w:tab w:val="num" w:pos="4009"/>
        </w:tabs>
        <w:ind w:left="4009" w:hanging="1174"/>
      </w:pPr>
      <w:rPr>
        <w:rFonts w:hint="default"/>
      </w:rPr>
    </w:lvl>
    <w:lvl w:ilvl="6">
      <w:start w:val="1"/>
      <w:numFmt w:val="decimal"/>
      <w:lvlText w:val="%1.%2.%3.%4.%5.%6.%7 –"/>
      <w:lvlJc w:val="left"/>
      <w:pPr>
        <w:tabs>
          <w:tab w:val="num" w:pos="4746"/>
        </w:tabs>
        <w:ind w:left="4746" w:hanging="1344"/>
      </w:pPr>
      <w:rPr>
        <w:rFonts w:hint="default"/>
      </w:rPr>
    </w:lvl>
    <w:lvl w:ilvl="7">
      <w:start w:val="1"/>
      <w:numFmt w:val="decimal"/>
      <w:lvlText w:val="%1.%2.%3.%4.%5.%6.%7.%8 –"/>
      <w:lvlJc w:val="left"/>
      <w:pPr>
        <w:tabs>
          <w:tab w:val="num" w:pos="5483"/>
        </w:tabs>
        <w:ind w:left="5483" w:hanging="1514"/>
      </w:pPr>
      <w:rPr>
        <w:rFonts w:hint="default"/>
      </w:rPr>
    </w:lvl>
    <w:lvl w:ilvl="8">
      <w:start w:val="1"/>
      <w:numFmt w:val="decimal"/>
      <w:lvlText w:val="%1.%2.%3.%4.%5.%6.%7.%8.%9 –"/>
      <w:lvlJc w:val="left"/>
      <w:pPr>
        <w:tabs>
          <w:tab w:val="num" w:pos="6220"/>
        </w:tabs>
        <w:ind w:left="6220" w:hanging="1684"/>
      </w:pPr>
      <w:rPr>
        <w:rFonts w:hint="default"/>
      </w:rPr>
    </w:lvl>
  </w:abstractNum>
  <w:abstractNum w:abstractNumId="51">
    <w:nsid w:val="41D30224"/>
    <w:multiLevelType w:val="multilevel"/>
    <w:tmpl w:val="0816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520"/>
        </w:tabs>
        <w:ind w:left="1224" w:hanging="504"/>
      </w:pPr>
    </w:lvl>
    <w:lvl w:ilvl="3">
      <w:start w:val="1"/>
      <w:numFmt w:val="decimal"/>
      <w:lvlText w:val="%1.%2.%3.%4."/>
      <w:lvlJc w:val="left"/>
      <w:pPr>
        <w:tabs>
          <w:tab w:val="num" w:pos="3240"/>
        </w:tabs>
        <w:ind w:left="1728" w:hanging="648"/>
      </w:pPr>
    </w:lvl>
    <w:lvl w:ilvl="4">
      <w:start w:val="1"/>
      <w:numFmt w:val="decimal"/>
      <w:lvlText w:val="%1.%2.%3.%4.%5."/>
      <w:lvlJc w:val="left"/>
      <w:pPr>
        <w:tabs>
          <w:tab w:val="num" w:pos="4320"/>
        </w:tabs>
        <w:ind w:left="2232" w:hanging="792"/>
      </w:pPr>
    </w:lvl>
    <w:lvl w:ilvl="5">
      <w:start w:val="1"/>
      <w:numFmt w:val="decimal"/>
      <w:lvlText w:val="%1.%2.%3.%4.%5.%6."/>
      <w:lvlJc w:val="left"/>
      <w:pPr>
        <w:tabs>
          <w:tab w:val="num" w:pos="5040"/>
        </w:tabs>
        <w:ind w:left="2736" w:hanging="936"/>
      </w:pPr>
    </w:lvl>
    <w:lvl w:ilvl="6">
      <w:start w:val="1"/>
      <w:numFmt w:val="decimal"/>
      <w:lvlText w:val="%1.%2.%3.%4.%5.%6.%7."/>
      <w:lvlJc w:val="left"/>
      <w:pPr>
        <w:tabs>
          <w:tab w:val="num" w:pos="6120"/>
        </w:tabs>
        <w:ind w:left="3240" w:hanging="1080"/>
      </w:pPr>
    </w:lvl>
    <w:lvl w:ilvl="7">
      <w:start w:val="1"/>
      <w:numFmt w:val="decimal"/>
      <w:lvlText w:val="%1.%2.%3.%4.%5.%6.%7.%8."/>
      <w:lvlJc w:val="left"/>
      <w:pPr>
        <w:tabs>
          <w:tab w:val="num" w:pos="6840"/>
        </w:tabs>
        <w:ind w:left="3744" w:hanging="1224"/>
      </w:pPr>
    </w:lvl>
    <w:lvl w:ilvl="8">
      <w:start w:val="1"/>
      <w:numFmt w:val="decimal"/>
      <w:lvlText w:val="%1.%2.%3.%4.%5.%6.%7.%8.%9."/>
      <w:lvlJc w:val="left"/>
      <w:pPr>
        <w:tabs>
          <w:tab w:val="num" w:pos="7560"/>
        </w:tabs>
        <w:ind w:left="4320" w:hanging="1440"/>
      </w:pPr>
    </w:lvl>
  </w:abstractNum>
  <w:abstractNum w:abstractNumId="52">
    <w:nsid w:val="43FD08A1"/>
    <w:multiLevelType w:val="hybridMultilevel"/>
    <w:tmpl w:val="2488B9F4"/>
    <w:lvl w:ilvl="0" w:tplc="2C7C087E">
      <w:start w:val="1"/>
      <w:numFmt w:val="upperLetter"/>
      <w:pStyle w:val="List5"/>
      <w:lvlText w:val="%1 -"/>
      <w:lvlJc w:val="left"/>
      <w:pPr>
        <w:tabs>
          <w:tab w:val="num" w:pos="1983"/>
        </w:tabs>
        <w:ind w:left="2096" w:hanging="397"/>
      </w:pPr>
      <w:rPr>
        <w:rFonts w:hint="default"/>
        <w:color w:val="B2B2B2"/>
        <w:sz w:val="2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53">
    <w:nsid w:val="44984BD0"/>
    <w:multiLevelType w:val="multilevel"/>
    <w:tmpl w:val="7FD48948"/>
    <w:lvl w:ilvl="0">
      <w:start w:val="1"/>
      <w:numFmt w:val="bullet"/>
      <w:lvlText w:val="•"/>
      <w:lvlJc w:val="left"/>
      <w:pPr>
        <w:ind w:left="170" w:hanging="170"/>
      </w:pPr>
      <w:rPr>
        <w:rFonts w:ascii="Arial" w:hAnsi="Arial" w:hint="default"/>
        <w:sz w:val="20"/>
      </w:rPr>
    </w:lvl>
    <w:lvl w:ilvl="1">
      <w:start w:val="1"/>
      <w:numFmt w:val="bullet"/>
      <w:lvlText w:val=""/>
      <w:lvlJc w:val="left"/>
      <w:pPr>
        <w:ind w:left="454" w:hanging="170"/>
      </w:pPr>
      <w:rPr>
        <w:rFonts w:ascii="Symbol" w:hAnsi="Symbol" w:hint="default"/>
        <w:sz w:val="20"/>
      </w:rPr>
    </w:lvl>
    <w:lvl w:ilvl="2">
      <w:start w:val="1"/>
      <w:numFmt w:val="bullet"/>
      <w:lvlText w:val=""/>
      <w:lvlJc w:val="left"/>
      <w:pPr>
        <w:ind w:left="738" w:hanging="170"/>
      </w:pPr>
      <w:rPr>
        <w:rFonts w:ascii="Symbol" w:hAnsi="Symbol" w:hint="default"/>
        <w:sz w:val="20"/>
      </w:rPr>
    </w:lvl>
    <w:lvl w:ilvl="3">
      <w:start w:val="1"/>
      <w:numFmt w:val="bullet"/>
      <w:lvlText w:val=""/>
      <w:lvlJc w:val="left"/>
      <w:pPr>
        <w:ind w:left="1022" w:hanging="170"/>
      </w:pPr>
      <w:rPr>
        <w:rFonts w:ascii="Symbol" w:hAnsi="Symbol" w:hint="default"/>
        <w:sz w:val="20"/>
      </w:rPr>
    </w:lvl>
    <w:lvl w:ilvl="4">
      <w:start w:val="1"/>
      <w:numFmt w:val="bullet"/>
      <w:lvlText w:val=""/>
      <w:lvlJc w:val="left"/>
      <w:pPr>
        <w:ind w:left="1306" w:hanging="170"/>
      </w:pPr>
      <w:rPr>
        <w:rFonts w:ascii="Symbol" w:hAnsi="Symbol" w:hint="default"/>
        <w:sz w:val="20"/>
      </w:rPr>
    </w:lvl>
    <w:lvl w:ilvl="5">
      <w:start w:val="1"/>
      <w:numFmt w:val="bullet"/>
      <w:lvlText w:val=""/>
      <w:lvlJc w:val="left"/>
      <w:pPr>
        <w:ind w:left="1590" w:hanging="170"/>
      </w:pPr>
      <w:rPr>
        <w:rFonts w:ascii="Symbol" w:hAnsi="Symbol" w:hint="default"/>
        <w:sz w:val="20"/>
      </w:rPr>
    </w:lvl>
    <w:lvl w:ilvl="6">
      <w:start w:val="1"/>
      <w:numFmt w:val="bullet"/>
      <w:lvlText w:val=""/>
      <w:lvlJc w:val="left"/>
      <w:pPr>
        <w:ind w:left="1874" w:hanging="170"/>
      </w:pPr>
      <w:rPr>
        <w:rFonts w:ascii="Symbol" w:hAnsi="Symbol" w:hint="default"/>
        <w:sz w:val="20"/>
      </w:rPr>
    </w:lvl>
    <w:lvl w:ilvl="7">
      <w:start w:val="1"/>
      <w:numFmt w:val="bullet"/>
      <w:lvlText w:val=""/>
      <w:lvlJc w:val="left"/>
      <w:pPr>
        <w:ind w:left="2158" w:hanging="170"/>
      </w:pPr>
      <w:rPr>
        <w:rFonts w:ascii="Symbol" w:hAnsi="Symbol" w:hint="default"/>
        <w:sz w:val="20"/>
      </w:rPr>
    </w:lvl>
    <w:lvl w:ilvl="8">
      <w:start w:val="1"/>
      <w:numFmt w:val="bullet"/>
      <w:lvlText w:val=""/>
      <w:lvlJc w:val="left"/>
      <w:pPr>
        <w:ind w:left="2442" w:hanging="170"/>
      </w:pPr>
      <w:rPr>
        <w:rFonts w:ascii="Symbol" w:hAnsi="Symbol" w:hint="default"/>
        <w:sz w:val="20"/>
      </w:rPr>
    </w:lvl>
  </w:abstractNum>
  <w:abstractNum w:abstractNumId="54">
    <w:nsid w:val="45476C0F"/>
    <w:multiLevelType w:val="hybridMultilevel"/>
    <w:tmpl w:val="A0848974"/>
    <w:lvl w:ilvl="0" w:tplc="76425AAC">
      <w:start w:val="1"/>
      <w:numFmt w:val="bullet"/>
      <w:lvlText w:val="•"/>
      <w:lvlJc w:val="left"/>
      <w:pPr>
        <w:ind w:left="720" w:hanging="360"/>
      </w:pPr>
      <w:rPr>
        <w:rFonts w:ascii="Arial" w:hAnsi="Aria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5">
    <w:nsid w:val="46C369EF"/>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6">
    <w:nsid w:val="48A35D7C"/>
    <w:multiLevelType w:val="hybridMultilevel"/>
    <w:tmpl w:val="482E6D86"/>
    <w:lvl w:ilvl="0" w:tplc="9D64ACA8">
      <w:start w:val="1"/>
      <w:numFmt w:val="decimal"/>
      <w:lvlText w:val="%1 – "/>
      <w:lvlJc w:val="left"/>
      <w:pPr>
        <w:ind w:left="720" w:hanging="360"/>
      </w:pPr>
      <w:rPr>
        <w:rFonts w:hint="default"/>
      </w:rPr>
    </w:lvl>
    <w:lvl w:ilvl="1" w:tplc="08160019">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7">
    <w:nsid w:val="4A612F1E"/>
    <w:multiLevelType w:val="multilevel"/>
    <w:tmpl w:val="7FD48948"/>
    <w:lvl w:ilvl="0">
      <w:start w:val="1"/>
      <w:numFmt w:val="bullet"/>
      <w:lvlText w:val="•"/>
      <w:lvlJc w:val="left"/>
      <w:pPr>
        <w:ind w:left="170" w:hanging="170"/>
      </w:pPr>
      <w:rPr>
        <w:rFonts w:ascii="Arial" w:hAnsi="Arial" w:hint="default"/>
        <w:sz w:val="20"/>
      </w:rPr>
    </w:lvl>
    <w:lvl w:ilvl="1">
      <w:start w:val="1"/>
      <w:numFmt w:val="bullet"/>
      <w:lvlText w:val=""/>
      <w:lvlJc w:val="left"/>
      <w:pPr>
        <w:ind w:left="454" w:hanging="170"/>
      </w:pPr>
      <w:rPr>
        <w:rFonts w:ascii="Symbol" w:hAnsi="Symbol" w:hint="default"/>
        <w:sz w:val="20"/>
      </w:rPr>
    </w:lvl>
    <w:lvl w:ilvl="2">
      <w:start w:val="1"/>
      <w:numFmt w:val="bullet"/>
      <w:lvlText w:val=""/>
      <w:lvlJc w:val="left"/>
      <w:pPr>
        <w:ind w:left="738" w:hanging="170"/>
      </w:pPr>
      <w:rPr>
        <w:rFonts w:ascii="Symbol" w:hAnsi="Symbol" w:hint="default"/>
        <w:sz w:val="20"/>
      </w:rPr>
    </w:lvl>
    <w:lvl w:ilvl="3">
      <w:start w:val="1"/>
      <w:numFmt w:val="bullet"/>
      <w:lvlText w:val=""/>
      <w:lvlJc w:val="left"/>
      <w:pPr>
        <w:ind w:left="1022" w:hanging="170"/>
      </w:pPr>
      <w:rPr>
        <w:rFonts w:ascii="Symbol" w:hAnsi="Symbol" w:hint="default"/>
        <w:sz w:val="20"/>
      </w:rPr>
    </w:lvl>
    <w:lvl w:ilvl="4">
      <w:start w:val="1"/>
      <w:numFmt w:val="bullet"/>
      <w:lvlText w:val=""/>
      <w:lvlJc w:val="left"/>
      <w:pPr>
        <w:ind w:left="1306" w:hanging="170"/>
      </w:pPr>
      <w:rPr>
        <w:rFonts w:ascii="Symbol" w:hAnsi="Symbol" w:hint="default"/>
        <w:sz w:val="20"/>
      </w:rPr>
    </w:lvl>
    <w:lvl w:ilvl="5">
      <w:start w:val="1"/>
      <w:numFmt w:val="bullet"/>
      <w:lvlText w:val=""/>
      <w:lvlJc w:val="left"/>
      <w:pPr>
        <w:ind w:left="1590" w:hanging="170"/>
      </w:pPr>
      <w:rPr>
        <w:rFonts w:ascii="Symbol" w:hAnsi="Symbol" w:hint="default"/>
        <w:sz w:val="20"/>
      </w:rPr>
    </w:lvl>
    <w:lvl w:ilvl="6">
      <w:start w:val="1"/>
      <w:numFmt w:val="bullet"/>
      <w:lvlText w:val=""/>
      <w:lvlJc w:val="left"/>
      <w:pPr>
        <w:ind w:left="1874" w:hanging="170"/>
      </w:pPr>
      <w:rPr>
        <w:rFonts w:ascii="Symbol" w:hAnsi="Symbol" w:hint="default"/>
        <w:sz w:val="20"/>
      </w:rPr>
    </w:lvl>
    <w:lvl w:ilvl="7">
      <w:start w:val="1"/>
      <w:numFmt w:val="bullet"/>
      <w:lvlText w:val=""/>
      <w:lvlJc w:val="left"/>
      <w:pPr>
        <w:ind w:left="2158" w:hanging="170"/>
      </w:pPr>
      <w:rPr>
        <w:rFonts w:ascii="Symbol" w:hAnsi="Symbol" w:hint="default"/>
        <w:sz w:val="20"/>
      </w:rPr>
    </w:lvl>
    <w:lvl w:ilvl="8">
      <w:start w:val="1"/>
      <w:numFmt w:val="bullet"/>
      <w:lvlText w:val=""/>
      <w:lvlJc w:val="left"/>
      <w:pPr>
        <w:ind w:left="2442" w:hanging="170"/>
      </w:pPr>
      <w:rPr>
        <w:rFonts w:ascii="Symbol" w:hAnsi="Symbol" w:hint="default"/>
        <w:sz w:val="20"/>
      </w:rPr>
    </w:lvl>
  </w:abstractNum>
  <w:abstractNum w:abstractNumId="58">
    <w:nsid w:val="4BAB26D0"/>
    <w:multiLevelType w:val="multilevel"/>
    <w:tmpl w:val="4ED6C1B0"/>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9">
    <w:nsid w:val="4C965755"/>
    <w:multiLevelType w:val="multilevel"/>
    <w:tmpl w:val="72F47260"/>
    <w:lvl w:ilvl="0">
      <w:start w:val="1"/>
      <w:numFmt w:val="decimal"/>
      <w:lvlText w:val="%1 – "/>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0">
    <w:nsid w:val="502E30CF"/>
    <w:multiLevelType w:val="hybridMultilevel"/>
    <w:tmpl w:val="7EF634F4"/>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61">
    <w:nsid w:val="5240330E"/>
    <w:multiLevelType w:val="hybridMultilevel"/>
    <w:tmpl w:val="A74217B4"/>
    <w:lvl w:ilvl="0" w:tplc="C74E90D2">
      <w:start w:val="1"/>
      <w:numFmt w:val="bullet"/>
      <w:pStyle w:val="CSWNote"/>
      <w:lvlText w:val=""/>
      <w:lvlPicBulletId w:val="1"/>
      <w:lvlJc w:val="left"/>
      <w:pPr>
        <w:tabs>
          <w:tab w:val="num" w:pos="1457"/>
        </w:tabs>
        <w:ind w:left="1457" w:hanging="747"/>
      </w:pPr>
      <w:rPr>
        <w:rFonts w:ascii="Symbol" w:hAnsi="Symbol" w:hint="default"/>
        <w:b w:val="0"/>
        <w:i w:val="0"/>
        <w:caps w:val="0"/>
        <w:strike w:val="0"/>
        <w:dstrike w:val="0"/>
        <w:vanish w:val="0"/>
        <w:color w:val="auto"/>
        <w:spacing w:val="0"/>
        <w:w w:val="100"/>
        <w:kern w:val="0"/>
        <w:position w:val="0"/>
        <w:sz w:val="56"/>
        <w:szCs w:val="56"/>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8160003" w:tentative="1">
      <w:start w:val="1"/>
      <w:numFmt w:val="bullet"/>
      <w:lvlText w:val="o"/>
      <w:lvlJc w:val="left"/>
      <w:pPr>
        <w:tabs>
          <w:tab w:val="num" w:pos="1724"/>
        </w:tabs>
        <w:ind w:left="1724" w:hanging="360"/>
      </w:pPr>
      <w:rPr>
        <w:rFonts w:ascii="Courier New" w:hAnsi="Courier New" w:cs="Courier New" w:hint="default"/>
      </w:rPr>
    </w:lvl>
    <w:lvl w:ilvl="2" w:tplc="08160005" w:tentative="1">
      <w:start w:val="1"/>
      <w:numFmt w:val="bullet"/>
      <w:lvlText w:val=""/>
      <w:lvlJc w:val="left"/>
      <w:pPr>
        <w:tabs>
          <w:tab w:val="num" w:pos="2444"/>
        </w:tabs>
        <w:ind w:left="2444" w:hanging="360"/>
      </w:pPr>
      <w:rPr>
        <w:rFonts w:ascii="Wingdings" w:hAnsi="Wingdings" w:hint="default"/>
      </w:rPr>
    </w:lvl>
    <w:lvl w:ilvl="3" w:tplc="08160001" w:tentative="1">
      <w:start w:val="1"/>
      <w:numFmt w:val="bullet"/>
      <w:lvlText w:val=""/>
      <w:lvlJc w:val="left"/>
      <w:pPr>
        <w:tabs>
          <w:tab w:val="num" w:pos="3164"/>
        </w:tabs>
        <w:ind w:left="3164" w:hanging="360"/>
      </w:pPr>
      <w:rPr>
        <w:rFonts w:ascii="Symbol" w:hAnsi="Symbol" w:hint="default"/>
      </w:rPr>
    </w:lvl>
    <w:lvl w:ilvl="4" w:tplc="08160003" w:tentative="1">
      <w:start w:val="1"/>
      <w:numFmt w:val="bullet"/>
      <w:lvlText w:val="o"/>
      <w:lvlJc w:val="left"/>
      <w:pPr>
        <w:tabs>
          <w:tab w:val="num" w:pos="3884"/>
        </w:tabs>
        <w:ind w:left="3884" w:hanging="360"/>
      </w:pPr>
      <w:rPr>
        <w:rFonts w:ascii="Courier New" w:hAnsi="Courier New" w:cs="Courier New" w:hint="default"/>
      </w:rPr>
    </w:lvl>
    <w:lvl w:ilvl="5" w:tplc="08160005" w:tentative="1">
      <w:start w:val="1"/>
      <w:numFmt w:val="bullet"/>
      <w:lvlText w:val=""/>
      <w:lvlJc w:val="left"/>
      <w:pPr>
        <w:tabs>
          <w:tab w:val="num" w:pos="4604"/>
        </w:tabs>
        <w:ind w:left="4604" w:hanging="360"/>
      </w:pPr>
      <w:rPr>
        <w:rFonts w:ascii="Wingdings" w:hAnsi="Wingdings" w:hint="default"/>
      </w:rPr>
    </w:lvl>
    <w:lvl w:ilvl="6" w:tplc="08160001" w:tentative="1">
      <w:start w:val="1"/>
      <w:numFmt w:val="bullet"/>
      <w:lvlText w:val=""/>
      <w:lvlJc w:val="left"/>
      <w:pPr>
        <w:tabs>
          <w:tab w:val="num" w:pos="5324"/>
        </w:tabs>
        <w:ind w:left="5324" w:hanging="360"/>
      </w:pPr>
      <w:rPr>
        <w:rFonts w:ascii="Symbol" w:hAnsi="Symbol" w:hint="default"/>
      </w:rPr>
    </w:lvl>
    <w:lvl w:ilvl="7" w:tplc="08160003" w:tentative="1">
      <w:start w:val="1"/>
      <w:numFmt w:val="bullet"/>
      <w:lvlText w:val="o"/>
      <w:lvlJc w:val="left"/>
      <w:pPr>
        <w:tabs>
          <w:tab w:val="num" w:pos="6044"/>
        </w:tabs>
        <w:ind w:left="6044" w:hanging="360"/>
      </w:pPr>
      <w:rPr>
        <w:rFonts w:ascii="Courier New" w:hAnsi="Courier New" w:cs="Courier New" w:hint="default"/>
      </w:rPr>
    </w:lvl>
    <w:lvl w:ilvl="8" w:tplc="08160005" w:tentative="1">
      <w:start w:val="1"/>
      <w:numFmt w:val="bullet"/>
      <w:lvlText w:val=""/>
      <w:lvlJc w:val="left"/>
      <w:pPr>
        <w:tabs>
          <w:tab w:val="num" w:pos="6764"/>
        </w:tabs>
        <w:ind w:left="6764" w:hanging="360"/>
      </w:pPr>
      <w:rPr>
        <w:rFonts w:ascii="Wingdings" w:hAnsi="Wingdings" w:hint="default"/>
      </w:rPr>
    </w:lvl>
  </w:abstractNum>
  <w:abstractNum w:abstractNumId="62">
    <w:nsid w:val="54534789"/>
    <w:multiLevelType w:val="multilevel"/>
    <w:tmpl w:val="13F03C06"/>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3">
    <w:nsid w:val="5549231E"/>
    <w:multiLevelType w:val="hybridMultilevel"/>
    <w:tmpl w:val="FDB46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5FA16FC"/>
    <w:multiLevelType w:val="hybridMultilevel"/>
    <w:tmpl w:val="C958BB74"/>
    <w:lvl w:ilvl="0" w:tplc="76425AAC">
      <w:start w:val="1"/>
      <w:numFmt w:val="bullet"/>
      <w:lvlText w:val="•"/>
      <w:lvlJc w:val="left"/>
      <w:pPr>
        <w:ind w:left="1193" w:hanging="360"/>
      </w:pPr>
      <w:rPr>
        <w:rFonts w:ascii="Arial" w:hAnsi="Arial" w:hint="default"/>
      </w:rPr>
    </w:lvl>
    <w:lvl w:ilvl="1" w:tplc="08160003" w:tentative="1">
      <w:start w:val="1"/>
      <w:numFmt w:val="bullet"/>
      <w:lvlText w:val="o"/>
      <w:lvlJc w:val="left"/>
      <w:pPr>
        <w:ind w:left="1800" w:hanging="360"/>
      </w:pPr>
      <w:rPr>
        <w:rFonts w:ascii="Courier New" w:hAnsi="Courier New" w:cs="Courier New" w:hint="default"/>
      </w:rPr>
    </w:lvl>
    <w:lvl w:ilvl="2" w:tplc="08160005" w:tentative="1">
      <w:start w:val="1"/>
      <w:numFmt w:val="bullet"/>
      <w:lvlText w:val=""/>
      <w:lvlJc w:val="left"/>
      <w:pPr>
        <w:ind w:left="2520" w:hanging="360"/>
      </w:pPr>
      <w:rPr>
        <w:rFonts w:ascii="Wingdings" w:hAnsi="Wingdings" w:hint="default"/>
      </w:rPr>
    </w:lvl>
    <w:lvl w:ilvl="3" w:tplc="08160001" w:tentative="1">
      <w:start w:val="1"/>
      <w:numFmt w:val="bullet"/>
      <w:lvlText w:val=""/>
      <w:lvlJc w:val="left"/>
      <w:pPr>
        <w:ind w:left="3240" w:hanging="360"/>
      </w:pPr>
      <w:rPr>
        <w:rFonts w:ascii="Symbol" w:hAnsi="Symbol" w:hint="default"/>
      </w:rPr>
    </w:lvl>
    <w:lvl w:ilvl="4" w:tplc="08160003" w:tentative="1">
      <w:start w:val="1"/>
      <w:numFmt w:val="bullet"/>
      <w:lvlText w:val="o"/>
      <w:lvlJc w:val="left"/>
      <w:pPr>
        <w:ind w:left="3960" w:hanging="360"/>
      </w:pPr>
      <w:rPr>
        <w:rFonts w:ascii="Courier New" w:hAnsi="Courier New" w:cs="Courier New" w:hint="default"/>
      </w:rPr>
    </w:lvl>
    <w:lvl w:ilvl="5" w:tplc="08160005" w:tentative="1">
      <w:start w:val="1"/>
      <w:numFmt w:val="bullet"/>
      <w:lvlText w:val=""/>
      <w:lvlJc w:val="left"/>
      <w:pPr>
        <w:ind w:left="4680" w:hanging="360"/>
      </w:pPr>
      <w:rPr>
        <w:rFonts w:ascii="Wingdings" w:hAnsi="Wingdings" w:hint="default"/>
      </w:rPr>
    </w:lvl>
    <w:lvl w:ilvl="6" w:tplc="08160001" w:tentative="1">
      <w:start w:val="1"/>
      <w:numFmt w:val="bullet"/>
      <w:lvlText w:val=""/>
      <w:lvlJc w:val="left"/>
      <w:pPr>
        <w:ind w:left="5400" w:hanging="360"/>
      </w:pPr>
      <w:rPr>
        <w:rFonts w:ascii="Symbol" w:hAnsi="Symbol" w:hint="default"/>
      </w:rPr>
    </w:lvl>
    <w:lvl w:ilvl="7" w:tplc="08160003" w:tentative="1">
      <w:start w:val="1"/>
      <w:numFmt w:val="bullet"/>
      <w:lvlText w:val="o"/>
      <w:lvlJc w:val="left"/>
      <w:pPr>
        <w:ind w:left="6120" w:hanging="360"/>
      </w:pPr>
      <w:rPr>
        <w:rFonts w:ascii="Courier New" w:hAnsi="Courier New" w:cs="Courier New" w:hint="default"/>
      </w:rPr>
    </w:lvl>
    <w:lvl w:ilvl="8" w:tplc="08160005" w:tentative="1">
      <w:start w:val="1"/>
      <w:numFmt w:val="bullet"/>
      <w:lvlText w:val=""/>
      <w:lvlJc w:val="left"/>
      <w:pPr>
        <w:ind w:left="6840" w:hanging="360"/>
      </w:pPr>
      <w:rPr>
        <w:rFonts w:ascii="Wingdings" w:hAnsi="Wingdings" w:hint="default"/>
      </w:rPr>
    </w:lvl>
  </w:abstractNum>
  <w:abstractNum w:abstractNumId="65">
    <w:nsid w:val="562C15A6"/>
    <w:multiLevelType w:val="hybridMultilevel"/>
    <w:tmpl w:val="69AC7872"/>
    <w:lvl w:ilvl="0" w:tplc="76425AAC">
      <w:start w:val="1"/>
      <w:numFmt w:val="bullet"/>
      <w:lvlText w:val="•"/>
      <w:lvlJc w:val="left"/>
      <w:pPr>
        <w:ind w:left="720" w:hanging="360"/>
      </w:pPr>
      <w:rPr>
        <w:rFonts w:ascii="Arial" w:hAnsi="Arial" w:hint="default"/>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6">
    <w:nsid w:val="574826A4"/>
    <w:multiLevelType w:val="hybridMultilevel"/>
    <w:tmpl w:val="D062BBAA"/>
    <w:lvl w:ilvl="0" w:tplc="00DC72AC">
      <w:start w:val="1"/>
      <w:numFmt w:val="upperLetter"/>
      <w:pStyle w:val="List3"/>
      <w:lvlText w:val="%1 -"/>
      <w:lvlJc w:val="left"/>
      <w:pPr>
        <w:tabs>
          <w:tab w:val="num" w:pos="1418"/>
        </w:tabs>
        <w:ind w:left="1531" w:hanging="397"/>
      </w:pPr>
      <w:rPr>
        <w:rFonts w:hint="default"/>
        <w:sz w:val="2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67">
    <w:nsid w:val="57D00CD2"/>
    <w:multiLevelType w:val="multilevel"/>
    <w:tmpl w:val="4566DA30"/>
    <w:lvl w:ilvl="0">
      <w:start w:val="1"/>
      <w:numFmt w:val="decimal"/>
      <w:lvlText w:val="%1."/>
      <w:lvlJc w:val="left"/>
      <w:pPr>
        <w:tabs>
          <w:tab w:val="num" w:pos="360"/>
        </w:tabs>
        <w:ind w:left="360" w:hanging="360"/>
      </w:pPr>
      <w:rPr>
        <w:rFonts w:hint="default"/>
      </w:rPr>
    </w:lvl>
    <w:lvl w:ilvl="1">
      <w:start w:val="1"/>
      <w:numFmt w:val="none"/>
      <w:pStyle w:val="CSWAnnexes2"/>
      <w:lvlText w:val="%2"/>
      <w:lvlJc w:val="left"/>
      <w:pPr>
        <w:tabs>
          <w:tab w:val="num" w:pos="113"/>
        </w:tabs>
        <w:ind w:left="0" w:firstLine="113"/>
      </w:pPr>
      <w:rPr>
        <w:rFonts w:hint="default"/>
      </w:rPr>
    </w:lvl>
    <w:lvl w:ilvl="2">
      <w:start w:val="1"/>
      <w:numFmt w:val="none"/>
      <w:pStyle w:val="CSWAnnexes3"/>
      <w:lvlText w:val=""/>
      <w:lvlJc w:val="left"/>
      <w:pPr>
        <w:tabs>
          <w:tab w:val="num" w:pos="284"/>
        </w:tabs>
        <w:ind w:left="0" w:firstLine="28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68">
    <w:nsid w:val="597B15FB"/>
    <w:multiLevelType w:val="multilevel"/>
    <w:tmpl w:val="FAC4EC60"/>
    <w:lvl w:ilvl="0">
      <w:start w:val="1"/>
      <w:numFmt w:val="decimal"/>
      <w:lvlText w:val="%1 – "/>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9">
    <w:nsid w:val="5BF47A1A"/>
    <w:multiLevelType w:val="hybridMultilevel"/>
    <w:tmpl w:val="3FA637E0"/>
    <w:lvl w:ilvl="0" w:tplc="47BE9F2A">
      <w:numFmt w:val="bullet"/>
      <w:lvlText w:val="•"/>
      <w:lvlJc w:val="left"/>
      <w:pPr>
        <w:ind w:left="833" w:hanging="360"/>
      </w:pPr>
      <w:rPr>
        <w:rFonts w:ascii="Franklin Gothic Book" w:eastAsia="Times New Roman" w:hAnsi="Franklin Gothic Book" w:cs="Times New Roman"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70">
    <w:nsid w:val="5BF51DA1"/>
    <w:multiLevelType w:val="hybridMultilevel"/>
    <w:tmpl w:val="A70E2E48"/>
    <w:lvl w:ilvl="0" w:tplc="76425AAC">
      <w:start w:val="1"/>
      <w:numFmt w:val="bullet"/>
      <w:lvlText w:val="•"/>
      <w:lvlJc w:val="left"/>
      <w:pPr>
        <w:ind w:left="833" w:hanging="360"/>
      </w:pPr>
      <w:rPr>
        <w:rFonts w:ascii="Arial" w:hAnsi="Aria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71">
    <w:nsid w:val="5C4757F3"/>
    <w:multiLevelType w:val="hybridMultilevel"/>
    <w:tmpl w:val="88466CC2"/>
    <w:lvl w:ilvl="0" w:tplc="C4C072AA">
      <w:start w:val="1"/>
      <w:numFmt w:val="bullet"/>
      <w:lvlText w:val="•"/>
      <w:lvlJc w:val="left"/>
      <w:pPr>
        <w:tabs>
          <w:tab w:val="num" w:pos="720"/>
        </w:tabs>
        <w:ind w:left="720" w:hanging="360"/>
      </w:pPr>
      <w:rPr>
        <w:rFonts w:ascii="Arial" w:hAnsi="Arial" w:hint="default"/>
      </w:rPr>
    </w:lvl>
    <w:lvl w:ilvl="1" w:tplc="5606B438" w:tentative="1">
      <w:start w:val="1"/>
      <w:numFmt w:val="bullet"/>
      <w:lvlText w:val="•"/>
      <w:lvlJc w:val="left"/>
      <w:pPr>
        <w:tabs>
          <w:tab w:val="num" w:pos="1440"/>
        </w:tabs>
        <w:ind w:left="1440" w:hanging="360"/>
      </w:pPr>
      <w:rPr>
        <w:rFonts w:ascii="Arial" w:hAnsi="Arial" w:hint="default"/>
      </w:rPr>
    </w:lvl>
    <w:lvl w:ilvl="2" w:tplc="6DA83BA6" w:tentative="1">
      <w:start w:val="1"/>
      <w:numFmt w:val="bullet"/>
      <w:lvlText w:val="•"/>
      <w:lvlJc w:val="left"/>
      <w:pPr>
        <w:tabs>
          <w:tab w:val="num" w:pos="2160"/>
        </w:tabs>
        <w:ind w:left="2160" w:hanging="360"/>
      </w:pPr>
      <w:rPr>
        <w:rFonts w:ascii="Arial" w:hAnsi="Arial" w:hint="default"/>
      </w:rPr>
    </w:lvl>
    <w:lvl w:ilvl="3" w:tplc="DCE853E4" w:tentative="1">
      <w:start w:val="1"/>
      <w:numFmt w:val="bullet"/>
      <w:lvlText w:val="•"/>
      <w:lvlJc w:val="left"/>
      <w:pPr>
        <w:tabs>
          <w:tab w:val="num" w:pos="2880"/>
        </w:tabs>
        <w:ind w:left="2880" w:hanging="360"/>
      </w:pPr>
      <w:rPr>
        <w:rFonts w:ascii="Arial" w:hAnsi="Arial" w:hint="default"/>
      </w:rPr>
    </w:lvl>
    <w:lvl w:ilvl="4" w:tplc="E7F64F1C" w:tentative="1">
      <w:start w:val="1"/>
      <w:numFmt w:val="bullet"/>
      <w:lvlText w:val="•"/>
      <w:lvlJc w:val="left"/>
      <w:pPr>
        <w:tabs>
          <w:tab w:val="num" w:pos="3600"/>
        </w:tabs>
        <w:ind w:left="3600" w:hanging="360"/>
      </w:pPr>
      <w:rPr>
        <w:rFonts w:ascii="Arial" w:hAnsi="Arial" w:hint="default"/>
      </w:rPr>
    </w:lvl>
    <w:lvl w:ilvl="5" w:tplc="5D947B50" w:tentative="1">
      <w:start w:val="1"/>
      <w:numFmt w:val="bullet"/>
      <w:lvlText w:val="•"/>
      <w:lvlJc w:val="left"/>
      <w:pPr>
        <w:tabs>
          <w:tab w:val="num" w:pos="4320"/>
        </w:tabs>
        <w:ind w:left="4320" w:hanging="360"/>
      </w:pPr>
      <w:rPr>
        <w:rFonts w:ascii="Arial" w:hAnsi="Arial" w:hint="default"/>
      </w:rPr>
    </w:lvl>
    <w:lvl w:ilvl="6" w:tplc="34B4331C" w:tentative="1">
      <w:start w:val="1"/>
      <w:numFmt w:val="bullet"/>
      <w:lvlText w:val="•"/>
      <w:lvlJc w:val="left"/>
      <w:pPr>
        <w:tabs>
          <w:tab w:val="num" w:pos="5040"/>
        </w:tabs>
        <w:ind w:left="5040" w:hanging="360"/>
      </w:pPr>
      <w:rPr>
        <w:rFonts w:ascii="Arial" w:hAnsi="Arial" w:hint="default"/>
      </w:rPr>
    </w:lvl>
    <w:lvl w:ilvl="7" w:tplc="034E0B92" w:tentative="1">
      <w:start w:val="1"/>
      <w:numFmt w:val="bullet"/>
      <w:lvlText w:val="•"/>
      <w:lvlJc w:val="left"/>
      <w:pPr>
        <w:tabs>
          <w:tab w:val="num" w:pos="5760"/>
        </w:tabs>
        <w:ind w:left="5760" w:hanging="360"/>
      </w:pPr>
      <w:rPr>
        <w:rFonts w:ascii="Arial" w:hAnsi="Arial" w:hint="default"/>
      </w:rPr>
    </w:lvl>
    <w:lvl w:ilvl="8" w:tplc="1D443CAC" w:tentative="1">
      <w:start w:val="1"/>
      <w:numFmt w:val="bullet"/>
      <w:lvlText w:val="•"/>
      <w:lvlJc w:val="left"/>
      <w:pPr>
        <w:tabs>
          <w:tab w:val="num" w:pos="6480"/>
        </w:tabs>
        <w:ind w:left="6480" w:hanging="360"/>
      </w:pPr>
      <w:rPr>
        <w:rFonts w:ascii="Arial" w:hAnsi="Arial" w:hint="default"/>
      </w:rPr>
    </w:lvl>
  </w:abstractNum>
  <w:abstractNum w:abstractNumId="72">
    <w:nsid w:val="5D3F7705"/>
    <w:multiLevelType w:val="hybridMultilevel"/>
    <w:tmpl w:val="AEC0AD16"/>
    <w:lvl w:ilvl="0" w:tplc="04090001">
      <w:start w:val="1"/>
      <w:numFmt w:val="bullet"/>
      <w:lvlText w:val=""/>
      <w:lvlJc w:val="left"/>
      <w:pPr>
        <w:ind w:left="883" w:hanging="360"/>
      </w:pPr>
      <w:rPr>
        <w:rFonts w:ascii="Symbol" w:hAnsi="Symbol"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73">
    <w:nsid w:val="5E8012D2"/>
    <w:multiLevelType w:val="hybridMultilevel"/>
    <w:tmpl w:val="43B008C2"/>
    <w:lvl w:ilvl="0" w:tplc="3B5E0B42">
      <w:start w:val="1"/>
      <w:numFmt w:val="upperLetter"/>
      <w:pStyle w:val="ListLetter"/>
      <w:lvlText w:val="%1-"/>
      <w:lvlJc w:val="left"/>
      <w:pPr>
        <w:tabs>
          <w:tab w:val="num" w:pos="340"/>
        </w:tabs>
        <w:ind w:left="340" w:hanging="227"/>
      </w:pPr>
      <w:rPr>
        <w:rFonts w:ascii="Franklin Gothic Demi Cond" w:hAnsi="Franklin Gothic Demi Cond" w:hint="default"/>
        <w:b w:val="0"/>
        <w:i w:val="0"/>
        <w:color w:val="auto"/>
        <w:sz w:val="22"/>
        <w:szCs w:val="22"/>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74">
    <w:nsid w:val="5E861601"/>
    <w:multiLevelType w:val="hybridMultilevel"/>
    <w:tmpl w:val="BFFA82A2"/>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5">
    <w:nsid w:val="5EF36C1A"/>
    <w:multiLevelType w:val="hybridMultilevel"/>
    <w:tmpl w:val="5B10FE72"/>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6">
    <w:nsid w:val="5FD5359F"/>
    <w:multiLevelType w:val="hybridMultilevel"/>
    <w:tmpl w:val="8F84457A"/>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7">
    <w:nsid w:val="60806281"/>
    <w:multiLevelType w:val="hybridMultilevel"/>
    <w:tmpl w:val="F7646454"/>
    <w:lvl w:ilvl="0" w:tplc="76425AAC">
      <w:start w:val="1"/>
      <w:numFmt w:val="bullet"/>
      <w:lvlText w:val="•"/>
      <w:lvlJc w:val="left"/>
      <w:pPr>
        <w:ind w:left="720" w:hanging="360"/>
      </w:pPr>
      <w:rPr>
        <w:rFonts w:ascii="Arial" w:hAnsi="Arial" w:hint="default"/>
      </w:rPr>
    </w:lvl>
    <w:lvl w:ilvl="1" w:tplc="08160003">
      <w:start w:val="1"/>
      <w:numFmt w:val="bullet"/>
      <w:lvlText w:val="o"/>
      <w:lvlJc w:val="left"/>
      <w:pPr>
        <w:ind w:left="1440" w:hanging="360"/>
      </w:pPr>
      <w:rPr>
        <w:rFonts w:ascii="Courier New" w:hAnsi="Courier New" w:cs="Courier New" w:hint="default"/>
      </w:rPr>
    </w:lvl>
    <w:lvl w:ilvl="2" w:tplc="08160005">
      <w:start w:val="1"/>
      <w:numFmt w:val="bullet"/>
      <w:lvlText w:val=""/>
      <w:lvlJc w:val="left"/>
      <w:pPr>
        <w:ind w:left="2160" w:hanging="360"/>
      </w:pPr>
      <w:rPr>
        <w:rFonts w:ascii="Wingdings" w:hAnsi="Wingdings" w:hint="default"/>
      </w:rPr>
    </w:lvl>
    <w:lvl w:ilvl="3" w:tplc="08160001">
      <w:start w:val="1"/>
      <w:numFmt w:val="bullet"/>
      <w:lvlText w:val=""/>
      <w:lvlJc w:val="left"/>
      <w:pPr>
        <w:ind w:left="2880" w:hanging="360"/>
      </w:pPr>
      <w:rPr>
        <w:rFonts w:ascii="Symbol" w:hAnsi="Symbol" w:hint="default"/>
      </w:rPr>
    </w:lvl>
    <w:lvl w:ilvl="4" w:tplc="08160003">
      <w:start w:val="1"/>
      <w:numFmt w:val="bullet"/>
      <w:lvlText w:val="o"/>
      <w:lvlJc w:val="left"/>
      <w:pPr>
        <w:ind w:left="3600" w:hanging="360"/>
      </w:pPr>
      <w:rPr>
        <w:rFonts w:ascii="Courier New" w:hAnsi="Courier New" w:cs="Courier New" w:hint="default"/>
      </w:rPr>
    </w:lvl>
    <w:lvl w:ilvl="5" w:tplc="08160005">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8">
    <w:nsid w:val="60DD4684"/>
    <w:multiLevelType w:val="singleLevel"/>
    <w:tmpl w:val="39945388"/>
    <w:lvl w:ilvl="0">
      <w:start w:val="1"/>
      <w:numFmt w:val="decimal"/>
      <w:pStyle w:val="CSWApplicableDocuments"/>
      <w:lvlText w:val="[AD-%1]"/>
      <w:lvlJc w:val="left"/>
      <w:pPr>
        <w:ind w:left="360" w:hanging="360"/>
      </w:pPr>
      <w:rPr>
        <w:rFonts w:ascii="Franklin Gothic Medium Cond" w:hAnsi="Franklin Gothic Medium Cond" w:hint="default"/>
        <w:color w:val="B71234"/>
        <w:sz w:val="20"/>
        <w:szCs w:val="16"/>
      </w:rPr>
    </w:lvl>
  </w:abstractNum>
  <w:abstractNum w:abstractNumId="79">
    <w:nsid w:val="617051D7"/>
    <w:multiLevelType w:val="hybridMultilevel"/>
    <w:tmpl w:val="A78C55F4"/>
    <w:lvl w:ilvl="0" w:tplc="7CECD61C">
      <w:start w:val="1"/>
      <w:numFmt w:val="upperLetter"/>
      <w:pStyle w:val="List"/>
      <w:lvlText w:val="%1 -"/>
      <w:lvlJc w:val="left"/>
      <w:pPr>
        <w:tabs>
          <w:tab w:val="num" w:pos="851"/>
        </w:tabs>
        <w:ind w:left="964" w:hanging="397"/>
      </w:pPr>
      <w:rPr>
        <w:rFonts w:ascii="Franklin Gothic Book" w:hint="cs"/>
        <w:color w:val="000000"/>
        <w:sz w:val="24"/>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80">
    <w:nsid w:val="63626262"/>
    <w:multiLevelType w:val="hybridMultilevel"/>
    <w:tmpl w:val="364C4CA2"/>
    <w:lvl w:ilvl="0" w:tplc="9D64ACA8">
      <w:start w:val="1"/>
      <w:numFmt w:val="decimal"/>
      <w:lvlText w:val="%1 – "/>
      <w:lvlJc w:val="left"/>
      <w:pPr>
        <w:ind w:left="833" w:hanging="360"/>
      </w:pPr>
      <w:rPr>
        <w:rFonts w:hint="default"/>
      </w:r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81">
    <w:nsid w:val="63C83B7E"/>
    <w:multiLevelType w:val="hybridMultilevel"/>
    <w:tmpl w:val="40E617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66BE4887"/>
    <w:multiLevelType w:val="hybridMultilevel"/>
    <w:tmpl w:val="4C7C9F6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3">
    <w:nsid w:val="6A82556B"/>
    <w:multiLevelType w:val="multilevel"/>
    <w:tmpl w:val="70BC609C"/>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4">
    <w:nsid w:val="6C096DB5"/>
    <w:multiLevelType w:val="hybridMultilevel"/>
    <w:tmpl w:val="CCAA21EC"/>
    <w:lvl w:ilvl="0" w:tplc="1EA4E460">
      <w:start w:val="1"/>
      <w:numFmt w:val="upperLetter"/>
      <w:pStyle w:val="List4"/>
      <w:lvlText w:val="%1 -"/>
      <w:lvlJc w:val="left"/>
      <w:pPr>
        <w:tabs>
          <w:tab w:val="num" w:pos="1700"/>
        </w:tabs>
        <w:ind w:left="1814" w:hanging="398"/>
      </w:pPr>
      <w:rPr>
        <w:rFonts w:hint="default"/>
        <w:color w:val="5F5F5F"/>
        <w:sz w:val="2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85">
    <w:nsid w:val="6C374698"/>
    <w:multiLevelType w:val="hybridMultilevel"/>
    <w:tmpl w:val="074AE16C"/>
    <w:lvl w:ilvl="0" w:tplc="B108F17E">
      <w:start w:val="1"/>
      <w:numFmt w:val="bullet"/>
      <w:lvlText w:val="•"/>
      <w:lvlJc w:val="left"/>
      <w:pPr>
        <w:tabs>
          <w:tab w:val="num" w:pos="720"/>
        </w:tabs>
        <w:ind w:left="720" w:hanging="360"/>
      </w:pPr>
      <w:rPr>
        <w:rFonts w:ascii="Arial" w:hAnsi="Arial" w:hint="default"/>
      </w:rPr>
    </w:lvl>
    <w:lvl w:ilvl="1" w:tplc="15B051A2" w:tentative="1">
      <w:start w:val="1"/>
      <w:numFmt w:val="bullet"/>
      <w:lvlText w:val="•"/>
      <w:lvlJc w:val="left"/>
      <w:pPr>
        <w:tabs>
          <w:tab w:val="num" w:pos="1440"/>
        </w:tabs>
        <w:ind w:left="1440" w:hanging="360"/>
      </w:pPr>
      <w:rPr>
        <w:rFonts w:ascii="Arial" w:hAnsi="Arial" w:hint="default"/>
      </w:rPr>
    </w:lvl>
    <w:lvl w:ilvl="2" w:tplc="4B2A047A" w:tentative="1">
      <w:start w:val="1"/>
      <w:numFmt w:val="bullet"/>
      <w:lvlText w:val="•"/>
      <w:lvlJc w:val="left"/>
      <w:pPr>
        <w:tabs>
          <w:tab w:val="num" w:pos="2160"/>
        </w:tabs>
        <w:ind w:left="2160" w:hanging="360"/>
      </w:pPr>
      <w:rPr>
        <w:rFonts w:ascii="Arial" w:hAnsi="Arial" w:hint="default"/>
      </w:rPr>
    </w:lvl>
    <w:lvl w:ilvl="3" w:tplc="3724C544" w:tentative="1">
      <w:start w:val="1"/>
      <w:numFmt w:val="bullet"/>
      <w:lvlText w:val="•"/>
      <w:lvlJc w:val="left"/>
      <w:pPr>
        <w:tabs>
          <w:tab w:val="num" w:pos="2880"/>
        </w:tabs>
        <w:ind w:left="2880" w:hanging="360"/>
      </w:pPr>
      <w:rPr>
        <w:rFonts w:ascii="Arial" w:hAnsi="Arial" w:hint="default"/>
      </w:rPr>
    </w:lvl>
    <w:lvl w:ilvl="4" w:tplc="37007A8A" w:tentative="1">
      <w:start w:val="1"/>
      <w:numFmt w:val="bullet"/>
      <w:lvlText w:val="•"/>
      <w:lvlJc w:val="left"/>
      <w:pPr>
        <w:tabs>
          <w:tab w:val="num" w:pos="3600"/>
        </w:tabs>
        <w:ind w:left="3600" w:hanging="360"/>
      </w:pPr>
      <w:rPr>
        <w:rFonts w:ascii="Arial" w:hAnsi="Arial" w:hint="default"/>
      </w:rPr>
    </w:lvl>
    <w:lvl w:ilvl="5" w:tplc="7A1AAF24" w:tentative="1">
      <w:start w:val="1"/>
      <w:numFmt w:val="bullet"/>
      <w:lvlText w:val="•"/>
      <w:lvlJc w:val="left"/>
      <w:pPr>
        <w:tabs>
          <w:tab w:val="num" w:pos="4320"/>
        </w:tabs>
        <w:ind w:left="4320" w:hanging="360"/>
      </w:pPr>
      <w:rPr>
        <w:rFonts w:ascii="Arial" w:hAnsi="Arial" w:hint="default"/>
      </w:rPr>
    </w:lvl>
    <w:lvl w:ilvl="6" w:tplc="ADFADE9E" w:tentative="1">
      <w:start w:val="1"/>
      <w:numFmt w:val="bullet"/>
      <w:lvlText w:val="•"/>
      <w:lvlJc w:val="left"/>
      <w:pPr>
        <w:tabs>
          <w:tab w:val="num" w:pos="5040"/>
        </w:tabs>
        <w:ind w:left="5040" w:hanging="360"/>
      </w:pPr>
      <w:rPr>
        <w:rFonts w:ascii="Arial" w:hAnsi="Arial" w:hint="default"/>
      </w:rPr>
    </w:lvl>
    <w:lvl w:ilvl="7" w:tplc="12861C2C" w:tentative="1">
      <w:start w:val="1"/>
      <w:numFmt w:val="bullet"/>
      <w:lvlText w:val="•"/>
      <w:lvlJc w:val="left"/>
      <w:pPr>
        <w:tabs>
          <w:tab w:val="num" w:pos="5760"/>
        </w:tabs>
        <w:ind w:left="5760" w:hanging="360"/>
      </w:pPr>
      <w:rPr>
        <w:rFonts w:ascii="Arial" w:hAnsi="Arial" w:hint="default"/>
      </w:rPr>
    </w:lvl>
    <w:lvl w:ilvl="8" w:tplc="22627DEC" w:tentative="1">
      <w:start w:val="1"/>
      <w:numFmt w:val="bullet"/>
      <w:lvlText w:val="•"/>
      <w:lvlJc w:val="left"/>
      <w:pPr>
        <w:tabs>
          <w:tab w:val="num" w:pos="6480"/>
        </w:tabs>
        <w:ind w:left="6480" w:hanging="360"/>
      </w:pPr>
      <w:rPr>
        <w:rFonts w:ascii="Arial" w:hAnsi="Arial" w:hint="default"/>
      </w:rPr>
    </w:lvl>
  </w:abstractNum>
  <w:abstractNum w:abstractNumId="86">
    <w:nsid w:val="6F1A76BB"/>
    <w:multiLevelType w:val="hybridMultilevel"/>
    <w:tmpl w:val="7A58E264"/>
    <w:lvl w:ilvl="0" w:tplc="47BE9F2A">
      <w:numFmt w:val="bullet"/>
      <w:lvlText w:val="•"/>
      <w:lvlJc w:val="left"/>
      <w:pPr>
        <w:ind w:left="720" w:hanging="360"/>
      </w:pPr>
      <w:rPr>
        <w:rFonts w:ascii="Franklin Gothic Book" w:eastAsia="Times New Roman" w:hAnsi="Franklin Gothic Book" w:cs="Times New Roman"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7">
    <w:nsid w:val="70596937"/>
    <w:multiLevelType w:val="hybridMultilevel"/>
    <w:tmpl w:val="594060C4"/>
    <w:lvl w:ilvl="0" w:tplc="04090001">
      <w:start w:val="1"/>
      <w:numFmt w:val="bullet"/>
      <w:lvlText w:val=""/>
      <w:lvlJc w:val="left"/>
      <w:pPr>
        <w:ind w:left="833" w:hanging="360"/>
      </w:pPr>
      <w:rPr>
        <w:rFonts w:ascii="Symbol" w:hAnsi="Symbol" w:hint="default"/>
      </w:rPr>
    </w:lvl>
    <w:lvl w:ilvl="1" w:tplc="04090003" w:tentative="1">
      <w:start w:val="1"/>
      <w:numFmt w:val="bullet"/>
      <w:lvlText w:val="o"/>
      <w:lvlJc w:val="left"/>
      <w:pPr>
        <w:ind w:left="1553" w:hanging="360"/>
      </w:pPr>
      <w:rPr>
        <w:rFonts w:ascii="Courier New" w:hAnsi="Courier New" w:cs="Courier New" w:hint="default"/>
      </w:rPr>
    </w:lvl>
    <w:lvl w:ilvl="2" w:tplc="04090005" w:tentative="1">
      <w:start w:val="1"/>
      <w:numFmt w:val="bullet"/>
      <w:lvlText w:val=""/>
      <w:lvlJc w:val="left"/>
      <w:pPr>
        <w:ind w:left="2273" w:hanging="360"/>
      </w:pPr>
      <w:rPr>
        <w:rFonts w:ascii="Wingdings" w:hAnsi="Wingdings" w:hint="default"/>
      </w:rPr>
    </w:lvl>
    <w:lvl w:ilvl="3" w:tplc="04090001" w:tentative="1">
      <w:start w:val="1"/>
      <w:numFmt w:val="bullet"/>
      <w:lvlText w:val=""/>
      <w:lvlJc w:val="left"/>
      <w:pPr>
        <w:ind w:left="2993" w:hanging="360"/>
      </w:pPr>
      <w:rPr>
        <w:rFonts w:ascii="Symbol" w:hAnsi="Symbol" w:hint="default"/>
      </w:rPr>
    </w:lvl>
    <w:lvl w:ilvl="4" w:tplc="04090003" w:tentative="1">
      <w:start w:val="1"/>
      <w:numFmt w:val="bullet"/>
      <w:lvlText w:val="o"/>
      <w:lvlJc w:val="left"/>
      <w:pPr>
        <w:ind w:left="3713" w:hanging="360"/>
      </w:pPr>
      <w:rPr>
        <w:rFonts w:ascii="Courier New" w:hAnsi="Courier New" w:cs="Courier New" w:hint="default"/>
      </w:rPr>
    </w:lvl>
    <w:lvl w:ilvl="5" w:tplc="04090005" w:tentative="1">
      <w:start w:val="1"/>
      <w:numFmt w:val="bullet"/>
      <w:lvlText w:val=""/>
      <w:lvlJc w:val="left"/>
      <w:pPr>
        <w:ind w:left="4433" w:hanging="360"/>
      </w:pPr>
      <w:rPr>
        <w:rFonts w:ascii="Wingdings" w:hAnsi="Wingdings" w:hint="default"/>
      </w:rPr>
    </w:lvl>
    <w:lvl w:ilvl="6" w:tplc="04090001" w:tentative="1">
      <w:start w:val="1"/>
      <w:numFmt w:val="bullet"/>
      <w:lvlText w:val=""/>
      <w:lvlJc w:val="left"/>
      <w:pPr>
        <w:ind w:left="5153" w:hanging="360"/>
      </w:pPr>
      <w:rPr>
        <w:rFonts w:ascii="Symbol" w:hAnsi="Symbol" w:hint="default"/>
      </w:rPr>
    </w:lvl>
    <w:lvl w:ilvl="7" w:tplc="04090003" w:tentative="1">
      <w:start w:val="1"/>
      <w:numFmt w:val="bullet"/>
      <w:lvlText w:val="o"/>
      <w:lvlJc w:val="left"/>
      <w:pPr>
        <w:ind w:left="5873" w:hanging="360"/>
      </w:pPr>
      <w:rPr>
        <w:rFonts w:ascii="Courier New" w:hAnsi="Courier New" w:cs="Courier New" w:hint="default"/>
      </w:rPr>
    </w:lvl>
    <w:lvl w:ilvl="8" w:tplc="04090005" w:tentative="1">
      <w:start w:val="1"/>
      <w:numFmt w:val="bullet"/>
      <w:lvlText w:val=""/>
      <w:lvlJc w:val="left"/>
      <w:pPr>
        <w:ind w:left="6593" w:hanging="360"/>
      </w:pPr>
      <w:rPr>
        <w:rFonts w:ascii="Wingdings" w:hAnsi="Wingdings" w:hint="default"/>
      </w:rPr>
    </w:lvl>
  </w:abstractNum>
  <w:abstractNum w:abstractNumId="88">
    <w:nsid w:val="72E5049E"/>
    <w:multiLevelType w:val="multilevel"/>
    <w:tmpl w:val="9A4CC882"/>
    <w:lvl w:ilvl="0">
      <w:start w:val="1"/>
      <w:numFmt w:val="decimal"/>
      <w:suff w:val="space"/>
      <w:lvlText w:val="%1."/>
      <w:lvlJc w:val="left"/>
      <w:pPr>
        <w:ind w:left="346" w:hanging="204"/>
      </w:pPr>
      <w:rPr>
        <w:rFonts w:hint="default"/>
      </w:rPr>
    </w:lvl>
    <w:lvl w:ilvl="1">
      <w:start w:val="1"/>
      <w:numFmt w:val="bullet"/>
      <w:lvlText w:val=""/>
      <w:lvlJc w:val="left"/>
      <w:pPr>
        <w:ind w:left="354" w:hanging="354"/>
      </w:pPr>
      <w:rPr>
        <w:rFonts w:ascii="Symbol" w:hAnsi="Symbol" w:hint="default"/>
      </w:rPr>
    </w:lvl>
    <w:lvl w:ilvl="2">
      <w:start w:val="1"/>
      <w:numFmt w:val="decimal"/>
      <w:suff w:val="space"/>
      <w:lvlText w:val="%1.%2.%3."/>
      <w:lvlJc w:val="left"/>
      <w:pPr>
        <w:ind w:left="499" w:hanging="499"/>
      </w:pPr>
      <w:rPr>
        <w:rFonts w:hint="default"/>
      </w:rPr>
    </w:lvl>
    <w:lvl w:ilvl="3">
      <w:start w:val="1"/>
      <w:numFmt w:val="decimal"/>
      <w:suff w:val="space"/>
      <w:lvlText w:val="%1.%2.%3.%4."/>
      <w:lvlJc w:val="left"/>
      <w:pPr>
        <w:ind w:left="646" w:hanging="646"/>
      </w:pPr>
      <w:rPr>
        <w:rFonts w:hint="default"/>
      </w:rPr>
    </w:lvl>
    <w:lvl w:ilvl="4">
      <w:start w:val="1"/>
      <w:numFmt w:val="decimal"/>
      <w:suff w:val="space"/>
      <w:lvlText w:val="%1.%2.%3.%4.%5."/>
      <w:lvlJc w:val="left"/>
      <w:pPr>
        <w:ind w:left="794" w:hanging="794"/>
      </w:pPr>
      <w:rPr>
        <w:rFonts w:hint="default"/>
      </w:rPr>
    </w:lvl>
    <w:lvl w:ilvl="5">
      <w:start w:val="1"/>
      <w:numFmt w:val="decimal"/>
      <w:suff w:val="space"/>
      <w:lvlText w:val="%1.%2.%3.%4.%5.%6."/>
      <w:lvlJc w:val="left"/>
      <w:pPr>
        <w:ind w:left="941" w:hanging="941"/>
      </w:pPr>
      <w:rPr>
        <w:rFonts w:hint="default"/>
      </w:rPr>
    </w:lvl>
    <w:lvl w:ilvl="6">
      <w:start w:val="1"/>
      <w:numFmt w:val="decimal"/>
      <w:suff w:val="space"/>
      <w:lvlText w:val="%1.%2.%3.%4.%5.%6.%7."/>
      <w:lvlJc w:val="left"/>
      <w:pPr>
        <w:ind w:left="1089" w:hanging="1089"/>
      </w:pPr>
      <w:rPr>
        <w:rFonts w:hint="default"/>
      </w:rPr>
    </w:lvl>
    <w:lvl w:ilvl="7">
      <w:start w:val="1"/>
      <w:numFmt w:val="decimal"/>
      <w:suff w:val="space"/>
      <w:lvlText w:val="%1.%2.%3.%4.%5.%6.%7.%8."/>
      <w:lvlJc w:val="left"/>
      <w:pPr>
        <w:ind w:left="1236" w:hanging="1236"/>
      </w:pPr>
      <w:rPr>
        <w:rFonts w:hint="default"/>
      </w:rPr>
    </w:lvl>
    <w:lvl w:ilvl="8">
      <w:start w:val="1"/>
      <w:numFmt w:val="decimal"/>
      <w:suff w:val="space"/>
      <w:lvlText w:val="%1.%2.%3.%4.%5.%6.%7.%8.%9."/>
      <w:lvlJc w:val="left"/>
      <w:pPr>
        <w:ind w:left="1383" w:hanging="1383"/>
      </w:pPr>
      <w:rPr>
        <w:rFonts w:hint="default"/>
      </w:rPr>
    </w:lvl>
  </w:abstractNum>
  <w:abstractNum w:abstractNumId="89">
    <w:nsid w:val="742907CE"/>
    <w:multiLevelType w:val="hybridMultilevel"/>
    <w:tmpl w:val="DA1ACC0E"/>
    <w:lvl w:ilvl="0" w:tplc="E4A87D8C">
      <w:start w:val="1"/>
      <w:numFmt w:val="upperLetter"/>
      <w:pStyle w:val="List2"/>
      <w:lvlText w:val="%1 -"/>
      <w:lvlJc w:val="left"/>
      <w:pPr>
        <w:tabs>
          <w:tab w:val="num" w:pos="1134"/>
        </w:tabs>
        <w:ind w:left="1247" w:hanging="396"/>
      </w:pPr>
      <w:rPr>
        <w:rFonts w:ascii="Franklin Gothic Book" w:hint="cs"/>
        <w:color w:val="000000"/>
        <w:sz w:val="22"/>
      </w:rPr>
    </w:lvl>
    <w:lvl w:ilvl="1" w:tplc="08160019" w:tentative="1">
      <w:start w:val="1"/>
      <w:numFmt w:val="lowerLetter"/>
      <w:lvlText w:val="%2."/>
      <w:lvlJc w:val="left"/>
      <w:pPr>
        <w:tabs>
          <w:tab w:val="num" w:pos="2520"/>
        </w:tabs>
        <w:ind w:left="2520" w:hanging="360"/>
      </w:pPr>
    </w:lvl>
    <w:lvl w:ilvl="2" w:tplc="0816001B" w:tentative="1">
      <w:start w:val="1"/>
      <w:numFmt w:val="lowerRoman"/>
      <w:lvlText w:val="%3."/>
      <w:lvlJc w:val="right"/>
      <w:pPr>
        <w:tabs>
          <w:tab w:val="num" w:pos="3240"/>
        </w:tabs>
        <w:ind w:left="3240" w:hanging="180"/>
      </w:pPr>
    </w:lvl>
    <w:lvl w:ilvl="3" w:tplc="0816000F" w:tentative="1">
      <w:start w:val="1"/>
      <w:numFmt w:val="decimal"/>
      <w:lvlText w:val="%4."/>
      <w:lvlJc w:val="left"/>
      <w:pPr>
        <w:tabs>
          <w:tab w:val="num" w:pos="3960"/>
        </w:tabs>
        <w:ind w:left="3960" w:hanging="360"/>
      </w:pPr>
    </w:lvl>
    <w:lvl w:ilvl="4" w:tplc="08160019" w:tentative="1">
      <w:start w:val="1"/>
      <w:numFmt w:val="lowerLetter"/>
      <w:lvlText w:val="%5."/>
      <w:lvlJc w:val="left"/>
      <w:pPr>
        <w:tabs>
          <w:tab w:val="num" w:pos="4680"/>
        </w:tabs>
        <w:ind w:left="4680" w:hanging="360"/>
      </w:pPr>
    </w:lvl>
    <w:lvl w:ilvl="5" w:tplc="0816001B" w:tentative="1">
      <w:start w:val="1"/>
      <w:numFmt w:val="lowerRoman"/>
      <w:lvlText w:val="%6."/>
      <w:lvlJc w:val="right"/>
      <w:pPr>
        <w:tabs>
          <w:tab w:val="num" w:pos="5400"/>
        </w:tabs>
        <w:ind w:left="5400" w:hanging="180"/>
      </w:pPr>
    </w:lvl>
    <w:lvl w:ilvl="6" w:tplc="0816000F" w:tentative="1">
      <w:start w:val="1"/>
      <w:numFmt w:val="decimal"/>
      <w:lvlText w:val="%7."/>
      <w:lvlJc w:val="left"/>
      <w:pPr>
        <w:tabs>
          <w:tab w:val="num" w:pos="6120"/>
        </w:tabs>
        <w:ind w:left="6120" w:hanging="360"/>
      </w:pPr>
    </w:lvl>
    <w:lvl w:ilvl="7" w:tplc="08160019" w:tentative="1">
      <w:start w:val="1"/>
      <w:numFmt w:val="lowerLetter"/>
      <w:lvlText w:val="%8."/>
      <w:lvlJc w:val="left"/>
      <w:pPr>
        <w:tabs>
          <w:tab w:val="num" w:pos="6840"/>
        </w:tabs>
        <w:ind w:left="6840" w:hanging="360"/>
      </w:pPr>
    </w:lvl>
    <w:lvl w:ilvl="8" w:tplc="0816001B" w:tentative="1">
      <w:start w:val="1"/>
      <w:numFmt w:val="lowerRoman"/>
      <w:lvlText w:val="%9."/>
      <w:lvlJc w:val="right"/>
      <w:pPr>
        <w:tabs>
          <w:tab w:val="num" w:pos="7560"/>
        </w:tabs>
        <w:ind w:left="7560" w:hanging="180"/>
      </w:pPr>
    </w:lvl>
  </w:abstractNum>
  <w:abstractNum w:abstractNumId="90">
    <w:nsid w:val="772476D5"/>
    <w:multiLevelType w:val="multilevel"/>
    <w:tmpl w:val="4014A100"/>
    <w:lvl w:ilvl="0">
      <w:start w:val="1"/>
      <w:numFmt w:val="decimal"/>
      <w:lvlText w:val="%1 – "/>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1">
    <w:nsid w:val="7B6F1C8F"/>
    <w:multiLevelType w:val="multilevel"/>
    <w:tmpl w:val="9A4CC882"/>
    <w:lvl w:ilvl="0">
      <w:start w:val="1"/>
      <w:numFmt w:val="decimal"/>
      <w:suff w:val="space"/>
      <w:lvlText w:val="%1."/>
      <w:lvlJc w:val="left"/>
      <w:pPr>
        <w:ind w:left="346" w:hanging="204"/>
      </w:pPr>
      <w:rPr>
        <w:rFonts w:hint="default"/>
      </w:rPr>
    </w:lvl>
    <w:lvl w:ilvl="1">
      <w:start w:val="1"/>
      <w:numFmt w:val="bullet"/>
      <w:lvlText w:val=""/>
      <w:lvlJc w:val="left"/>
      <w:pPr>
        <w:ind w:left="354" w:hanging="354"/>
      </w:pPr>
      <w:rPr>
        <w:rFonts w:ascii="Symbol" w:hAnsi="Symbol" w:hint="default"/>
      </w:rPr>
    </w:lvl>
    <w:lvl w:ilvl="2">
      <w:start w:val="1"/>
      <w:numFmt w:val="decimal"/>
      <w:suff w:val="space"/>
      <w:lvlText w:val="%1.%2.%3."/>
      <w:lvlJc w:val="left"/>
      <w:pPr>
        <w:ind w:left="499" w:hanging="499"/>
      </w:pPr>
      <w:rPr>
        <w:rFonts w:hint="default"/>
      </w:rPr>
    </w:lvl>
    <w:lvl w:ilvl="3">
      <w:start w:val="1"/>
      <w:numFmt w:val="decimal"/>
      <w:suff w:val="space"/>
      <w:lvlText w:val="%1.%2.%3.%4."/>
      <w:lvlJc w:val="left"/>
      <w:pPr>
        <w:ind w:left="646" w:hanging="646"/>
      </w:pPr>
      <w:rPr>
        <w:rFonts w:hint="default"/>
      </w:rPr>
    </w:lvl>
    <w:lvl w:ilvl="4">
      <w:start w:val="1"/>
      <w:numFmt w:val="decimal"/>
      <w:suff w:val="space"/>
      <w:lvlText w:val="%1.%2.%3.%4.%5."/>
      <w:lvlJc w:val="left"/>
      <w:pPr>
        <w:ind w:left="794" w:hanging="794"/>
      </w:pPr>
      <w:rPr>
        <w:rFonts w:hint="default"/>
      </w:rPr>
    </w:lvl>
    <w:lvl w:ilvl="5">
      <w:start w:val="1"/>
      <w:numFmt w:val="decimal"/>
      <w:suff w:val="space"/>
      <w:lvlText w:val="%1.%2.%3.%4.%5.%6."/>
      <w:lvlJc w:val="left"/>
      <w:pPr>
        <w:ind w:left="941" w:hanging="941"/>
      </w:pPr>
      <w:rPr>
        <w:rFonts w:hint="default"/>
      </w:rPr>
    </w:lvl>
    <w:lvl w:ilvl="6">
      <w:start w:val="1"/>
      <w:numFmt w:val="decimal"/>
      <w:suff w:val="space"/>
      <w:lvlText w:val="%1.%2.%3.%4.%5.%6.%7."/>
      <w:lvlJc w:val="left"/>
      <w:pPr>
        <w:ind w:left="1089" w:hanging="1089"/>
      </w:pPr>
      <w:rPr>
        <w:rFonts w:hint="default"/>
      </w:rPr>
    </w:lvl>
    <w:lvl w:ilvl="7">
      <w:start w:val="1"/>
      <w:numFmt w:val="decimal"/>
      <w:suff w:val="space"/>
      <w:lvlText w:val="%1.%2.%3.%4.%5.%6.%7.%8."/>
      <w:lvlJc w:val="left"/>
      <w:pPr>
        <w:ind w:left="1236" w:hanging="1236"/>
      </w:pPr>
      <w:rPr>
        <w:rFonts w:hint="default"/>
      </w:rPr>
    </w:lvl>
    <w:lvl w:ilvl="8">
      <w:start w:val="1"/>
      <w:numFmt w:val="decimal"/>
      <w:suff w:val="space"/>
      <w:lvlText w:val="%1.%2.%3.%4.%5.%6.%7.%8.%9."/>
      <w:lvlJc w:val="left"/>
      <w:pPr>
        <w:ind w:left="1383" w:hanging="1383"/>
      </w:pPr>
      <w:rPr>
        <w:rFonts w:hint="default"/>
      </w:rPr>
    </w:lvl>
  </w:abstractNum>
  <w:abstractNum w:abstractNumId="92">
    <w:nsid w:val="7BF67160"/>
    <w:multiLevelType w:val="hybridMultilevel"/>
    <w:tmpl w:val="7CD0D93C"/>
    <w:lvl w:ilvl="0" w:tplc="76425AAC">
      <w:start w:val="1"/>
      <w:numFmt w:val="bullet"/>
      <w:lvlText w:val="•"/>
      <w:lvlJc w:val="left"/>
      <w:pPr>
        <w:ind w:left="833" w:hanging="360"/>
      </w:pPr>
      <w:rPr>
        <w:rFonts w:ascii="Arial" w:hAnsi="Aria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93">
    <w:nsid w:val="7C3555A4"/>
    <w:multiLevelType w:val="hybridMultilevel"/>
    <w:tmpl w:val="56904EA0"/>
    <w:lvl w:ilvl="0" w:tplc="76425AAC">
      <w:start w:val="1"/>
      <w:numFmt w:val="bullet"/>
      <w:lvlText w:val="•"/>
      <w:lvlJc w:val="left"/>
      <w:pPr>
        <w:ind w:left="833" w:hanging="360"/>
      </w:pPr>
      <w:rPr>
        <w:rFonts w:ascii="Arial" w:hAnsi="Aria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94">
    <w:nsid w:val="7C842074"/>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5">
    <w:nsid w:val="7CAD5BB9"/>
    <w:multiLevelType w:val="multilevel"/>
    <w:tmpl w:val="0F7A1588"/>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78"/>
  </w:num>
  <w:num w:numId="2">
    <w:abstractNumId w:val="23"/>
  </w:num>
  <w:num w:numId="3">
    <w:abstractNumId w:val="37"/>
  </w:num>
  <w:num w:numId="4">
    <w:abstractNumId w:val="9"/>
  </w:num>
  <w:num w:numId="5">
    <w:abstractNumId w:val="1"/>
  </w:num>
  <w:num w:numId="6">
    <w:abstractNumId w:val="29"/>
  </w:num>
  <w:num w:numId="7">
    <w:abstractNumId w:val="32"/>
  </w:num>
  <w:num w:numId="8">
    <w:abstractNumId w:val="13"/>
  </w:num>
  <w:num w:numId="9">
    <w:abstractNumId w:val="73"/>
  </w:num>
  <w:num w:numId="10">
    <w:abstractNumId w:val="21"/>
  </w:num>
  <w:num w:numId="11">
    <w:abstractNumId w:val="61"/>
  </w:num>
  <w:num w:numId="12">
    <w:abstractNumId w:val="26"/>
  </w:num>
  <w:num w:numId="13">
    <w:abstractNumId w:val="15"/>
  </w:num>
  <w:num w:numId="14">
    <w:abstractNumId w:val="51"/>
  </w:num>
  <w:num w:numId="15">
    <w:abstractNumId w:val="40"/>
  </w:num>
  <w:num w:numId="16">
    <w:abstractNumId w:val="0"/>
  </w:num>
  <w:num w:numId="17">
    <w:abstractNumId w:val="89"/>
  </w:num>
  <w:num w:numId="18">
    <w:abstractNumId w:val="66"/>
  </w:num>
  <w:num w:numId="19">
    <w:abstractNumId w:val="84"/>
  </w:num>
  <w:num w:numId="20">
    <w:abstractNumId w:val="79"/>
  </w:num>
  <w:num w:numId="21">
    <w:abstractNumId w:val="52"/>
  </w:num>
  <w:num w:numId="22">
    <w:abstractNumId w:val="67"/>
  </w:num>
  <w:num w:numId="23">
    <w:abstractNumId w:val="3"/>
  </w:num>
  <w:num w:numId="24">
    <w:abstractNumId w:val="17"/>
  </w:num>
  <w:num w:numId="25">
    <w:abstractNumId w:val="77"/>
  </w:num>
  <w:num w:numId="26">
    <w:abstractNumId w:val="92"/>
  </w:num>
  <w:num w:numId="27">
    <w:abstractNumId w:val="39"/>
  </w:num>
  <w:num w:numId="28">
    <w:abstractNumId w:val="11"/>
  </w:num>
  <w:num w:numId="29">
    <w:abstractNumId w:val="41"/>
  </w:num>
  <w:num w:numId="3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9"/>
  </w:num>
  <w:num w:numId="34">
    <w:abstractNumId w:val="54"/>
  </w:num>
  <w:num w:numId="35">
    <w:abstractNumId w:val="93"/>
  </w:num>
  <w:num w:numId="36">
    <w:abstractNumId w:val="50"/>
  </w:num>
  <w:num w:numId="37">
    <w:abstractNumId w:val="8"/>
  </w:num>
  <w:num w:numId="38">
    <w:abstractNumId w:val="14"/>
  </w:num>
  <w:num w:numId="39">
    <w:abstractNumId w:val="62"/>
  </w:num>
  <w:num w:numId="40">
    <w:abstractNumId w:val="70"/>
  </w:num>
  <w:num w:numId="41">
    <w:abstractNumId w:val="58"/>
  </w:num>
  <w:num w:numId="42">
    <w:abstractNumId w:val="20"/>
  </w:num>
  <w:num w:numId="43">
    <w:abstractNumId w:val="49"/>
  </w:num>
  <w:num w:numId="44">
    <w:abstractNumId w:val="35"/>
  </w:num>
  <w:num w:numId="45">
    <w:abstractNumId w:val="34"/>
  </w:num>
  <w:num w:numId="46">
    <w:abstractNumId w:val="90"/>
  </w:num>
  <w:num w:numId="47">
    <w:abstractNumId w:val="64"/>
  </w:num>
  <w:num w:numId="48">
    <w:abstractNumId w:val="68"/>
  </w:num>
  <w:num w:numId="49">
    <w:abstractNumId w:val="10"/>
  </w:num>
  <w:num w:numId="50">
    <w:abstractNumId w:val="5"/>
  </w:num>
  <w:num w:numId="51">
    <w:abstractNumId w:val="44"/>
  </w:num>
  <w:num w:numId="52">
    <w:abstractNumId w:val="74"/>
  </w:num>
  <w:num w:numId="53">
    <w:abstractNumId w:val="12"/>
  </w:num>
  <w:num w:numId="54">
    <w:abstractNumId w:val="55"/>
  </w:num>
  <w:num w:numId="55">
    <w:abstractNumId w:val="76"/>
  </w:num>
  <w:num w:numId="56">
    <w:abstractNumId w:val="75"/>
  </w:num>
  <w:num w:numId="57">
    <w:abstractNumId w:val="48"/>
  </w:num>
  <w:num w:numId="58">
    <w:abstractNumId w:val="94"/>
  </w:num>
  <w:num w:numId="59">
    <w:abstractNumId w:val="42"/>
  </w:num>
  <w:num w:numId="60">
    <w:abstractNumId w:val="22"/>
  </w:num>
  <w:num w:numId="61">
    <w:abstractNumId w:val="33"/>
  </w:num>
  <w:num w:numId="62">
    <w:abstractNumId w:val="56"/>
  </w:num>
  <w:num w:numId="63">
    <w:abstractNumId w:val="47"/>
  </w:num>
  <w:num w:numId="64">
    <w:abstractNumId w:val="7"/>
  </w:num>
  <w:num w:numId="65">
    <w:abstractNumId w:val="31"/>
  </w:num>
  <w:num w:numId="66">
    <w:abstractNumId w:val="65"/>
  </w:num>
  <w:num w:numId="67">
    <w:abstractNumId w:val="30"/>
  </w:num>
  <w:num w:numId="68">
    <w:abstractNumId w:val="53"/>
  </w:num>
  <w:num w:numId="69">
    <w:abstractNumId w:val="57"/>
  </w:num>
  <w:num w:numId="70">
    <w:abstractNumId w:val="38"/>
  </w:num>
  <w:num w:numId="71">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91"/>
  </w:num>
  <w:num w:numId="73">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80"/>
  </w:num>
  <w:num w:numId="76">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81"/>
  </w:num>
  <w:num w:numId="79">
    <w:abstractNumId w:val="63"/>
  </w:num>
  <w:num w:numId="80">
    <w:abstractNumId w:val="18"/>
  </w:num>
  <w:num w:numId="81">
    <w:abstractNumId w:val="46"/>
  </w:num>
  <w:num w:numId="82">
    <w:abstractNumId w:val="85"/>
  </w:num>
  <w:num w:numId="83">
    <w:abstractNumId w:val="27"/>
  </w:num>
  <w:num w:numId="84">
    <w:abstractNumId w:val="6"/>
  </w:num>
  <w:num w:numId="85">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3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36"/>
  </w:num>
  <w:num w:numId="8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3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88"/>
  </w:num>
  <w:num w:numId="91">
    <w:abstractNumId w:val="3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25"/>
  </w:num>
  <w:num w:numId="93">
    <w:abstractNumId w:val="2"/>
  </w:num>
  <w:num w:numId="94">
    <w:abstractNumId w:val="87"/>
  </w:num>
  <w:num w:numId="95">
    <w:abstractNumId w:val="45"/>
  </w:num>
  <w:num w:numId="96">
    <w:abstractNumId w:val="71"/>
  </w:num>
  <w:num w:numId="97">
    <w:abstractNumId w:val="59"/>
  </w:num>
  <w:num w:numId="98">
    <w:abstractNumId w:val="3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36"/>
  </w:num>
  <w:num w:numId="100">
    <w:abstractNumId w:val="3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95"/>
  </w:num>
  <w:num w:numId="102">
    <w:abstractNumId w:val="83"/>
  </w:num>
  <w:num w:numId="103">
    <w:abstractNumId w:val="16"/>
  </w:num>
  <w:num w:numId="104">
    <w:abstractNumId w:val="19"/>
  </w:num>
  <w:num w:numId="105">
    <w:abstractNumId w:val="60"/>
  </w:num>
  <w:num w:numId="106">
    <w:abstractNumId w:val="24"/>
  </w:num>
  <w:num w:numId="107">
    <w:abstractNumId w:val="82"/>
  </w:num>
  <w:num w:numId="108">
    <w:abstractNumId w:val="86"/>
  </w:num>
  <w:num w:numId="10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40"/>
  </w:num>
  <w:num w:numId="111">
    <w:abstractNumId w:val="4"/>
  </w:num>
  <w:num w:numId="112">
    <w:abstractNumId w:val="28"/>
  </w:num>
  <w:num w:numId="113">
    <w:abstractNumId w:val="72"/>
  </w:num>
  <w:num w:numId="11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61"/>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en-GB" w:vendorID="64" w:dllVersion="131078" w:nlCheck="1" w:checkStyle="1"/>
  <w:activeWritingStyle w:appName="MSWord" w:lang="en-US" w:vendorID="64" w:dllVersion="131078" w:nlCheck="1" w:checkStyle="1"/>
  <w:activeWritingStyle w:appName="MSWord" w:lang="en-ZA"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LABEL)Access" w:val="Access:"/>
    <w:docVar w:name="(LABEL)ContractReference" w:val="CONTRACT REFERENCE:"/>
    <w:docVar w:name="(LABEL)CriticalCopyright" w:val="©2009 Copyright Critical Software S.A. All Rights Reserved."/>
    <w:docVar w:name="(LABEL)CSWReference" w:val="Doc. Reference:"/>
    <w:docVar w:name="(LABEL)Date" w:val="Date:"/>
    <w:docVar w:name="(LABEL)Disclaimer text 1" w:val="The work described in this report was performed under "/>
    <w:docVar w:name="(LABEL)Disclaimer text 2" w:val=" contract. Responsibility for the contents resides in the author or organization that prepared it."/>
    <w:docVar w:name="(LABEL)Disclaimer title 1" w:val="DISCLAIMER - "/>
    <w:docVar w:name="(LABEL)Disclaimer title 2" w:val=" Contract Report."/>
    <w:docVar w:name="(LABEL)DisclaimerText1" w:val="The work described in this report was performed under "/>
    <w:docVar w:name="(LABEL)DisclaimerText2" w:val=" contract. Responsibility for the contents resides in the author or organization that prepared it."/>
    <w:docVar w:name="(LABEL)DisclaimerTitle1" w:val="DISCLAIMER - "/>
    <w:docVar w:name="(LABEL)DisclaimerTitle2" w:val=" Contract Report."/>
    <w:docVar w:name="(LABEL)Pages" w:val="Pages:"/>
    <w:docVar w:name="(LABEL)Partners" w:val="Partners:"/>
    <w:docVar w:name="(LABEL)PrintedOn" w:val="Printed on:"/>
    <w:docVar w:name="(LABEL)ProjectReference" w:val="Project Code:"/>
    <w:docVar w:name="(LABEL)Status" w:val="Status:"/>
    <w:docVar w:name="(LABEL)Version" w:val="Version:"/>
    <w:docVar w:name="Access" w:val="&lt;Public / Confidential Project / Confidential Critical / Nato Secret / Name List&gt;"/>
    <w:docVar w:name="Project" w:val="&lt;Project Name&gt;"/>
    <w:docVar w:name="Status" w:val="Draft / Approved"/>
  </w:docVars>
  <w:rsids>
    <w:rsidRoot w:val="002233A2"/>
    <w:rsid w:val="0000175A"/>
    <w:rsid w:val="00001B25"/>
    <w:rsid w:val="00001D07"/>
    <w:rsid w:val="000028AA"/>
    <w:rsid w:val="000037A2"/>
    <w:rsid w:val="00004A02"/>
    <w:rsid w:val="00004E97"/>
    <w:rsid w:val="00004F38"/>
    <w:rsid w:val="00005349"/>
    <w:rsid w:val="000054DE"/>
    <w:rsid w:val="00006436"/>
    <w:rsid w:val="00006A02"/>
    <w:rsid w:val="00006C83"/>
    <w:rsid w:val="0000750E"/>
    <w:rsid w:val="00007621"/>
    <w:rsid w:val="000077CB"/>
    <w:rsid w:val="00007838"/>
    <w:rsid w:val="00007CC2"/>
    <w:rsid w:val="00010DEF"/>
    <w:rsid w:val="00010F2A"/>
    <w:rsid w:val="00011265"/>
    <w:rsid w:val="00011421"/>
    <w:rsid w:val="000115FA"/>
    <w:rsid w:val="00012528"/>
    <w:rsid w:val="000128BA"/>
    <w:rsid w:val="00012CCC"/>
    <w:rsid w:val="00012CE1"/>
    <w:rsid w:val="00014737"/>
    <w:rsid w:val="00014898"/>
    <w:rsid w:val="000159E5"/>
    <w:rsid w:val="00015AE6"/>
    <w:rsid w:val="00015B7B"/>
    <w:rsid w:val="00016223"/>
    <w:rsid w:val="00016E8E"/>
    <w:rsid w:val="0001744B"/>
    <w:rsid w:val="000177C0"/>
    <w:rsid w:val="00017C83"/>
    <w:rsid w:val="00017DE7"/>
    <w:rsid w:val="000203C0"/>
    <w:rsid w:val="000210B1"/>
    <w:rsid w:val="000213A0"/>
    <w:rsid w:val="00021517"/>
    <w:rsid w:val="00022C62"/>
    <w:rsid w:val="00022C7F"/>
    <w:rsid w:val="00022CB7"/>
    <w:rsid w:val="00024A18"/>
    <w:rsid w:val="00024C12"/>
    <w:rsid w:val="00025051"/>
    <w:rsid w:val="0002591A"/>
    <w:rsid w:val="000262D5"/>
    <w:rsid w:val="00026473"/>
    <w:rsid w:val="000271F5"/>
    <w:rsid w:val="00027343"/>
    <w:rsid w:val="0002734B"/>
    <w:rsid w:val="000279A1"/>
    <w:rsid w:val="000304E3"/>
    <w:rsid w:val="00030924"/>
    <w:rsid w:val="00030B57"/>
    <w:rsid w:val="00030D33"/>
    <w:rsid w:val="000314E5"/>
    <w:rsid w:val="00031948"/>
    <w:rsid w:val="00031C64"/>
    <w:rsid w:val="00031C87"/>
    <w:rsid w:val="00031CA1"/>
    <w:rsid w:val="000326FE"/>
    <w:rsid w:val="00032784"/>
    <w:rsid w:val="00032B38"/>
    <w:rsid w:val="00032BEF"/>
    <w:rsid w:val="0003330B"/>
    <w:rsid w:val="000339F2"/>
    <w:rsid w:val="00033F62"/>
    <w:rsid w:val="00034F31"/>
    <w:rsid w:val="000364C8"/>
    <w:rsid w:val="0003698A"/>
    <w:rsid w:val="00036A31"/>
    <w:rsid w:val="00036C7C"/>
    <w:rsid w:val="000379EF"/>
    <w:rsid w:val="00040532"/>
    <w:rsid w:val="00040A7E"/>
    <w:rsid w:val="000416A9"/>
    <w:rsid w:val="00041BD5"/>
    <w:rsid w:val="00041E96"/>
    <w:rsid w:val="00042068"/>
    <w:rsid w:val="00042213"/>
    <w:rsid w:val="0004284A"/>
    <w:rsid w:val="00042A44"/>
    <w:rsid w:val="00042E9D"/>
    <w:rsid w:val="00043CD0"/>
    <w:rsid w:val="00044254"/>
    <w:rsid w:val="0004491C"/>
    <w:rsid w:val="000449E9"/>
    <w:rsid w:val="00044BDC"/>
    <w:rsid w:val="00046664"/>
    <w:rsid w:val="00046B08"/>
    <w:rsid w:val="00047078"/>
    <w:rsid w:val="0004707A"/>
    <w:rsid w:val="000474D9"/>
    <w:rsid w:val="000478C6"/>
    <w:rsid w:val="00050625"/>
    <w:rsid w:val="00050AB4"/>
    <w:rsid w:val="00050BF3"/>
    <w:rsid w:val="00051493"/>
    <w:rsid w:val="00051844"/>
    <w:rsid w:val="00051DB1"/>
    <w:rsid w:val="00051F67"/>
    <w:rsid w:val="0005234C"/>
    <w:rsid w:val="00052565"/>
    <w:rsid w:val="000526C8"/>
    <w:rsid w:val="00052CE9"/>
    <w:rsid w:val="00052E8C"/>
    <w:rsid w:val="000535AB"/>
    <w:rsid w:val="00053C17"/>
    <w:rsid w:val="00053ED3"/>
    <w:rsid w:val="00054441"/>
    <w:rsid w:val="0005464F"/>
    <w:rsid w:val="00054BB9"/>
    <w:rsid w:val="00054EEB"/>
    <w:rsid w:val="00055049"/>
    <w:rsid w:val="00055A4B"/>
    <w:rsid w:val="00055D87"/>
    <w:rsid w:val="00057136"/>
    <w:rsid w:val="0005781C"/>
    <w:rsid w:val="00057954"/>
    <w:rsid w:val="00057E16"/>
    <w:rsid w:val="00060465"/>
    <w:rsid w:val="00060821"/>
    <w:rsid w:val="0006084E"/>
    <w:rsid w:val="00060E75"/>
    <w:rsid w:val="000616B8"/>
    <w:rsid w:val="00061C55"/>
    <w:rsid w:val="00062BD3"/>
    <w:rsid w:val="00063336"/>
    <w:rsid w:val="0006347B"/>
    <w:rsid w:val="0006386D"/>
    <w:rsid w:val="00063F04"/>
    <w:rsid w:val="0006402A"/>
    <w:rsid w:val="00064A08"/>
    <w:rsid w:val="00064E9F"/>
    <w:rsid w:val="00067CE6"/>
    <w:rsid w:val="00067DF5"/>
    <w:rsid w:val="00070044"/>
    <w:rsid w:val="000706B6"/>
    <w:rsid w:val="0007095C"/>
    <w:rsid w:val="00070D2E"/>
    <w:rsid w:val="00070E53"/>
    <w:rsid w:val="00070EC2"/>
    <w:rsid w:val="00071264"/>
    <w:rsid w:val="0007151E"/>
    <w:rsid w:val="00071AF3"/>
    <w:rsid w:val="00072050"/>
    <w:rsid w:val="000731E9"/>
    <w:rsid w:val="00074036"/>
    <w:rsid w:val="00074CBC"/>
    <w:rsid w:val="00075A46"/>
    <w:rsid w:val="00075A7A"/>
    <w:rsid w:val="00075B93"/>
    <w:rsid w:val="00075D76"/>
    <w:rsid w:val="000763BE"/>
    <w:rsid w:val="000768EA"/>
    <w:rsid w:val="000772B0"/>
    <w:rsid w:val="000774C6"/>
    <w:rsid w:val="00077966"/>
    <w:rsid w:val="00081492"/>
    <w:rsid w:val="00081B4F"/>
    <w:rsid w:val="00082478"/>
    <w:rsid w:val="00082494"/>
    <w:rsid w:val="000824B4"/>
    <w:rsid w:val="00082A60"/>
    <w:rsid w:val="00082CEB"/>
    <w:rsid w:val="00082D16"/>
    <w:rsid w:val="00083611"/>
    <w:rsid w:val="00083BED"/>
    <w:rsid w:val="00083D9E"/>
    <w:rsid w:val="000843EA"/>
    <w:rsid w:val="00084939"/>
    <w:rsid w:val="00085135"/>
    <w:rsid w:val="000852E3"/>
    <w:rsid w:val="0008536B"/>
    <w:rsid w:val="00086088"/>
    <w:rsid w:val="0008639D"/>
    <w:rsid w:val="00086457"/>
    <w:rsid w:val="000866CC"/>
    <w:rsid w:val="0008684D"/>
    <w:rsid w:val="0008761D"/>
    <w:rsid w:val="00087F61"/>
    <w:rsid w:val="000904DA"/>
    <w:rsid w:val="000907F4"/>
    <w:rsid w:val="00091436"/>
    <w:rsid w:val="000936BD"/>
    <w:rsid w:val="00093926"/>
    <w:rsid w:val="0009455C"/>
    <w:rsid w:val="00094E75"/>
    <w:rsid w:val="00096DFB"/>
    <w:rsid w:val="00096E7F"/>
    <w:rsid w:val="000973E6"/>
    <w:rsid w:val="000977EB"/>
    <w:rsid w:val="000979EC"/>
    <w:rsid w:val="000A0CFC"/>
    <w:rsid w:val="000A0E76"/>
    <w:rsid w:val="000A105C"/>
    <w:rsid w:val="000A15CD"/>
    <w:rsid w:val="000A1E07"/>
    <w:rsid w:val="000A20AE"/>
    <w:rsid w:val="000A232C"/>
    <w:rsid w:val="000A26CD"/>
    <w:rsid w:val="000A2A85"/>
    <w:rsid w:val="000A344D"/>
    <w:rsid w:val="000A398E"/>
    <w:rsid w:val="000A3E06"/>
    <w:rsid w:val="000A4153"/>
    <w:rsid w:val="000A477C"/>
    <w:rsid w:val="000A522C"/>
    <w:rsid w:val="000A5317"/>
    <w:rsid w:val="000A53CF"/>
    <w:rsid w:val="000A5A83"/>
    <w:rsid w:val="000A5FC7"/>
    <w:rsid w:val="000A63B7"/>
    <w:rsid w:val="000A63C5"/>
    <w:rsid w:val="000A73DC"/>
    <w:rsid w:val="000A795A"/>
    <w:rsid w:val="000B05A0"/>
    <w:rsid w:val="000B06AD"/>
    <w:rsid w:val="000B0D47"/>
    <w:rsid w:val="000B211E"/>
    <w:rsid w:val="000B2590"/>
    <w:rsid w:val="000B25EC"/>
    <w:rsid w:val="000B2D7B"/>
    <w:rsid w:val="000B4337"/>
    <w:rsid w:val="000B49F1"/>
    <w:rsid w:val="000B4A4B"/>
    <w:rsid w:val="000B4A84"/>
    <w:rsid w:val="000B5107"/>
    <w:rsid w:val="000B55B6"/>
    <w:rsid w:val="000B5C9F"/>
    <w:rsid w:val="000B6412"/>
    <w:rsid w:val="000B65C6"/>
    <w:rsid w:val="000B6829"/>
    <w:rsid w:val="000B6BF8"/>
    <w:rsid w:val="000B73DB"/>
    <w:rsid w:val="000B7459"/>
    <w:rsid w:val="000B7997"/>
    <w:rsid w:val="000B7D2A"/>
    <w:rsid w:val="000C03D8"/>
    <w:rsid w:val="000C0514"/>
    <w:rsid w:val="000C06F4"/>
    <w:rsid w:val="000C09FF"/>
    <w:rsid w:val="000C15BB"/>
    <w:rsid w:val="000C2D60"/>
    <w:rsid w:val="000C3E6E"/>
    <w:rsid w:val="000C4A02"/>
    <w:rsid w:val="000C4E95"/>
    <w:rsid w:val="000C533E"/>
    <w:rsid w:val="000C5827"/>
    <w:rsid w:val="000C5A43"/>
    <w:rsid w:val="000C5FE9"/>
    <w:rsid w:val="000C62D9"/>
    <w:rsid w:val="000C6971"/>
    <w:rsid w:val="000C7456"/>
    <w:rsid w:val="000C7617"/>
    <w:rsid w:val="000C7F4B"/>
    <w:rsid w:val="000C7FAE"/>
    <w:rsid w:val="000D0045"/>
    <w:rsid w:val="000D0456"/>
    <w:rsid w:val="000D09E6"/>
    <w:rsid w:val="000D0DF4"/>
    <w:rsid w:val="000D1444"/>
    <w:rsid w:val="000D1E02"/>
    <w:rsid w:val="000D23BF"/>
    <w:rsid w:val="000D4310"/>
    <w:rsid w:val="000D499B"/>
    <w:rsid w:val="000D4A9A"/>
    <w:rsid w:val="000D4EDF"/>
    <w:rsid w:val="000D54CA"/>
    <w:rsid w:val="000D6237"/>
    <w:rsid w:val="000D62F5"/>
    <w:rsid w:val="000D65A1"/>
    <w:rsid w:val="000D65F2"/>
    <w:rsid w:val="000D6B76"/>
    <w:rsid w:val="000D6FAA"/>
    <w:rsid w:val="000D7290"/>
    <w:rsid w:val="000D730B"/>
    <w:rsid w:val="000D730C"/>
    <w:rsid w:val="000D7AFD"/>
    <w:rsid w:val="000E0674"/>
    <w:rsid w:val="000E13E9"/>
    <w:rsid w:val="000E1711"/>
    <w:rsid w:val="000E32F0"/>
    <w:rsid w:val="000E3FDC"/>
    <w:rsid w:val="000E4290"/>
    <w:rsid w:val="000E4D02"/>
    <w:rsid w:val="000E4E55"/>
    <w:rsid w:val="000E5A79"/>
    <w:rsid w:val="000E6021"/>
    <w:rsid w:val="000E68F6"/>
    <w:rsid w:val="000E6B34"/>
    <w:rsid w:val="000E7FAA"/>
    <w:rsid w:val="000F0078"/>
    <w:rsid w:val="000F017D"/>
    <w:rsid w:val="000F0752"/>
    <w:rsid w:val="000F17AE"/>
    <w:rsid w:val="000F1EA2"/>
    <w:rsid w:val="000F1F40"/>
    <w:rsid w:val="000F2B20"/>
    <w:rsid w:val="000F395D"/>
    <w:rsid w:val="000F3CDF"/>
    <w:rsid w:val="000F471F"/>
    <w:rsid w:val="000F4794"/>
    <w:rsid w:val="000F4ACC"/>
    <w:rsid w:val="000F522F"/>
    <w:rsid w:val="000F56A4"/>
    <w:rsid w:val="000F5A53"/>
    <w:rsid w:val="000F6F1F"/>
    <w:rsid w:val="000F74FC"/>
    <w:rsid w:val="00100CEE"/>
    <w:rsid w:val="00101516"/>
    <w:rsid w:val="00102670"/>
    <w:rsid w:val="0010359E"/>
    <w:rsid w:val="001038FA"/>
    <w:rsid w:val="00103F46"/>
    <w:rsid w:val="00104123"/>
    <w:rsid w:val="00104A44"/>
    <w:rsid w:val="00104F81"/>
    <w:rsid w:val="00105137"/>
    <w:rsid w:val="0010633C"/>
    <w:rsid w:val="00106679"/>
    <w:rsid w:val="00107187"/>
    <w:rsid w:val="00107599"/>
    <w:rsid w:val="00110356"/>
    <w:rsid w:val="001109F3"/>
    <w:rsid w:val="00110AA3"/>
    <w:rsid w:val="00111569"/>
    <w:rsid w:val="00111F27"/>
    <w:rsid w:val="00112103"/>
    <w:rsid w:val="001121FA"/>
    <w:rsid w:val="001127D1"/>
    <w:rsid w:val="00114CB7"/>
    <w:rsid w:val="00115B21"/>
    <w:rsid w:val="001163D3"/>
    <w:rsid w:val="001164EA"/>
    <w:rsid w:val="00116E97"/>
    <w:rsid w:val="00116FFB"/>
    <w:rsid w:val="0011749B"/>
    <w:rsid w:val="00117F87"/>
    <w:rsid w:val="00121186"/>
    <w:rsid w:val="00121224"/>
    <w:rsid w:val="00121535"/>
    <w:rsid w:val="001216F7"/>
    <w:rsid w:val="00121903"/>
    <w:rsid w:val="00122437"/>
    <w:rsid w:val="0012263F"/>
    <w:rsid w:val="001227B9"/>
    <w:rsid w:val="0012351F"/>
    <w:rsid w:val="001235A6"/>
    <w:rsid w:val="00123647"/>
    <w:rsid w:val="00123C27"/>
    <w:rsid w:val="00123DF8"/>
    <w:rsid w:val="00124464"/>
    <w:rsid w:val="00124DF9"/>
    <w:rsid w:val="00124E8B"/>
    <w:rsid w:val="00125692"/>
    <w:rsid w:val="001257F7"/>
    <w:rsid w:val="00125F9B"/>
    <w:rsid w:val="0012602D"/>
    <w:rsid w:val="00127134"/>
    <w:rsid w:val="00127581"/>
    <w:rsid w:val="0012784C"/>
    <w:rsid w:val="001302BF"/>
    <w:rsid w:val="00130406"/>
    <w:rsid w:val="00130BD7"/>
    <w:rsid w:val="00131125"/>
    <w:rsid w:val="00132326"/>
    <w:rsid w:val="00132969"/>
    <w:rsid w:val="00132992"/>
    <w:rsid w:val="0013330A"/>
    <w:rsid w:val="00134091"/>
    <w:rsid w:val="001343BC"/>
    <w:rsid w:val="0013556A"/>
    <w:rsid w:val="001355F0"/>
    <w:rsid w:val="00135646"/>
    <w:rsid w:val="0013668B"/>
    <w:rsid w:val="00136B81"/>
    <w:rsid w:val="001375DD"/>
    <w:rsid w:val="001379A4"/>
    <w:rsid w:val="00137CCA"/>
    <w:rsid w:val="0014047E"/>
    <w:rsid w:val="00140FAE"/>
    <w:rsid w:val="00141911"/>
    <w:rsid w:val="00141AF0"/>
    <w:rsid w:val="00141DAA"/>
    <w:rsid w:val="001422B5"/>
    <w:rsid w:val="0014268C"/>
    <w:rsid w:val="00142887"/>
    <w:rsid w:val="00143294"/>
    <w:rsid w:val="00143828"/>
    <w:rsid w:val="0014524C"/>
    <w:rsid w:val="001455C3"/>
    <w:rsid w:val="001458C3"/>
    <w:rsid w:val="001458D2"/>
    <w:rsid w:val="00145ABA"/>
    <w:rsid w:val="001468C0"/>
    <w:rsid w:val="00146B29"/>
    <w:rsid w:val="00146B8B"/>
    <w:rsid w:val="0014707B"/>
    <w:rsid w:val="00147155"/>
    <w:rsid w:val="001501CA"/>
    <w:rsid w:val="0015028B"/>
    <w:rsid w:val="00150C9E"/>
    <w:rsid w:val="001513F8"/>
    <w:rsid w:val="00151ED7"/>
    <w:rsid w:val="0015236A"/>
    <w:rsid w:val="001525D1"/>
    <w:rsid w:val="001528D9"/>
    <w:rsid w:val="00152EF9"/>
    <w:rsid w:val="0015305A"/>
    <w:rsid w:val="001536E7"/>
    <w:rsid w:val="001536EB"/>
    <w:rsid w:val="00153906"/>
    <w:rsid w:val="00153DE9"/>
    <w:rsid w:val="001547C8"/>
    <w:rsid w:val="00154AAB"/>
    <w:rsid w:val="0015501F"/>
    <w:rsid w:val="0015517C"/>
    <w:rsid w:val="00155669"/>
    <w:rsid w:val="00155855"/>
    <w:rsid w:val="001562EF"/>
    <w:rsid w:val="00156DEE"/>
    <w:rsid w:val="001573EA"/>
    <w:rsid w:val="001574E1"/>
    <w:rsid w:val="00157EE2"/>
    <w:rsid w:val="00157F58"/>
    <w:rsid w:val="00160560"/>
    <w:rsid w:val="001608D5"/>
    <w:rsid w:val="00160AD9"/>
    <w:rsid w:val="00160F21"/>
    <w:rsid w:val="00161430"/>
    <w:rsid w:val="00161F1C"/>
    <w:rsid w:val="00163276"/>
    <w:rsid w:val="00163898"/>
    <w:rsid w:val="00163EDE"/>
    <w:rsid w:val="00164208"/>
    <w:rsid w:val="00164876"/>
    <w:rsid w:val="00164C80"/>
    <w:rsid w:val="00164F7D"/>
    <w:rsid w:val="0016635B"/>
    <w:rsid w:val="001664A8"/>
    <w:rsid w:val="001666B9"/>
    <w:rsid w:val="00166CE8"/>
    <w:rsid w:val="00167043"/>
    <w:rsid w:val="0016759D"/>
    <w:rsid w:val="0016783B"/>
    <w:rsid w:val="00167889"/>
    <w:rsid w:val="001700AB"/>
    <w:rsid w:val="00170181"/>
    <w:rsid w:val="00170662"/>
    <w:rsid w:val="001714D3"/>
    <w:rsid w:val="00171607"/>
    <w:rsid w:val="001716C8"/>
    <w:rsid w:val="00171CBE"/>
    <w:rsid w:val="00172782"/>
    <w:rsid w:val="00172B3D"/>
    <w:rsid w:val="00172D55"/>
    <w:rsid w:val="00172F96"/>
    <w:rsid w:val="001735F5"/>
    <w:rsid w:val="001736D2"/>
    <w:rsid w:val="001746A6"/>
    <w:rsid w:val="001748B7"/>
    <w:rsid w:val="00174F1E"/>
    <w:rsid w:val="00175B6A"/>
    <w:rsid w:val="00176253"/>
    <w:rsid w:val="00176268"/>
    <w:rsid w:val="001768BF"/>
    <w:rsid w:val="00176DC8"/>
    <w:rsid w:val="0017739B"/>
    <w:rsid w:val="00177AA8"/>
    <w:rsid w:val="00180931"/>
    <w:rsid w:val="00180DB5"/>
    <w:rsid w:val="001827D6"/>
    <w:rsid w:val="00182E59"/>
    <w:rsid w:val="00183025"/>
    <w:rsid w:val="00183835"/>
    <w:rsid w:val="0018408C"/>
    <w:rsid w:val="0018438F"/>
    <w:rsid w:val="00184409"/>
    <w:rsid w:val="001849B6"/>
    <w:rsid w:val="00185123"/>
    <w:rsid w:val="00186067"/>
    <w:rsid w:val="00186543"/>
    <w:rsid w:val="00186DC3"/>
    <w:rsid w:val="001870C1"/>
    <w:rsid w:val="00187102"/>
    <w:rsid w:val="001873B3"/>
    <w:rsid w:val="001879AA"/>
    <w:rsid w:val="00187D08"/>
    <w:rsid w:val="001901DA"/>
    <w:rsid w:val="0019047D"/>
    <w:rsid w:val="00190CF0"/>
    <w:rsid w:val="00190EDB"/>
    <w:rsid w:val="00191431"/>
    <w:rsid w:val="00191E72"/>
    <w:rsid w:val="00191F56"/>
    <w:rsid w:val="0019273F"/>
    <w:rsid w:val="001937DF"/>
    <w:rsid w:val="00194086"/>
    <w:rsid w:val="00194596"/>
    <w:rsid w:val="00195236"/>
    <w:rsid w:val="001954C5"/>
    <w:rsid w:val="0019587B"/>
    <w:rsid w:val="00195DA4"/>
    <w:rsid w:val="00195ED5"/>
    <w:rsid w:val="00195F5B"/>
    <w:rsid w:val="00195F66"/>
    <w:rsid w:val="00196FC0"/>
    <w:rsid w:val="001975EF"/>
    <w:rsid w:val="00197C1C"/>
    <w:rsid w:val="00197C41"/>
    <w:rsid w:val="001A04E4"/>
    <w:rsid w:val="001A0D01"/>
    <w:rsid w:val="001A0ECC"/>
    <w:rsid w:val="001A2C3F"/>
    <w:rsid w:val="001A30A3"/>
    <w:rsid w:val="001A385F"/>
    <w:rsid w:val="001A3972"/>
    <w:rsid w:val="001A39BD"/>
    <w:rsid w:val="001A4292"/>
    <w:rsid w:val="001A42FC"/>
    <w:rsid w:val="001A4AF6"/>
    <w:rsid w:val="001A4B8A"/>
    <w:rsid w:val="001A5337"/>
    <w:rsid w:val="001A5B89"/>
    <w:rsid w:val="001A5CA6"/>
    <w:rsid w:val="001A5EF2"/>
    <w:rsid w:val="001A6CF5"/>
    <w:rsid w:val="001A6D9F"/>
    <w:rsid w:val="001A716F"/>
    <w:rsid w:val="001A792C"/>
    <w:rsid w:val="001B037F"/>
    <w:rsid w:val="001B06A0"/>
    <w:rsid w:val="001B07FF"/>
    <w:rsid w:val="001B0D34"/>
    <w:rsid w:val="001B106F"/>
    <w:rsid w:val="001B112F"/>
    <w:rsid w:val="001B189C"/>
    <w:rsid w:val="001B18B6"/>
    <w:rsid w:val="001B190D"/>
    <w:rsid w:val="001B1B0D"/>
    <w:rsid w:val="001B2CE5"/>
    <w:rsid w:val="001B2E0F"/>
    <w:rsid w:val="001B3419"/>
    <w:rsid w:val="001B3D40"/>
    <w:rsid w:val="001B4A8E"/>
    <w:rsid w:val="001B4B5A"/>
    <w:rsid w:val="001B4D58"/>
    <w:rsid w:val="001B5326"/>
    <w:rsid w:val="001B5813"/>
    <w:rsid w:val="001B5D36"/>
    <w:rsid w:val="001B648A"/>
    <w:rsid w:val="001B6918"/>
    <w:rsid w:val="001B6A2C"/>
    <w:rsid w:val="001B6CCC"/>
    <w:rsid w:val="001B7755"/>
    <w:rsid w:val="001B7C70"/>
    <w:rsid w:val="001B7D89"/>
    <w:rsid w:val="001C019C"/>
    <w:rsid w:val="001C0501"/>
    <w:rsid w:val="001C0A66"/>
    <w:rsid w:val="001C1E3E"/>
    <w:rsid w:val="001C2C92"/>
    <w:rsid w:val="001C2CB5"/>
    <w:rsid w:val="001C35D7"/>
    <w:rsid w:val="001C4415"/>
    <w:rsid w:val="001C5220"/>
    <w:rsid w:val="001C52ED"/>
    <w:rsid w:val="001C57BC"/>
    <w:rsid w:val="001C60C3"/>
    <w:rsid w:val="001C629E"/>
    <w:rsid w:val="001C6311"/>
    <w:rsid w:val="001C6883"/>
    <w:rsid w:val="001C6C34"/>
    <w:rsid w:val="001C758D"/>
    <w:rsid w:val="001C7689"/>
    <w:rsid w:val="001C778E"/>
    <w:rsid w:val="001D056A"/>
    <w:rsid w:val="001D0665"/>
    <w:rsid w:val="001D1C7C"/>
    <w:rsid w:val="001D1CCF"/>
    <w:rsid w:val="001D23E0"/>
    <w:rsid w:val="001D2518"/>
    <w:rsid w:val="001D2649"/>
    <w:rsid w:val="001D2CBC"/>
    <w:rsid w:val="001D30AE"/>
    <w:rsid w:val="001D38AF"/>
    <w:rsid w:val="001D434F"/>
    <w:rsid w:val="001D43FB"/>
    <w:rsid w:val="001D4B87"/>
    <w:rsid w:val="001D4F87"/>
    <w:rsid w:val="001D5328"/>
    <w:rsid w:val="001D536B"/>
    <w:rsid w:val="001D5BBB"/>
    <w:rsid w:val="001D5CB0"/>
    <w:rsid w:val="001D68A4"/>
    <w:rsid w:val="001D7C8E"/>
    <w:rsid w:val="001D7DC1"/>
    <w:rsid w:val="001E0399"/>
    <w:rsid w:val="001E03A3"/>
    <w:rsid w:val="001E04FF"/>
    <w:rsid w:val="001E05D9"/>
    <w:rsid w:val="001E05E0"/>
    <w:rsid w:val="001E071C"/>
    <w:rsid w:val="001E0F9A"/>
    <w:rsid w:val="001E1584"/>
    <w:rsid w:val="001E1A44"/>
    <w:rsid w:val="001E2ED1"/>
    <w:rsid w:val="001E3938"/>
    <w:rsid w:val="001E3A53"/>
    <w:rsid w:val="001E3E38"/>
    <w:rsid w:val="001E40CC"/>
    <w:rsid w:val="001E46ED"/>
    <w:rsid w:val="001E4B57"/>
    <w:rsid w:val="001E4C0C"/>
    <w:rsid w:val="001E4CBC"/>
    <w:rsid w:val="001E548D"/>
    <w:rsid w:val="001E5861"/>
    <w:rsid w:val="001E620D"/>
    <w:rsid w:val="001E62BA"/>
    <w:rsid w:val="001E6665"/>
    <w:rsid w:val="001E6FCD"/>
    <w:rsid w:val="001E7CCD"/>
    <w:rsid w:val="001F0584"/>
    <w:rsid w:val="001F0FFC"/>
    <w:rsid w:val="001F1740"/>
    <w:rsid w:val="001F1A70"/>
    <w:rsid w:val="001F1EDE"/>
    <w:rsid w:val="001F25D7"/>
    <w:rsid w:val="001F3358"/>
    <w:rsid w:val="001F35B4"/>
    <w:rsid w:val="001F3950"/>
    <w:rsid w:val="001F3B03"/>
    <w:rsid w:val="001F4787"/>
    <w:rsid w:val="001F4940"/>
    <w:rsid w:val="001F5790"/>
    <w:rsid w:val="001F5C8A"/>
    <w:rsid w:val="001F5F00"/>
    <w:rsid w:val="001F72D7"/>
    <w:rsid w:val="001F77DA"/>
    <w:rsid w:val="001F7B59"/>
    <w:rsid w:val="001F7C34"/>
    <w:rsid w:val="00200517"/>
    <w:rsid w:val="002007A1"/>
    <w:rsid w:val="0020143A"/>
    <w:rsid w:val="0020184F"/>
    <w:rsid w:val="00201FFC"/>
    <w:rsid w:val="00202022"/>
    <w:rsid w:val="00202B4E"/>
    <w:rsid w:val="0020314A"/>
    <w:rsid w:val="002032D3"/>
    <w:rsid w:val="0020378D"/>
    <w:rsid w:val="0020471A"/>
    <w:rsid w:val="00204923"/>
    <w:rsid w:val="002049E1"/>
    <w:rsid w:val="00204D53"/>
    <w:rsid w:val="00205884"/>
    <w:rsid w:val="002059F1"/>
    <w:rsid w:val="00206594"/>
    <w:rsid w:val="00206727"/>
    <w:rsid w:val="00206B2B"/>
    <w:rsid w:val="0020748E"/>
    <w:rsid w:val="002074B8"/>
    <w:rsid w:val="00210179"/>
    <w:rsid w:val="0021020D"/>
    <w:rsid w:val="002103AD"/>
    <w:rsid w:val="00210543"/>
    <w:rsid w:val="00210699"/>
    <w:rsid w:val="00210F0F"/>
    <w:rsid w:val="0021174F"/>
    <w:rsid w:val="00211CE6"/>
    <w:rsid w:val="00211FE7"/>
    <w:rsid w:val="002122C7"/>
    <w:rsid w:val="0021315E"/>
    <w:rsid w:val="002139EB"/>
    <w:rsid w:val="00213D59"/>
    <w:rsid w:val="00214357"/>
    <w:rsid w:val="0021442F"/>
    <w:rsid w:val="002147AE"/>
    <w:rsid w:val="002147F9"/>
    <w:rsid w:val="00215202"/>
    <w:rsid w:val="0021591A"/>
    <w:rsid w:val="00215B32"/>
    <w:rsid w:val="00215D7E"/>
    <w:rsid w:val="002177CB"/>
    <w:rsid w:val="00220452"/>
    <w:rsid w:val="002206A7"/>
    <w:rsid w:val="002208D3"/>
    <w:rsid w:val="00220B29"/>
    <w:rsid w:val="00220E8F"/>
    <w:rsid w:val="002213EE"/>
    <w:rsid w:val="00221466"/>
    <w:rsid w:val="002216D0"/>
    <w:rsid w:val="00221D78"/>
    <w:rsid w:val="002223A5"/>
    <w:rsid w:val="00222715"/>
    <w:rsid w:val="002233A2"/>
    <w:rsid w:val="002237C6"/>
    <w:rsid w:val="0022498A"/>
    <w:rsid w:val="00224A67"/>
    <w:rsid w:val="00224A8E"/>
    <w:rsid w:val="0022531A"/>
    <w:rsid w:val="0022593F"/>
    <w:rsid w:val="00225B19"/>
    <w:rsid w:val="00226102"/>
    <w:rsid w:val="00226872"/>
    <w:rsid w:val="0022694A"/>
    <w:rsid w:val="00227DE5"/>
    <w:rsid w:val="00227FFA"/>
    <w:rsid w:val="00230551"/>
    <w:rsid w:val="0023178A"/>
    <w:rsid w:val="00231DDC"/>
    <w:rsid w:val="002329AB"/>
    <w:rsid w:val="00232AEA"/>
    <w:rsid w:val="00232D82"/>
    <w:rsid w:val="00233727"/>
    <w:rsid w:val="00233D3C"/>
    <w:rsid w:val="002347B9"/>
    <w:rsid w:val="002347E9"/>
    <w:rsid w:val="00235826"/>
    <w:rsid w:val="00235F3B"/>
    <w:rsid w:val="002366F0"/>
    <w:rsid w:val="00236E46"/>
    <w:rsid w:val="002400F6"/>
    <w:rsid w:val="002413CB"/>
    <w:rsid w:val="002418AD"/>
    <w:rsid w:val="00241B47"/>
    <w:rsid w:val="002429CA"/>
    <w:rsid w:val="00242F32"/>
    <w:rsid w:val="00243915"/>
    <w:rsid w:val="002450BE"/>
    <w:rsid w:val="0024526B"/>
    <w:rsid w:val="0024607B"/>
    <w:rsid w:val="002461E4"/>
    <w:rsid w:val="002464F4"/>
    <w:rsid w:val="0024652C"/>
    <w:rsid w:val="00246B25"/>
    <w:rsid w:val="00246FAC"/>
    <w:rsid w:val="00247695"/>
    <w:rsid w:val="002501C8"/>
    <w:rsid w:val="002516EE"/>
    <w:rsid w:val="0025172B"/>
    <w:rsid w:val="00251F21"/>
    <w:rsid w:val="0025285C"/>
    <w:rsid w:val="00252E1C"/>
    <w:rsid w:val="00252E8C"/>
    <w:rsid w:val="00252F7F"/>
    <w:rsid w:val="002530AD"/>
    <w:rsid w:val="00254A7C"/>
    <w:rsid w:val="00254C94"/>
    <w:rsid w:val="00255B52"/>
    <w:rsid w:val="00255C0C"/>
    <w:rsid w:val="00255C2C"/>
    <w:rsid w:val="002563DD"/>
    <w:rsid w:val="00256658"/>
    <w:rsid w:val="00256773"/>
    <w:rsid w:val="00256D9C"/>
    <w:rsid w:val="002572EE"/>
    <w:rsid w:val="002574A5"/>
    <w:rsid w:val="00260EC9"/>
    <w:rsid w:val="00261616"/>
    <w:rsid w:val="0026171F"/>
    <w:rsid w:val="00261A21"/>
    <w:rsid w:val="00261C4C"/>
    <w:rsid w:val="00262346"/>
    <w:rsid w:val="00262825"/>
    <w:rsid w:val="0026287A"/>
    <w:rsid w:val="00262B47"/>
    <w:rsid w:val="00262E30"/>
    <w:rsid w:val="002630F0"/>
    <w:rsid w:val="00263476"/>
    <w:rsid w:val="002636E7"/>
    <w:rsid w:val="00263CAD"/>
    <w:rsid w:val="002648A3"/>
    <w:rsid w:val="00264AD0"/>
    <w:rsid w:val="00264AF7"/>
    <w:rsid w:val="00265C82"/>
    <w:rsid w:val="002664F8"/>
    <w:rsid w:val="0026681E"/>
    <w:rsid w:val="00266AEC"/>
    <w:rsid w:val="00266C59"/>
    <w:rsid w:val="00266EF9"/>
    <w:rsid w:val="00267310"/>
    <w:rsid w:val="00267756"/>
    <w:rsid w:val="00267D3F"/>
    <w:rsid w:val="0027000C"/>
    <w:rsid w:val="00270BEE"/>
    <w:rsid w:val="00271312"/>
    <w:rsid w:val="002714B9"/>
    <w:rsid w:val="00271C73"/>
    <w:rsid w:val="002721D5"/>
    <w:rsid w:val="0027267D"/>
    <w:rsid w:val="002727F1"/>
    <w:rsid w:val="00273263"/>
    <w:rsid w:val="00273381"/>
    <w:rsid w:val="00273C97"/>
    <w:rsid w:val="00273F51"/>
    <w:rsid w:val="00274146"/>
    <w:rsid w:val="002750D4"/>
    <w:rsid w:val="002753CB"/>
    <w:rsid w:val="00275536"/>
    <w:rsid w:val="0027627D"/>
    <w:rsid w:val="00276623"/>
    <w:rsid w:val="00276647"/>
    <w:rsid w:val="00276BEB"/>
    <w:rsid w:val="00277278"/>
    <w:rsid w:val="00277338"/>
    <w:rsid w:val="00277A41"/>
    <w:rsid w:val="00280DF4"/>
    <w:rsid w:val="00281976"/>
    <w:rsid w:val="00282956"/>
    <w:rsid w:val="00282A38"/>
    <w:rsid w:val="00282A71"/>
    <w:rsid w:val="00282B72"/>
    <w:rsid w:val="00282B88"/>
    <w:rsid w:val="0028323B"/>
    <w:rsid w:val="0028353B"/>
    <w:rsid w:val="00283756"/>
    <w:rsid w:val="00283776"/>
    <w:rsid w:val="00284361"/>
    <w:rsid w:val="0028536C"/>
    <w:rsid w:val="002866A3"/>
    <w:rsid w:val="00286890"/>
    <w:rsid w:val="00287461"/>
    <w:rsid w:val="00287A3D"/>
    <w:rsid w:val="00287E88"/>
    <w:rsid w:val="00290187"/>
    <w:rsid w:val="00290584"/>
    <w:rsid w:val="0029174C"/>
    <w:rsid w:val="00291DC7"/>
    <w:rsid w:val="00291FE3"/>
    <w:rsid w:val="002924A4"/>
    <w:rsid w:val="00293024"/>
    <w:rsid w:val="002930CC"/>
    <w:rsid w:val="00293AA2"/>
    <w:rsid w:val="00293BDF"/>
    <w:rsid w:val="00293C0D"/>
    <w:rsid w:val="00293D95"/>
    <w:rsid w:val="00293FC8"/>
    <w:rsid w:val="00294BC6"/>
    <w:rsid w:val="00294F82"/>
    <w:rsid w:val="00297314"/>
    <w:rsid w:val="00297978"/>
    <w:rsid w:val="00297B52"/>
    <w:rsid w:val="00297B58"/>
    <w:rsid w:val="002A0200"/>
    <w:rsid w:val="002A04D7"/>
    <w:rsid w:val="002A1288"/>
    <w:rsid w:val="002A1545"/>
    <w:rsid w:val="002A2ADB"/>
    <w:rsid w:val="002A3C6D"/>
    <w:rsid w:val="002A3DD6"/>
    <w:rsid w:val="002A473E"/>
    <w:rsid w:val="002A4EDA"/>
    <w:rsid w:val="002A58A5"/>
    <w:rsid w:val="002A5A9B"/>
    <w:rsid w:val="002A5F26"/>
    <w:rsid w:val="002A6199"/>
    <w:rsid w:val="002A66B6"/>
    <w:rsid w:val="002A702E"/>
    <w:rsid w:val="002A7201"/>
    <w:rsid w:val="002A797A"/>
    <w:rsid w:val="002B0368"/>
    <w:rsid w:val="002B06A3"/>
    <w:rsid w:val="002B0716"/>
    <w:rsid w:val="002B0A87"/>
    <w:rsid w:val="002B0D18"/>
    <w:rsid w:val="002B1A27"/>
    <w:rsid w:val="002B2202"/>
    <w:rsid w:val="002B2749"/>
    <w:rsid w:val="002B350D"/>
    <w:rsid w:val="002B484E"/>
    <w:rsid w:val="002B48F6"/>
    <w:rsid w:val="002B4AE4"/>
    <w:rsid w:val="002B4B69"/>
    <w:rsid w:val="002B4B6E"/>
    <w:rsid w:val="002B4ED3"/>
    <w:rsid w:val="002B5290"/>
    <w:rsid w:val="002B5971"/>
    <w:rsid w:val="002B5D18"/>
    <w:rsid w:val="002B61DC"/>
    <w:rsid w:val="002B6415"/>
    <w:rsid w:val="002B6449"/>
    <w:rsid w:val="002B6707"/>
    <w:rsid w:val="002B74E3"/>
    <w:rsid w:val="002C01FF"/>
    <w:rsid w:val="002C0A83"/>
    <w:rsid w:val="002C10CA"/>
    <w:rsid w:val="002C1109"/>
    <w:rsid w:val="002C1828"/>
    <w:rsid w:val="002C19EE"/>
    <w:rsid w:val="002C1A4B"/>
    <w:rsid w:val="002C1DB0"/>
    <w:rsid w:val="002C2340"/>
    <w:rsid w:val="002C2416"/>
    <w:rsid w:val="002C2541"/>
    <w:rsid w:val="002C275E"/>
    <w:rsid w:val="002C386D"/>
    <w:rsid w:val="002C3B70"/>
    <w:rsid w:val="002C3D1A"/>
    <w:rsid w:val="002C3D43"/>
    <w:rsid w:val="002C4245"/>
    <w:rsid w:val="002C42A0"/>
    <w:rsid w:val="002C53B4"/>
    <w:rsid w:val="002C56A1"/>
    <w:rsid w:val="002C56CD"/>
    <w:rsid w:val="002C57A1"/>
    <w:rsid w:val="002C6CCD"/>
    <w:rsid w:val="002C7016"/>
    <w:rsid w:val="002D0075"/>
    <w:rsid w:val="002D08DF"/>
    <w:rsid w:val="002D0C49"/>
    <w:rsid w:val="002D0D21"/>
    <w:rsid w:val="002D0D8A"/>
    <w:rsid w:val="002D1452"/>
    <w:rsid w:val="002D2D07"/>
    <w:rsid w:val="002D31EC"/>
    <w:rsid w:val="002D334F"/>
    <w:rsid w:val="002D360C"/>
    <w:rsid w:val="002D47FA"/>
    <w:rsid w:val="002D4D5E"/>
    <w:rsid w:val="002D4D7D"/>
    <w:rsid w:val="002D50ED"/>
    <w:rsid w:val="002D5583"/>
    <w:rsid w:val="002D57EA"/>
    <w:rsid w:val="002D58F7"/>
    <w:rsid w:val="002D5938"/>
    <w:rsid w:val="002D5BEA"/>
    <w:rsid w:val="002D5C74"/>
    <w:rsid w:val="002D5D53"/>
    <w:rsid w:val="002D6030"/>
    <w:rsid w:val="002D6971"/>
    <w:rsid w:val="002D6E30"/>
    <w:rsid w:val="002D6EA0"/>
    <w:rsid w:val="002D77E5"/>
    <w:rsid w:val="002D7F81"/>
    <w:rsid w:val="002E090F"/>
    <w:rsid w:val="002E0CFD"/>
    <w:rsid w:val="002E1566"/>
    <w:rsid w:val="002E1885"/>
    <w:rsid w:val="002E2782"/>
    <w:rsid w:val="002E282E"/>
    <w:rsid w:val="002E288C"/>
    <w:rsid w:val="002E2D8F"/>
    <w:rsid w:val="002E3370"/>
    <w:rsid w:val="002E3E5C"/>
    <w:rsid w:val="002E46C5"/>
    <w:rsid w:val="002E4AA9"/>
    <w:rsid w:val="002E4B35"/>
    <w:rsid w:val="002E5E34"/>
    <w:rsid w:val="002E5F56"/>
    <w:rsid w:val="002E67F2"/>
    <w:rsid w:val="002E6B60"/>
    <w:rsid w:val="002E6CDE"/>
    <w:rsid w:val="002E72D0"/>
    <w:rsid w:val="002E75C6"/>
    <w:rsid w:val="002E79B0"/>
    <w:rsid w:val="002E7F7F"/>
    <w:rsid w:val="002F0F31"/>
    <w:rsid w:val="002F0F7E"/>
    <w:rsid w:val="002F11E5"/>
    <w:rsid w:val="002F1247"/>
    <w:rsid w:val="002F136D"/>
    <w:rsid w:val="002F1892"/>
    <w:rsid w:val="002F1926"/>
    <w:rsid w:val="002F1DC3"/>
    <w:rsid w:val="002F1F35"/>
    <w:rsid w:val="002F220F"/>
    <w:rsid w:val="002F2264"/>
    <w:rsid w:val="002F22E4"/>
    <w:rsid w:val="002F25B7"/>
    <w:rsid w:val="002F2FA2"/>
    <w:rsid w:val="002F3245"/>
    <w:rsid w:val="002F3360"/>
    <w:rsid w:val="002F346C"/>
    <w:rsid w:val="002F42D8"/>
    <w:rsid w:val="002F4A08"/>
    <w:rsid w:val="002F4F18"/>
    <w:rsid w:val="002F512E"/>
    <w:rsid w:val="002F5248"/>
    <w:rsid w:val="002F53C4"/>
    <w:rsid w:val="002F5816"/>
    <w:rsid w:val="002F5839"/>
    <w:rsid w:val="002F5845"/>
    <w:rsid w:val="002F5BC0"/>
    <w:rsid w:val="002F67BC"/>
    <w:rsid w:val="002F684A"/>
    <w:rsid w:val="002F6C6E"/>
    <w:rsid w:val="002F6F84"/>
    <w:rsid w:val="002F763F"/>
    <w:rsid w:val="003005D6"/>
    <w:rsid w:val="0030061B"/>
    <w:rsid w:val="00300A25"/>
    <w:rsid w:val="00300B88"/>
    <w:rsid w:val="00301165"/>
    <w:rsid w:val="00301CE6"/>
    <w:rsid w:val="00302312"/>
    <w:rsid w:val="003028BF"/>
    <w:rsid w:val="00302C6C"/>
    <w:rsid w:val="003032F5"/>
    <w:rsid w:val="00303323"/>
    <w:rsid w:val="00303A2E"/>
    <w:rsid w:val="00303AB4"/>
    <w:rsid w:val="00303B23"/>
    <w:rsid w:val="00303DC5"/>
    <w:rsid w:val="00303FE4"/>
    <w:rsid w:val="0030428C"/>
    <w:rsid w:val="00304469"/>
    <w:rsid w:val="0030459D"/>
    <w:rsid w:val="00305984"/>
    <w:rsid w:val="0030629C"/>
    <w:rsid w:val="0030651A"/>
    <w:rsid w:val="00306F63"/>
    <w:rsid w:val="00307270"/>
    <w:rsid w:val="00310C17"/>
    <w:rsid w:val="00310E75"/>
    <w:rsid w:val="003113F3"/>
    <w:rsid w:val="00311CA5"/>
    <w:rsid w:val="00311FC1"/>
    <w:rsid w:val="00312544"/>
    <w:rsid w:val="003125FA"/>
    <w:rsid w:val="00312A0A"/>
    <w:rsid w:val="00312AFA"/>
    <w:rsid w:val="00312C27"/>
    <w:rsid w:val="00312F69"/>
    <w:rsid w:val="0031358C"/>
    <w:rsid w:val="00313967"/>
    <w:rsid w:val="00313AB4"/>
    <w:rsid w:val="00314314"/>
    <w:rsid w:val="00314F18"/>
    <w:rsid w:val="00315004"/>
    <w:rsid w:val="003155FF"/>
    <w:rsid w:val="003159E5"/>
    <w:rsid w:val="0031602B"/>
    <w:rsid w:val="003161FF"/>
    <w:rsid w:val="003164C0"/>
    <w:rsid w:val="00316A76"/>
    <w:rsid w:val="00316CC0"/>
    <w:rsid w:val="00316CCC"/>
    <w:rsid w:val="00316FBA"/>
    <w:rsid w:val="003170BB"/>
    <w:rsid w:val="003171AA"/>
    <w:rsid w:val="00317669"/>
    <w:rsid w:val="003202DC"/>
    <w:rsid w:val="003205F9"/>
    <w:rsid w:val="00320657"/>
    <w:rsid w:val="00321329"/>
    <w:rsid w:val="00321779"/>
    <w:rsid w:val="003222F8"/>
    <w:rsid w:val="00322682"/>
    <w:rsid w:val="00323175"/>
    <w:rsid w:val="00323469"/>
    <w:rsid w:val="00324CD4"/>
    <w:rsid w:val="003250CC"/>
    <w:rsid w:val="00325542"/>
    <w:rsid w:val="00325961"/>
    <w:rsid w:val="00326126"/>
    <w:rsid w:val="00326C46"/>
    <w:rsid w:val="00327098"/>
    <w:rsid w:val="00330D8F"/>
    <w:rsid w:val="003321B3"/>
    <w:rsid w:val="003322D3"/>
    <w:rsid w:val="00332791"/>
    <w:rsid w:val="00332A5E"/>
    <w:rsid w:val="00332ACC"/>
    <w:rsid w:val="00332C46"/>
    <w:rsid w:val="00332DC1"/>
    <w:rsid w:val="0033302F"/>
    <w:rsid w:val="00334202"/>
    <w:rsid w:val="00334344"/>
    <w:rsid w:val="00334C82"/>
    <w:rsid w:val="00335525"/>
    <w:rsid w:val="0033625A"/>
    <w:rsid w:val="003363B3"/>
    <w:rsid w:val="003367B6"/>
    <w:rsid w:val="00337123"/>
    <w:rsid w:val="003371DB"/>
    <w:rsid w:val="00337938"/>
    <w:rsid w:val="00337F64"/>
    <w:rsid w:val="00340428"/>
    <w:rsid w:val="0034043B"/>
    <w:rsid w:val="00340BBB"/>
    <w:rsid w:val="00341153"/>
    <w:rsid w:val="003414AB"/>
    <w:rsid w:val="00341836"/>
    <w:rsid w:val="00341A05"/>
    <w:rsid w:val="0034277A"/>
    <w:rsid w:val="00342C2E"/>
    <w:rsid w:val="00342DC4"/>
    <w:rsid w:val="00342F15"/>
    <w:rsid w:val="00342F3F"/>
    <w:rsid w:val="00342FC6"/>
    <w:rsid w:val="00343039"/>
    <w:rsid w:val="00343652"/>
    <w:rsid w:val="00343B44"/>
    <w:rsid w:val="00343CFD"/>
    <w:rsid w:val="00343FEF"/>
    <w:rsid w:val="00344314"/>
    <w:rsid w:val="00345094"/>
    <w:rsid w:val="00345268"/>
    <w:rsid w:val="003453E9"/>
    <w:rsid w:val="003454FB"/>
    <w:rsid w:val="00345E73"/>
    <w:rsid w:val="0034645A"/>
    <w:rsid w:val="003465FD"/>
    <w:rsid w:val="00346D08"/>
    <w:rsid w:val="00346D5B"/>
    <w:rsid w:val="00346DB5"/>
    <w:rsid w:val="00347001"/>
    <w:rsid w:val="00347831"/>
    <w:rsid w:val="00347C3E"/>
    <w:rsid w:val="00347CB8"/>
    <w:rsid w:val="0035016A"/>
    <w:rsid w:val="00351236"/>
    <w:rsid w:val="003519F5"/>
    <w:rsid w:val="003525DD"/>
    <w:rsid w:val="003529AD"/>
    <w:rsid w:val="00352CE9"/>
    <w:rsid w:val="00353202"/>
    <w:rsid w:val="00353315"/>
    <w:rsid w:val="00354424"/>
    <w:rsid w:val="00354700"/>
    <w:rsid w:val="0035498A"/>
    <w:rsid w:val="003561E5"/>
    <w:rsid w:val="00356518"/>
    <w:rsid w:val="00356DC3"/>
    <w:rsid w:val="00356DE5"/>
    <w:rsid w:val="00357F20"/>
    <w:rsid w:val="00360255"/>
    <w:rsid w:val="00361074"/>
    <w:rsid w:val="003613AE"/>
    <w:rsid w:val="0036159D"/>
    <w:rsid w:val="003618EA"/>
    <w:rsid w:val="00361A41"/>
    <w:rsid w:val="00361CA7"/>
    <w:rsid w:val="00361E38"/>
    <w:rsid w:val="00362397"/>
    <w:rsid w:val="00362AAA"/>
    <w:rsid w:val="0036370E"/>
    <w:rsid w:val="0036384F"/>
    <w:rsid w:val="0036394D"/>
    <w:rsid w:val="00363B70"/>
    <w:rsid w:val="00364415"/>
    <w:rsid w:val="00364931"/>
    <w:rsid w:val="00364A33"/>
    <w:rsid w:val="00364B4E"/>
    <w:rsid w:val="00364B6D"/>
    <w:rsid w:val="00364E62"/>
    <w:rsid w:val="003652D3"/>
    <w:rsid w:val="003659A1"/>
    <w:rsid w:val="00365EE6"/>
    <w:rsid w:val="00366A2E"/>
    <w:rsid w:val="00366C66"/>
    <w:rsid w:val="0036749E"/>
    <w:rsid w:val="00367DA1"/>
    <w:rsid w:val="00367DD8"/>
    <w:rsid w:val="00367FD3"/>
    <w:rsid w:val="00370310"/>
    <w:rsid w:val="0037035A"/>
    <w:rsid w:val="00370372"/>
    <w:rsid w:val="003706A3"/>
    <w:rsid w:val="00370A31"/>
    <w:rsid w:val="00370AC9"/>
    <w:rsid w:val="003714E6"/>
    <w:rsid w:val="003721B7"/>
    <w:rsid w:val="00373024"/>
    <w:rsid w:val="003737AB"/>
    <w:rsid w:val="00373AE4"/>
    <w:rsid w:val="003740C9"/>
    <w:rsid w:val="00374721"/>
    <w:rsid w:val="00374963"/>
    <w:rsid w:val="00374A7A"/>
    <w:rsid w:val="00374DF0"/>
    <w:rsid w:val="00374F3F"/>
    <w:rsid w:val="00375258"/>
    <w:rsid w:val="00376544"/>
    <w:rsid w:val="003765EB"/>
    <w:rsid w:val="00376A13"/>
    <w:rsid w:val="00376E6B"/>
    <w:rsid w:val="0037752C"/>
    <w:rsid w:val="00377A5A"/>
    <w:rsid w:val="003800E2"/>
    <w:rsid w:val="0038034B"/>
    <w:rsid w:val="00380C3C"/>
    <w:rsid w:val="00380C46"/>
    <w:rsid w:val="00380D1E"/>
    <w:rsid w:val="003812C5"/>
    <w:rsid w:val="0038139F"/>
    <w:rsid w:val="00381555"/>
    <w:rsid w:val="00381A67"/>
    <w:rsid w:val="00381AD4"/>
    <w:rsid w:val="0038256E"/>
    <w:rsid w:val="00382913"/>
    <w:rsid w:val="003834C1"/>
    <w:rsid w:val="00383A38"/>
    <w:rsid w:val="0038406E"/>
    <w:rsid w:val="0038516E"/>
    <w:rsid w:val="0038516F"/>
    <w:rsid w:val="0038554B"/>
    <w:rsid w:val="0038554E"/>
    <w:rsid w:val="003856CC"/>
    <w:rsid w:val="00385C60"/>
    <w:rsid w:val="00385DEB"/>
    <w:rsid w:val="00385E61"/>
    <w:rsid w:val="00386182"/>
    <w:rsid w:val="003866D5"/>
    <w:rsid w:val="003869E6"/>
    <w:rsid w:val="00387155"/>
    <w:rsid w:val="003875BD"/>
    <w:rsid w:val="00387C47"/>
    <w:rsid w:val="0039052D"/>
    <w:rsid w:val="00390E7C"/>
    <w:rsid w:val="0039158F"/>
    <w:rsid w:val="0039226F"/>
    <w:rsid w:val="0039241F"/>
    <w:rsid w:val="003924FB"/>
    <w:rsid w:val="003931E9"/>
    <w:rsid w:val="00393277"/>
    <w:rsid w:val="00393ABA"/>
    <w:rsid w:val="00393B4C"/>
    <w:rsid w:val="003952B1"/>
    <w:rsid w:val="0039580D"/>
    <w:rsid w:val="00395859"/>
    <w:rsid w:val="00395CA8"/>
    <w:rsid w:val="003960B0"/>
    <w:rsid w:val="003960E6"/>
    <w:rsid w:val="00396A7F"/>
    <w:rsid w:val="0039767E"/>
    <w:rsid w:val="00397BB7"/>
    <w:rsid w:val="003A0396"/>
    <w:rsid w:val="003A059E"/>
    <w:rsid w:val="003A05D0"/>
    <w:rsid w:val="003A076F"/>
    <w:rsid w:val="003A105F"/>
    <w:rsid w:val="003A126D"/>
    <w:rsid w:val="003A179C"/>
    <w:rsid w:val="003A210C"/>
    <w:rsid w:val="003A2222"/>
    <w:rsid w:val="003A228B"/>
    <w:rsid w:val="003A3741"/>
    <w:rsid w:val="003A38DB"/>
    <w:rsid w:val="003A39BD"/>
    <w:rsid w:val="003A3B0E"/>
    <w:rsid w:val="003A4A91"/>
    <w:rsid w:val="003A4B4E"/>
    <w:rsid w:val="003A603E"/>
    <w:rsid w:val="003A60A1"/>
    <w:rsid w:val="003A6382"/>
    <w:rsid w:val="003A65C8"/>
    <w:rsid w:val="003A6C91"/>
    <w:rsid w:val="003A6D88"/>
    <w:rsid w:val="003A7142"/>
    <w:rsid w:val="003A7F9E"/>
    <w:rsid w:val="003B0730"/>
    <w:rsid w:val="003B0816"/>
    <w:rsid w:val="003B0A51"/>
    <w:rsid w:val="003B101A"/>
    <w:rsid w:val="003B1125"/>
    <w:rsid w:val="003B1807"/>
    <w:rsid w:val="003B1D2F"/>
    <w:rsid w:val="003B2871"/>
    <w:rsid w:val="003B2C8F"/>
    <w:rsid w:val="003B363E"/>
    <w:rsid w:val="003B41AA"/>
    <w:rsid w:val="003B472C"/>
    <w:rsid w:val="003B4EB5"/>
    <w:rsid w:val="003B5399"/>
    <w:rsid w:val="003B5700"/>
    <w:rsid w:val="003B5FB5"/>
    <w:rsid w:val="003B620B"/>
    <w:rsid w:val="003B64C4"/>
    <w:rsid w:val="003B65AF"/>
    <w:rsid w:val="003B6839"/>
    <w:rsid w:val="003B6F2B"/>
    <w:rsid w:val="003B7B97"/>
    <w:rsid w:val="003C0B0E"/>
    <w:rsid w:val="003C242A"/>
    <w:rsid w:val="003C280E"/>
    <w:rsid w:val="003C2A53"/>
    <w:rsid w:val="003C2DF7"/>
    <w:rsid w:val="003C37E2"/>
    <w:rsid w:val="003C3E2A"/>
    <w:rsid w:val="003C428D"/>
    <w:rsid w:val="003C4BD8"/>
    <w:rsid w:val="003C5232"/>
    <w:rsid w:val="003C5997"/>
    <w:rsid w:val="003C63CE"/>
    <w:rsid w:val="003C6BDF"/>
    <w:rsid w:val="003C70D9"/>
    <w:rsid w:val="003C7632"/>
    <w:rsid w:val="003C78C1"/>
    <w:rsid w:val="003C7BCD"/>
    <w:rsid w:val="003C7EBE"/>
    <w:rsid w:val="003D0352"/>
    <w:rsid w:val="003D1454"/>
    <w:rsid w:val="003D1532"/>
    <w:rsid w:val="003D185B"/>
    <w:rsid w:val="003D2AD2"/>
    <w:rsid w:val="003D2DB4"/>
    <w:rsid w:val="003D2EB3"/>
    <w:rsid w:val="003D3548"/>
    <w:rsid w:val="003D3897"/>
    <w:rsid w:val="003D43C0"/>
    <w:rsid w:val="003D4589"/>
    <w:rsid w:val="003D4C60"/>
    <w:rsid w:val="003D58DC"/>
    <w:rsid w:val="003D5BD4"/>
    <w:rsid w:val="003D5F8A"/>
    <w:rsid w:val="003D63C3"/>
    <w:rsid w:val="003D6530"/>
    <w:rsid w:val="003D656A"/>
    <w:rsid w:val="003D693C"/>
    <w:rsid w:val="003D6F2E"/>
    <w:rsid w:val="003D6F5D"/>
    <w:rsid w:val="003D7077"/>
    <w:rsid w:val="003D71B8"/>
    <w:rsid w:val="003E0203"/>
    <w:rsid w:val="003E0908"/>
    <w:rsid w:val="003E092E"/>
    <w:rsid w:val="003E19AB"/>
    <w:rsid w:val="003E1BBB"/>
    <w:rsid w:val="003E2C6E"/>
    <w:rsid w:val="003E2CB2"/>
    <w:rsid w:val="003E30D7"/>
    <w:rsid w:val="003E3460"/>
    <w:rsid w:val="003E3562"/>
    <w:rsid w:val="003E3CD8"/>
    <w:rsid w:val="003E3EB8"/>
    <w:rsid w:val="003E4263"/>
    <w:rsid w:val="003E49D1"/>
    <w:rsid w:val="003E4D24"/>
    <w:rsid w:val="003E543B"/>
    <w:rsid w:val="003E5596"/>
    <w:rsid w:val="003E59AB"/>
    <w:rsid w:val="003E5D3A"/>
    <w:rsid w:val="003E640F"/>
    <w:rsid w:val="003E665C"/>
    <w:rsid w:val="003E66FA"/>
    <w:rsid w:val="003E6C8E"/>
    <w:rsid w:val="003E7132"/>
    <w:rsid w:val="003E716F"/>
    <w:rsid w:val="003E765F"/>
    <w:rsid w:val="003F0F2E"/>
    <w:rsid w:val="003F15F4"/>
    <w:rsid w:val="003F17CE"/>
    <w:rsid w:val="003F2B9B"/>
    <w:rsid w:val="003F2CB1"/>
    <w:rsid w:val="003F3333"/>
    <w:rsid w:val="003F334D"/>
    <w:rsid w:val="003F42E3"/>
    <w:rsid w:val="003F43F0"/>
    <w:rsid w:val="003F4692"/>
    <w:rsid w:val="003F491D"/>
    <w:rsid w:val="003F4A6A"/>
    <w:rsid w:val="003F4DA6"/>
    <w:rsid w:val="003F5384"/>
    <w:rsid w:val="003F66E1"/>
    <w:rsid w:val="003F6764"/>
    <w:rsid w:val="003F6BD0"/>
    <w:rsid w:val="003F75D4"/>
    <w:rsid w:val="004001EC"/>
    <w:rsid w:val="00400A87"/>
    <w:rsid w:val="00400AD2"/>
    <w:rsid w:val="00401332"/>
    <w:rsid w:val="004018E6"/>
    <w:rsid w:val="00401BE2"/>
    <w:rsid w:val="00404953"/>
    <w:rsid w:val="00404A07"/>
    <w:rsid w:val="00405577"/>
    <w:rsid w:val="004055C8"/>
    <w:rsid w:val="0040636F"/>
    <w:rsid w:val="00406A68"/>
    <w:rsid w:val="00406AC7"/>
    <w:rsid w:val="00410E13"/>
    <w:rsid w:val="00411BAE"/>
    <w:rsid w:val="00411D7B"/>
    <w:rsid w:val="00412220"/>
    <w:rsid w:val="00412D59"/>
    <w:rsid w:val="00412F3F"/>
    <w:rsid w:val="00412FB8"/>
    <w:rsid w:val="00413041"/>
    <w:rsid w:val="00413919"/>
    <w:rsid w:val="00413A3E"/>
    <w:rsid w:val="00413D24"/>
    <w:rsid w:val="0041413A"/>
    <w:rsid w:val="00414A67"/>
    <w:rsid w:val="00414A7C"/>
    <w:rsid w:val="00414BB1"/>
    <w:rsid w:val="00415511"/>
    <w:rsid w:val="00415604"/>
    <w:rsid w:val="00415616"/>
    <w:rsid w:val="004158EA"/>
    <w:rsid w:val="00415AEC"/>
    <w:rsid w:val="00416B9C"/>
    <w:rsid w:val="00416FE9"/>
    <w:rsid w:val="0041758A"/>
    <w:rsid w:val="00417A20"/>
    <w:rsid w:val="00417AD2"/>
    <w:rsid w:val="00420A72"/>
    <w:rsid w:val="00420CED"/>
    <w:rsid w:val="00422CAD"/>
    <w:rsid w:val="0042304E"/>
    <w:rsid w:val="004238FD"/>
    <w:rsid w:val="00424D41"/>
    <w:rsid w:val="00425A13"/>
    <w:rsid w:val="00425AA7"/>
    <w:rsid w:val="00425B3C"/>
    <w:rsid w:val="0042654C"/>
    <w:rsid w:val="00426685"/>
    <w:rsid w:val="00426950"/>
    <w:rsid w:val="004275DF"/>
    <w:rsid w:val="004276D7"/>
    <w:rsid w:val="0043053F"/>
    <w:rsid w:val="00430B06"/>
    <w:rsid w:val="004310C9"/>
    <w:rsid w:val="00432231"/>
    <w:rsid w:val="00432975"/>
    <w:rsid w:val="00433904"/>
    <w:rsid w:val="00433A16"/>
    <w:rsid w:val="00434019"/>
    <w:rsid w:val="00434078"/>
    <w:rsid w:val="004349DB"/>
    <w:rsid w:val="00434F0A"/>
    <w:rsid w:val="0043516C"/>
    <w:rsid w:val="00435CD0"/>
    <w:rsid w:val="00435E95"/>
    <w:rsid w:val="0043645B"/>
    <w:rsid w:val="00436463"/>
    <w:rsid w:val="0043667E"/>
    <w:rsid w:val="00436BE6"/>
    <w:rsid w:val="00436E78"/>
    <w:rsid w:val="0043716E"/>
    <w:rsid w:val="0043729B"/>
    <w:rsid w:val="004374A3"/>
    <w:rsid w:val="00437B36"/>
    <w:rsid w:val="0044075E"/>
    <w:rsid w:val="00440E1A"/>
    <w:rsid w:val="004418BA"/>
    <w:rsid w:val="00442138"/>
    <w:rsid w:val="00442AEE"/>
    <w:rsid w:val="00442FBC"/>
    <w:rsid w:val="00443077"/>
    <w:rsid w:val="00443CBF"/>
    <w:rsid w:val="00444434"/>
    <w:rsid w:val="004445DA"/>
    <w:rsid w:val="0044483F"/>
    <w:rsid w:val="004449CC"/>
    <w:rsid w:val="00444D2B"/>
    <w:rsid w:val="0044509A"/>
    <w:rsid w:val="0044516D"/>
    <w:rsid w:val="004457AF"/>
    <w:rsid w:val="00445A80"/>
    <w:rsid w:val="004465D8"/>
    <w:rsid w:val="00446E24"/>
    <w:rsid w:val="00446E48"/>
    <w:rsid w:val="004479C0"/>
    <w:rsid w:val="0045183A"/>
    <w:rsid w:val="00451A2C"/>
    <w:rsid w:val="00451A74"/>
    <w:rsid w:val="00451C5E"/>
    <w:rsid w:val="00451C63"/>
    <w:rsid w:val="00451D4F"/>
    <w:rsid w:val="0045219C"/>
    <w:rsid w:val="004525B7"/>
    <w:rsid w:val="00452BA4"/>
    <w:rsid w:val="00452C12"/>
    <w:rsid w:val="004534B4"/>
    <w:rsid w:val="00453C80"/>
    <w:rsid w:val="0045433C"/>
    <w:rsid w:val="00454576"/>
    <w:rsid w:val="004545AF"/>
    <w:rsid w:val="004549B9"/>
    <w:rsid w:val="00454D85"/>
    <w:rsid w:val="00454E26"/>
    <w:rsid w:val="004552F0"/>
    <w:rsid w:val="00455303"/>
    <w:rsid w:val="00455320"/>
    <w:rsid w:val="00455409"/>
    <w:rsid w:val="00455926"/>
    <w:rsid w:val="0045630C"/>
    <w:rsid w:val="00457159"/>
    <w:rsid w:val="004576F2"/>
    <w:rsid w:val="00457836"/>
    <w:rsid w:val="004601F0"/>
    <w:rsid w:val="00460654"/>
    <w:rsid w:val="004609B8"/>
    <w:rsid w:val="00460BF2"/>
    <w:rsid w:val="00460D5B"/>
    <w:rsid w:val="004610E3"/>
    <w:rsid w:val="004614ED"/>
    <w:rsid w:val="00461632"/>
    <w:rsid w:val="00461802"/>
    <w:rsid w:val="00461D62"/>
    <w:rsid w:val="00461DDA"/>
    <w:rsid w:val="00461EB5"/>
    <w:rsid w:val="00461FAB"/>
    <w:rsid w:val="00462A21"/>
    <w:rsid w:val="0046434F"/>
    <w:rsid w:val="00464ED4"/>
    <w:rsid w:val="00465000"/>
    <w:rsid w:val="004658AB"/>
    <w:rsid w:val="00465949"/>
    <w:rsid w:val="00465F64"/>
    <w:rsid w:val="00466172"/>
    <w:rsid w:val="004665C8"/>
    <w:rsid w:val="00466BCD"/>
    <w:rsid w:val="004679B7"/>
    <w:rsid w:val="004679F7"/>
    <w:rsid w:val="00467D72"/>
    <w:rsid w:val="00470069"/>
    <w:rsid w:val="004707AB"/>
    <w:rsid w:val="00470CB9"/>
    <w:rsid w:val="00470D6E"/>
    <w:rsid w:val="004714F6"/>
    <w:rsid w:val="0047158E"/>
    <w:rsid w:val="00471D53"/>
    <w:rsid w:val="00471D5D"/>
    <w:rsid w:val="00472F3F"/>
    <w:rsid w:val="004732E5"/>
    <w:rsid w:val="0047375D"/>
    <w:rsid w:val="00473ECD"/>
    <w:rsid w:val="00474DA9"/>
    <w:rsid w:val="004756F2"/>
    <w:rsid w:val="00475B36"/>
    <w:rsid w:val="00475D04"/>
    <w:rsid w:val="00476464"/>
    <w:rsid w:val="00476C7F"/>
    <w:rsid w:val="004806F4"/>
    <w:rsid w:val="00480D30"/>
    <w:rsid w:val="00480D75"/>
    <w:rsid w:val="004821AB"/>
    <w:rsid w:val="00482A0F"/>
    <w:rsid w:val="00482AD2"/>
    <w:rsid w:val="00483188"/>
    <w:rsid w:val="00483BE9"/>
    <w:rsid w:val="00483DAE"/>
    <w:rsid w:val="00484917"/>
    <w:rsid w:val="00484997"/>
    <w:rsid w:val="00484E91"/>
    <w:rsid w:val="00484EFF"/>
    <w:rsid w:val="00485856"/>
    <w:rsid w:val="00486184"/>
    <w:rsid w:val="0048648E"/>
    <w:rsid w:val="004866C1"/>
    <w:rsid w:val="0048676C"/>
    <w:rsid w:val="00486C73"/>
    <w:rsid w:val="00486E4B"/>
    <w:rsid w:val="00486F1C"/>
    <w:rsid w:val="00487A61"/>
    <w:rsid w:val="00487B8D"/>
    <w:rsid w:val="00487C52"/>
    <w:rsid w:val="004900AD"/>
    <w:rsid w:val="004901E9"/>
    <w:rsid w:val="00490913"/>
    <w:rsid w:val="0049093E"/>
    <w:rsid w:val="00490EA9"/>
    <w:rsid w:val="004910BA"/>
    <w:rsid w:val="00492158"/>
    <w:rsid w:val="004922C7"/>
    <w:rsid w:val="00493A58"/>
    <w:rsid w:val="00493B39"/>
    <w:rsid w:val="004941AE"/>
    <w:rsid w:val="00494293"/>
    <w:rsid w:val="0049457E"/>
    <w:rsid w:val="00494A40"/>
    <w:rsid w:val="00494EF8"/>
    <w:rsid w:val="00495634"/>
    <w:rsid w:val="004959BA"/>
    <w:rsid w:val="00495DD4"/>
    <w:rsid w:val="00496385"/>
    <w:rsid w:val="004966D8"/>
    <w:rsid w:val="00496722"/>
    <w:rsid w:val="00497025"/>
    <w:rsid w:val="00497920"/>
    <w:rsid w:val="00497B5E"/>
    <w:rsid w:val="004A03B9"/>
    <w:rsid w:val="004A06F1"/>
    <w:rsid w:val="004A0B8A"/>
    <w:rsid w:val="004A0C19"/>
    <w:rsid w:val="004A1DF6"/>
    <w:rsid w:val="004A208C"/>
    <w:rsid w:val="004A209A"/>
    <w:rsid w:val="004A29DF"/>
    <w:rsid w:val="004A2CC3"/>
    <w:rsid w:val="004A33ED"/>
    <w:rsid w:val="004A3A90"/>
    <w:rsid w:val="004A3F6B"/>
    <w:rsid w:val="004A482F"/>
    <w:rsid w:val="004A4CCE"/>
    <w:rsid w:val="004A5947"/>
    <w:rsid w:val="004A5D7E"/>
    <w:rsid w:val="004A6E7B"/>
    <w:rsid w:val="004A7299"/>
    <w:rsid w:val="004A753C"/>
    <w:rsid w:val="004A7B95"/>
    <w:rsid w:val="004A7C2A"/>
    <w:rsid w:val="004B03C8"/>
    <w:rsid w:val="004B03D3"/>
    <w:rsid w:val="004B1320"/>
    <w:rsid w:val="004B1359"/>
    <w:rsid w:val="004B135C"/>
    <w:rsid w:val="004B1570"/>
    <w:rsid w:val="004B1D43"/>
    <w:rsid w:val="004B2122"/>
    <w:rsid w:val="004B2E3F"/>
    <w:rsid w:val="004B2F08"/>
    <w:rsid w:val="004B3CDD"/>
    <w:rsid w:val="004B3DFF"/>
    <w:rsid w:val="004B414F"/>
    <w:rsid w:val="004B440B"/>
    <w:rsid w:val="004B4CCC"/>
    <w:rsid w:val="004B58E2"/>
    <w:rsid w:val="004B6136"/>
    <w:rsid w:val="004B659D"/>
    <w:rsid w:val="004B7970"/>
    <w:rsid w:val="004C0B5C"/>
    <w:rsid w:val="004C0F20"/>
    <w:rsid w:val="004C127A"/>
    <w:rsid w:val="004C219C"/>
    <w:rsid w:val="004C254A"/>
    <w:rsid w:val="004C3CB2"/>
    <w:rsid w:val="004C3FC3"/>
    <w:rsid w:val="004C42E2"/>
    <w:rsid w:val="004C5217"/>
    <w:rsid w:val="004C570C"/>
    <w:rsid w:val="004C5829"/>
    <w:rsid w:val="004C64E7"/>
    <w:rsid w:val="004C6C7D"/>
    <w:rsid w:val="004C7096"/>
    <w:rsid w:val="004C7249"/>
    <w:rsid w:val="004C770E"/>
    <w:rsid w:val="004D129C"/>
    <w:rsid w:val="004D16DC"/>
    <w:rsid w:val="004D1CB6"/>
    <w:rsid w:val="004D1F94"/>
    <w:rsid w:val="004D23B2"/>
    <w:rsid w:val="004D4237"/>
    <w:rsid w:val="004D4922"/>
    <w:rsid w:val="004D5529"/>
    <w:rsid w:val="004D5FC4"/>
    <w:rsid w:val="004D6A80"/>
    <w:rsid w:val="004D6AFA"/>
    <w:rsid w:val="004D6EA7"/>
    <w:rsid w:val="004D70AE"/>
    <w:rsid w:val="004E00C9"/>
    <w:rsid w:val="004E089A"/>
    <w:rsid w:val="004E0C53"/>
    <w:rsid w:val="004E0DCF"/>
    <w:rsid w:val="004E100C"/>
    <w:rsid w:val="004E1940"/>
    <w:rsid w:val="004E1F59"/>
    <w:rsid w:val="004E1FE4"/>
    <w:rsid w:val="004E2AFB"/>
    <w:rsid w:val="004E2BF8"/>
    <w:rsid w:val="004E30AD"/>
    <w:rsid w:val="004E32D6"/>
    <w:rsid w:val="004E344D"/>
    <w:rsid w:val="004E34DF"/>
    <w:rsid w:val="004E3859"/>
    <w:rsid w:val="004E3937"/>
    <w:rsid w:val="004E3AB2"/>
    <w:rsid w:val="004E4377"/>
    <w:rsid w:val="004E4B3D"/>
    <w:rsid w:val="004E4D23"/>
    <w:rsid w:val="004E5480"/>
    <w:rsid w:val="004E73AA"/>
    <w:rsid w:val="004F0372"/>
    <w:rsid w:val="004F06C9"/>
    <w:rsid w:val="004F0713"/>
    <w:rsid w:val="004F13EC"/>
    <w:rsid w:val="004F1AC1"/>
    <w:rsid w:val="004F1D15"/>
    <w:rsid w:val="004F21F0"/>
    <w:rsid w:val="004F2491"/>
    <w:rsid w:val="004F2BA8"/>
    <w:rsid w:val="004F3AAC"/>
    <w:rsid w:val="004F3B4A"/>
    <w:rsid w:val="004F3C5F"/>
    <w:rsid w:val="004F3F54"/>
    <w:rsid w:val="004F5053"/>
    <w:rsid w:val="004F5379"/>
    <w:rsid w:val="004F5817"/>
    <w:rsid w:val="004F6B70"/>
    <w:rsid w:val="004F6E14"/>
    <w:rsid w:val="004F77A6"/>
    <w:rsid w:val="004F7ADB"/>
    <w:rsid w:val="0050079A"/>
    <w:rsid w:val="00500A0B"/>
    <w:rsid w:val="00501A14"/>
    <w:rsid w:val="00501EE3"/>
    <w:rsid w:val="005034CD"/>
    <w:rsid w:val="00504453"/>
    <w:rsid w:val="00504686"/>
    <w:rsid w:val="00504B05"/>
    <w:rsid w:val="00505088"/>
    <w:rsid w:val="005052FA"/>
    <w:rsid w:val="00505A8D"/>
    <w:rsid w:val="00505BCC"/>
    <w:rsid w:val="00505C0B"/>
    <w:rsid w:val="00505DA2"/>
    <w:rsid w:val="00505FBA"/>
    <w:rsid w:val="0050631E"/>
    <w:rsid w:val="00507846"/>
    <w:rsid w:val="00507932"/>
    <w:rsid w:val="005102FA"/>
    <w:rsid w:val="005105D0"/>
    <w:rsid w:val="00510D4E"/>
    <w:rsid w:val="00510E8A"/>
    <w:rsid w:val="00510F1E"/>
    <w:rsid w:val="0051167D"/>
    <w:rsid w:val="00511A34"/>
    <w:rsid w:val="0051231E"/>
    <w:rsid w:val="005128E0"/>
    <w:rsid w:val="00512D9D"/>
    <w:rsid w:val="00514541"/>
    <w:rsid w:val="00514F1A"/>
    <w:rsid w:val="005154F0"/>
    <w:rsid w:val="005155D3"/>
    <w:rsid w:val="00515F68"/>
    <w:rsid w:val="00517166"/>
    <w:rsid w:val="00517221"/>
    <w:rsid w:val="00517448"/>
    <w:rsid w:val="00517C3C"/>
    <w:rsid w:val="00520602"/>
    <w:rsid w:val="005213A7"/>
    <w:rsid w:val="0052151C"/>
    <w:rsid w:val="00521C20"/>
    <w:rsid w:val="00522374"/>
    <w:rsid w:val="0052258D"/>
    <w:rsid w:val="00522733"/>
    <w:rsid w:val="00522E21"/>
    <w:rsid w:val="00522FD9"/>
    <w:rsid w:val="005230CC"/>
    <w:rsid w:val="00523242"/>
    <w:rsid w:val="00523A09"/>
    <w:rsid w:val="0052481A"/>
    <w:rsid w:val="00524E43"/>
    <w:rsid w:val="0052533D"/>
    <w:rsid w:val="00525812"/>
    <w:rsid w:val="00525D48"/>
    <w:rsid w:val="00525F36"/>
    <w:rsid w:val="0052672B"/>
    <w:rsid w:val="005267D9"/>
    <w:rsid w:val="00526B8F"/>
    <w:rsid w:val="0052710F"/>
    <w:rsid w:val="00527310"/>
    <w:rsid w:val="0052736A"/>
    <w:rsid w:val="00527C8E"/>
    <w:rsid w:val="00527E65"/>
    <w:rsid w:val="0053022F"/>
    <w:rsid w:val="00530389"/>
    <w:rsid w:val="00530AFF"/>
    <w:rsid w:val="00530D1F"/>
    <w:rsid w:val="00530FE0"/>
    <w:rsid w:val="0053190A"/>
    <w:rsid w:val="00532057"/>
    <w:rsid w:val="0053217C"/>
    <w:rsid w:val="0053269F"/>
    <w:rsid w:val="00532AC8"/>
    <w:rsid w:val="00532B40"/>
    <w:rsid w:val="0053317C"/>
    <w:rsid w:val="00533B66"/>
    <w:rsid w:val="00534125"/>
    <w:rsid w:val="005352C7"/>
    <w:rsid w:val="0053574F"/>
    <w:rsid w:val="0053654C"/>
    <w:rsid w:val="00536834"/>
    <w:rsid w:val="00536BBE"/>
    <w:rsid w:val="00537481"/>
    <w:rsid w:val="00540B4C"/>
    <w:rsid w:val="0054131A"/>
    <w:rsid w:val="005415EC"/>
    <w:rsid w:val="0054170E"/>
    <w:rsid w:val="00541B21"/>
    <w:rsid w:val="00541C53"/>
    <w:rsid w:val="00541E16"/>
    <w:rsid w:val="00542084"/>
    <w:rsid w:val="0054270A"/>
    <w:rsid w:val="00542C5C"/>
    <w:rsid w:val="0054311B"/>
    <w:rsid w:val="00543264"/>
    <w:rsid w:val="00543562"/>
    <w:rsid w:val="00543CCC"/>
    <w:rsid w:val="00543FEA"/>
    <w:rsid w:val="0054433A"/>
    <w:rsid w:val="00544A5D"/>
    <w:rsid w:val="00545503"/>
    <w:rsid w:val="005455C1"/>
    <w:rsid w:val="00545A11"/>
    <w:rsid w:val="00545CD7"/>
    <w:rsid w:val="0054616D"/>
    <w:rsid w:val="005461DC"/>
    <w:rsid w:val="0054638E"/>
    <w:rsid w:val="00547ABB"/>
    <w:rsid w:val="00547B70"/>
    <w:rsid w:val="00547CC9"/>
    <w:rsid w:val="00547DCC"/>
    <w:rsid w:val="00550A23"/>
    <w:rsid w:val="005510C0"/>
    <w:rsid w:val="005513F8"/>
    <w:rsid w:val="00551A9C"/>
    <w:rsid w:val="00551D2C"/>
    <w:rsid w:val="00551DB7"/>
    <w:rsid w:val="005528D8"/>
    <w:rsid w:val="00552F9B"/>
    <w:rsid w:val="00552FD9"/>
    <w:rsid w:val="0055321C"/>
    <w:rsid w:val="005533F4"/>
    <w:rsid w:val="00553861"/>
    <w:rsid w:val="00554785"/>
    <w:rsid w:val="00554A23"/>
    <w:rsid w:val="00554E64"/>
    <w:rsid w:val="00554F8D"/>
    <w:rsid w:val="005550BD"/>
    <w:rsid w:val="00555406"/>
    <w:rsid w:val="005556AB"/>
    <w:rsid w:val="00555DE1"/>
    <w:rsid w:val="00556069"/>
    <w:rsid w:val="00556282"/>
    <w:rsid w:val="00556484"/>
    <w:rsid w:val="00556EB1"/>
    <w:rsid w:val="0055717D"/>
    <w:rsid w:val="00557DA0"/>
    <w:rsid w:val="00560401"/>
    <w:rsid w:val="005605AE"/>
    <w:rsid w:val="005606F6"/>
    <w:rsid w:val="0056073E"/>
    <w:rsid w:val="0056102E"/>
    <w:rsid w:val="00561DCE"/>
    <w:rsid w:val="00561FF5"/>
    <w:rsid w:val="005622A0"/>
    <w:rsid w:val="00562B61"/>
    <w:rsid w:val="00562E32"/>
    <w:rsid w:val="00562EB9"/>
    <w:rsid w:val="00562F06"/>
    <w:rsid w:val="00562FB4"/>
    <w:rsid w:val="00563673"/>
    <w:rsid w:val="005639BE"/>
    <w:rsid w:val="00563A43"/>
    <w:rsid w:val="00563A45"/>
    <w:rsid w:val="00563C9C"/>
    <w:rsid w:val="00564758"/>
    <w:rsid w:val="00564C72"/>
    <w:rsid w:val="00564CAB"/>
    <w:rsid w:val="0056570B"/>
    <w:rsid w:val="00565770"/>
    <w:rsid w:val="00565F98"/>
    <w:rsid w:val="0056624F"/>
    <w:rsid w:val="0056644A"/>
    <w:rsid w:val="00566470"/>
    <w:rsid w:val="0056647A"/>
    <w:rsid w:val="00567D4B"/>
    <w:rsid w:val="00567DFC"/>
    <w:rsid w:val="00567E91"/>
    <w:rsid w:val="00570429"/>
    <w:rsid w:val="005704C6"/>
    <w:rsid w:val="005706A7"/>
    <w:rsid w:val="00570BCB"/>
    <w:rsid w:val="005715AA"/>
    <w:rsid w:val="005715DE"/>
    <w:rsid w:val="005716D0"/>
    <w:rsid w:val="00571F9A"/>
    <w:rsid w:val="00572005"/>
    <w:rsid w:val="0057205F"/>
    <w:rsid w:val="005730A3"/>
    <w:rsid w:val="005734FB"/>
    <w:rsid w:val="0057424F"/>
    <w:rsid w:val="005745BE"/>
    <w:rsid w:val="00574BFE"/>
    <w:rsid w:val="005758C9"/>
    <w:rsid w:val="00576818"/>
    <w:rsid w:val="00576EF0"/>
    <w:rsid w:val="00576FB9"/>
    <w:rsid w:val="00576FE5"/>
    <w:rsid w:val="00577210"/>
    <w:rsid w:val="00577524"/>
    <w:rsid w:val="00580A12"/>
    <w:rsid w:val="00580A95"/>
    <w:rsid w:val="00580ECF"/>
    <w:rsid w:val="00580ED5"/>
    <w:rsid w:val="00581102"/>
    <w:rsid w:val="0058165F"/>
    <w:rsid w:val="0058199B"/>
    <w:rsid w:val="005819C4"/>
    <w:rsid w:val="0058223C"/>
    <w:rsid w:val="00582D00"/>
    <w:rsid w:val="00583216"/>
    <w:rsid w:val="005836F4"/>
    <w:rsid w:val="00583942"/>
    <w:rsid w:val="005839DC"/>
    <w:rsid w:val="00584A7B"/>
    <w:rsid w:val="00584DD0"/>
    <w:rsid w:val="00585347"/>
    <w:rsid w:val="00585780"/>
    <w:rsid w:val="005858A9"/>
    <w:rsid w:val="00585E2F"/>
    <w:rsid w:val="00585F68"/>
    <w:rsid w:val="00587573"/>
    <w:rsid w:val="0058769B"/>
    <w:rsid w:val="00590102"/>
    <w:rsid w:val="00590823"/>
    <w:rsid w:val="00591BDE"/>
    <w:rsid w:val="00591F39"/>
    <w:rsid w:val="0059224B"/>
    <w:rsid w:val="005926BA"/>
    <w:rsid w:val="005927C9"/>
    <w:rsid w:val="00592AE2"/>
    <w:rsid w:val="00593008"/>
    <w:rsid w:val="005941BE"/>
    <w:rsid w:val="00594222"/>
    <w:rsid w:val="005950A7"/>
    <w:rsid w:val="00596088"/>
    <w:rsid w:val="005965C4"/>
    <w:rsid w:val="005968ED"/>
    <w:rsid w:val="00597A2F"/>
    <w:rsid w:val="00597BEE"/>
    <w:rsid w:val="00597EC0"/>
    <w:rsid w:val="005A07B3"/>
    <w:rsid w:val="005A11C3"/>
    <w:rsid w:val="005A11D2"/>
    <w:rsid w:val="005A127F"/>
    <w:rsid w:val="005A271F"/>
    <w:rsid w:val="005A2C89"/>
    <w:rsid w:val="005A3410"/>
    <w:rsid w:val="005A3674"/>
    <w:rsid w:val="005A3728"/>
    <w:rsid w:val="005A3E30"/>
    <w:rsid w:val="005A42BF"/>
    <w:rsid w:val="005A44C9"/>
    <w:rsid w:val="005A4B36"/>
    <w:rsid w:val="005A4D08"/>
    <w:rsid w:val="005A5674"/>
    <w:rsid w:val="005A59FC"/>
    <w:rsid w:val="005A5F08"/>
    <w:rsid w:val="005A64AC"/>
    <w:rsid w:val="005A6665"/>
    <w:rsid w:val="005A69E5"/>
    <w:rsid w:val="005A6C47"/>
    <w:rsid w:val="005A757B"/>
    <w:rsid w:val="005B1EE8"/>
    <w:rsid w:val="005B206B"/>
    <w:rsid w:val="005B2302"/>
    <w:rsid w:val="005B25A3"/>
    <w:rsid w:val="005B26D8"/>
    <w:rsid w:val="005B2CBC"/>
    <w:rsid w:val="005B356F"/>
    <w:rsid w:val="005B3B36"/>
    <w:rsid w:val="005B4A42"/>
    <w:rsid w:val="005B4D5E"/>
    <w:rsid w:val="005B4F9B"/>
    <w:rsid w:val="005B5501"/>
    <w:rsid w:val="005B5819"/>
    <w:rsid w:val="005B585A"/>
    <w:rsid w:val="005B687D"/>
    <w:rsid w:val="005B6F47"/>
    <w:rsid w:val="005B75E2"/>
    <w:rsid w:val="005C025B"/>
    <w:rsid w:val="005C054A"/>
    <w:rsid w:val="005C0617"/>
    <w:rsid w:val="005C0B0F"/>
    <w:rsid w:val="005C0E76"/>
    <w:rsid w:val="005C1170"/>
    <w:rsid w:val="005C1189"/>
    <w:rsid w:val="005C1620"/>
    <w:rsid w:val="005C1A48"/>
    <w:rsid w:val="005C1CC0"/>
    <w:rsid w:val="005C28AD"/>
    <w:rsid w:val="005C2A95"/>
    <w:rsid w:val="005C3035"/>
    <w:rsid w:val="005C4343"/>
    <w:rsid w:val="005C4441"/>
    <w:rsid w:val="005C4775"/>
    <w:rsid w:val="005C494A"/>
    <w:rsid w:val="005C4D1A"/>
    <w:rsid w:val="005C5F40"/>
    <w:rsid w:val="005C63D1"/>
    <w:rsid w:val="005C65FB"/>
    <w:rsid w:val="005C6683"/>
    <w:rsid w:val="005C6F43"/>
    <w:rsid w:val="005C7E10"/>
    <w:rsid w:val="005C7E5E"/>
    <w:rsid w:val="005D0688"/>
    <w:rsid w:val="005D085E"/>
    <w:rsid w:val="005D0889"/>
    <w:rsid w:val="005D11C7"/>
    <w:rsid w:val="005D123E"/>
    <w:rsid w:val="005D1F97"/>
    <w:rsid w:val="005D256A"/>
    <w:rsid w:val="005D2AF1"/>
    <w:rsid w:val="005D307C"/>
    <w:rsid w:val="005D3358"/>
    <w:rsid w:val="005D44F6"/>
    <w:rsid w:val="005D4973"/>
    <w:rsid w:val="005D52B2"/>
    <w:rsid w:val="005D56D9"/>
    <w:rsid w:val="005D66E8"/>
    <w:rsid w:val="005D6C18"/>
    <w:rsid w:val="005D6F50"/>
    <w:rsid w:val="005D7017"/>
    <w:rsid w:val="005D7644"/>
    <w:rsid w:val="005E00DC"/>
    <w:rsid w:val="005E101B"/>
    <w:rsid w:val="005E11DD"/>
    <w:rsid w:val="005E35DA"/>
    <w:rsid w:val="005E35E9"/>
    <w:rsid w:val="005E43E3"/>
    <w:rsid w:val="005E44FA"/>
    <w:rsid w:val="005E473A"/>
    <w:rsid w:val="005E47B1"/>
    <w:rsid w:val="005E4AA3"/>
    <w:rsid w:val="005E4FC1"/>
    <w:rsid w:val="005E5FB4"/>
    <w:rsid w:val="005E61E2"/>
    <w:rsid w:val="005E6927"/>
    <w:rsid w:val="005E6EC7"/>
    <w:rsid w:val="005E7076"/>
    <w:rsid w:val="005E7560"/>
    <w:rsid w:val="005E792A"/>
    <w:rsid w:val="005F03A8"/>
    <w:rsid w:val="005F03D6"/>
    <w:rsid w:val="005F0427"/>
    <w:rsid w:val="005F0512"/>
    <w:rsid w:val="005F0838"/>
    <w:rsid w:val="005F137F"/>
    <w:rsid w:val="005F196F"/>
    <w:rsid w:val="005F2114"/>
    <w:rsid w:val="005F2454"/>
    <w:rsid w:val="005F25F5"/>
    <w:rsid w:val="005F279D"/>
    <w:rsid w:val="005F4C72"/>
    <w:rsid w:val="005F51F3"/>
    <w:rsid w:val="005F583D"/>
    <w:rsid w:val="005F59D0"/>
    <w:rsid w:val="005F6C29"/>
    <w:rsid w:val="005F6C5E"/>
    <w:rsid w:val="005F750F"/>
    <w:rsid w:val="005F7E75"/>
    <w:rsid w:val="006001C9"/>
    <w:rsid w:val="006001FB"/>
    <w:rsid w:val="0060094B"/>
    <w:rsid w:val="00601003"/>
    <w:rsid w:val="00601283"/>
    <w:rsid w:val="00601EB8"/>
    <w:rsid w:val="00602958"/>
    <w:rsid w:val="00602B07"/>
    <w:rsid w:val="00602CE0"/>
    <w:rsid w:val="00602F9A"/>
    <w:rsid w:val="00603742"/>
    <w:rsid w:val="0060394D"/>
    <w:rsid w:val="006041D7"/>
    <w:rsid w:val="0060422C"/>
    <w:rsid w:val="006043D6"/>
    <w:rsid w:val="0060473F"/>
    <w:rsid w:val="0060531D"/>
    <w:rsid w:val="0060561E"/>
    <w:rsid w:val="006056FD"/>
    <w:rsid w:val="0060677B"/>
    <w:rsid w:val="00606EED"/>
    <w:rsid w:val="00607435"/>
    <w:rsid w:val="00607691"/>
    <w:rsid w:val="00607A6A"/>
    <w:rsid w:val="00607CC9"/>
    <w:rsid w:val="00607FC7"/>
    <w:rsid w:val="006103A0"/>
    <w:rsid w:val="00611D05"/>
    <w:rsid w:val="00611FFF"/>
    <w:rsid w:val="006125E4"/>
    <w:rsid w:val="0061281E"/>
    <w:rsid w:val="006130C4"/>
    <w:rsid w:val="006131EF"/>
    <w:rsid w:val="00613565"/>
    <w:rsid w:val="00613CF1"/>
    <w:rsid w:val="0061524E"/>
    <w:rsid w:val="006152E1"/>
    <w:rsid w:val="0061572D"/>
    <w:rsid w:val="00615AE2"/>
    <w:rsid w:val="00615F30"/>
    <w:rsid w:val="00616195"/>
    <w:rsid w:val="00617195"/>
    <w:rsid w:val="006176A7"/>
    <w:rsid w:val="006176B0"/>
    <w:rsid w:val="00617871"/>
    <w:rsid w:val="00617D44"/>
    <w:rsid w:val="00620364"/>
    <w:rsid w:val="00620A98"/>
    <w:rsid w:val="006214A8"/>
    <w:rsid w:val="00621694"/>
    <w:rsid w:val="00621D1F"/>
    <w:rsid w:val="006222C1"/>
    <w:rsid w:val="00622C80"/>
    <w:rsid w:val="00623171"/>
    <w:rsid w:val="006235E7"/>
    <w:rsid w:val="0062378A"/>
    <w:rsid w:val="00623E58"/>
    <w:rsid w:val="006240BC"/>
    <w:rsid w:val="00624419"/>
    <w:rsid w:val="0062491F"/>
    <w:rsid w:val="00624E37"/>
    <w:rsid w:val="00626036"/>
    <w:rsid w:val="00626585"/>
    <w:rsid w:val="00626D06"/>
    <w:rsid w:val="00626FCF"/>
    <w:rsid w:val="0062734B"/>
    <w:rsid w:val="00627D89"/>
    <w:rsid w:val="0063263E"/>
    <w:rsid w:val="00632A90"/>
    <w:rsid w:val="00632DF0"/>
    <w:rsid w:val="0063388A"/>
    <w:rsid w:val="00634718"/>
    <w:rsid w:val="0063474B"/>
    <w:rsid w:val="00634B6D"/>
    <w:rsid w:val="00634C38"/>
    <w:rsid w:val="00634FAA"/>
    <w:rsid w:val="006352CB"/>
    <w:rsid w:val="0063531A"/>
    <w:rsid w:val="00636200"/>
    <w:rsid w:val="006362F3"/>
    <w:rsid w:val="00636435"/>
    <w:rsid w:val="00636E4B"/>
    <w:rsid w:val="006371A5"/>
    <w:rsid w:val="00637AE0"/>
    <w:rsid w:val="00640687"/>
    <w:rsid w:val="006409CB"/>
    <w:rsid w:val="00640AA6"/>
    <w:rsid w:val="00641320"/>
    <w:rsid w:val="00641AFD"/>
    <w:rsid w:val="00641E69"/>
    <w:rsid w:val="00641F51"/>
    <w:rsid w:val="00642664"/>
    <w:rsid w:val="006429C3"/>
    <w:rsid w:val="00643F53"/>
    <w:rsid w:val="00644ECB"/>
    <w:rsid w:val="00645207"/>
    <w:rsid w:val="00645BF3"/>
    <w:rsid w:val="00645FCE"/>
    <w:rsid w:val="006463E5"/>
    <w:rsid w:val="0064660D"/>
    <w:rsid w:val="00646CCE"/>
    <w:rsid w:val="00650128"/>
    <w:rsid w:val="00650557"/>
    <w:rsid w:val="0065068C"/>
    <w:rsid w:val="00650E8C"/>
    <w:rsid w:val="0065131B"/>
    <w:rsid w:val="00651600"/>
    <w:rsid w:val="006517E8"/>
    <w:rsid w:val="00651913"/>
    <w:rsid w:val="00652713"/>
    <w:rsid w:val="00653125"/>
    <w:rsid w:val="00653804"/>
    <w:rsid w:val="0065421D"/>
    <w:rsid w:val="00654467"/>
    <w:rsid w:val="0065495B"/>
    <w:rsid w:val="00654ACC"/>
    <w:rsid w:val="00654D58"/>
    <w:rsid w:val="00655B8C"/>
    <w:rsid w:val="00655D28"/>
    <w:rsid w:val="00655D70"/>
    <w:rsid w:val="00656AEB"/>
    <w:rsid w:val="00657D3B"/>
    <w:rsid w:val="0066007E"/>
    <w:rsid w:val="006604C1"/>
    <w:rsid w:val="00660644"/>
    <w:rsid w:val="00660E37"/>
    <w:rsid w:val="006617A3"/>
    <w:rsid w:val="00661DD3"/>
    <w:rsid w:val="00661FAB"/>
    <w:rsid w:val="006622D1"/>
    <w:rsid w:val="006626A5"/>
    <w:rsid w:val="0066274B"/>
    <w:rsid w:val="00662867"/>
    <w:rsid w:val="006628B8"/>
    <w:rsid w:val="00663356"/>
    <w:rsid w:val="0066414C"/>
    <w:rsid w:val="00664290"/>
    <w:rsid w:val="00664429"/>
    <w:rsid w:val="00664CE4"/>
    <w:rsid w:val="00664F0A"/>
    <w:rsid w:val="006651C4"/>
    <w:rsid w:val="0066544F"/>
    <w:rsid w:val="00665704"/>
    <w:rsid w:val="0066628C"/>
    <w:rsid w:val="006669F1"/>
    <w:rsid w:val="00666CB9"/>
    <w:rsid w:val="00667241"/>
    <w:rsid w:val="006674A2"/>
    <w:rsid w:val="006679EA"/>
    <w:rsid w:val="00667D67"/>
    <w:rsid w:val="00670967"/>
    <w:rsid w:val="00670EC0"/>
    <w:rsid w:val="006710CC"/>
    <w:rsid w:val="00671416"/>
    <w:rsid w:val="006715C8"/>
    <w:rsid w:val="00671853"/>
    <w:rsid w:val="006720E0"/>
    <w:rsid w:val="006722F4"/>
    <w:rsid w:val="006723B8"/>
    <w:rsid w:val="0067241B"/>
    <w:rsid w:val="00672420"/>
    <w:rsid w:val="0067245E"/>
    <w:rsid w:val="00672554"/>
    <w:rsid w:val="0067294E"/>
    <w:rsid w:val="00672A70"/>
    <w:rsid w:val="00672CED"/>
    <w:rsid w:val="00672EBA"/>
    <w:rsid w:val="00673828"/>
    <w:rsid w:val="006740B1"/>
    <w:rsid w:val="006744A9"/>
    <w:rsid w:val="006745F7"/>
    <w:rsid w:val="00674960"/>
    <w:rsid w:val="00674E27"/>
    <w:rsid w:val="00674E51"/>
    <w:rsid w:val="00675191"/>
    <w:rsid w:val="00675788"/>
    <w:rsid w:val="00675863"/>
    <w:rsid w:val="00675866"/>
    <w:rsid w:val="00675E09"/>
    <w:rsid w:val="006766F0"/>
    <w:rsid w:val="006767EB"/>
    <w:rsid w:val="006768F8"/>
    <w:rsid w:val="0067717F"/>
    <w:rsid w:val="00677314"/>
    <w:rsid w:val="00680253"/>
    <w:rsid w:val="00680635"/>
    <w:rsid w:val="00680E32"/>
    <w:rsid w:val="00680FE7"/>
    <w:rsid w:val="006816BB"/>
    <w:rsid w:val="00681B7E"/>
    <w:rsid w:val="00681FF4"/>
    <w:rsid w:val="006824A3"/>
    <w:rsid w:val="0068277A"/>
    <w:rsid w:val="00682C59"/>
    <w:rsid w:val="00682D3C"/>
    <w:rsid w:val="00683376"/>
    <w:rsid w:val="0068348C"/>
    <w:rsid w:val="00683B6A"/>
    <w:rsid w:val="0068487B"/>
    <w:rsid w:val="00685618"/>
    <w:rsid w:val="006856EC"/>
    <w:rsid w:val="00685840"/>
    <w:rsid w:val="006868B4"/>
    <w:rsid w:val="006873B7"/>
    <w:rsid w:val="006874FA"/>
    <w:rsid w:val="00687BA2"/>
    <w:rsid w:val="00687E26"/>
    <w:rsid w:val="006909E9"/>
    <w:rsid w:val="00690FDF"/>
    <w:rsid w:val="006918BA"/>
    <w:rsid w:val="00691F68"/>
    <w:rsid w:val="00692075"/>
    <w:rsid w:val="00692233"/>
    <w:rsid w:val="006924FB"/>
    <w:rsid w:val="00692DCD"/>
    <w:rsid w:val="00692F3B"/>
    <w:rsid w:val="00693320"/>
    <w:rsid w:val="00693728"/>
    <w:rsid w:val="00693BCB"/>
    <w:rsid w:val="00693DF6"/>
    <w:rsid w:val="00694673"/>
    <w:rsid w:val="0069540D"/>
    <w:rsid w:val="00695575"/>
    <w:rsid w:val="0069563A"/>
    <w:rsid w:val="0069615E"/>
    <w:rsid w:val="006961F9"/>
    <w:rsid w:val="00696B34"/>
    <w:rsid w:val="00696B61"/>
    <w:rsid w:val="00696DFC"/>
    <w:rsid w:val="00697003"/>
    <w:rsid w:val="006A0007"/>
    <w:rsid w:val="006A047E"/>
    <w:rsid w:val="006A0CA3"/>
    <w:rsid w:val="006A117F"/>
    <w:rsid w:val="006A1746"/>
    <w:rsid w:val="006A17EE"/>
    <w:rsid w:val="006A1967"/>
    <w:rsid w:val="006A24AB"/>
    <w:rsid w:val="006A2662"/>
    <w:rsid w:val="006A2AC2"/>
    <w:rsid w:val="006A2E7E"/>
    <w:rsid w:val="006A2F56"/>
    <w:rsid w:val="006A30BA"/>
    <w:rsid w:val="006A35EA"/>
    <w:rsid w:val="006A35EB"/>
    <w:rsid w:val="006A37DB"/>
    <w:rsid w:val="006A38A3"/>
    <w:rsid w:val="006A3FCF"/>
    <w:rsid w:val="006A3FD8"/>
    <w:rsid w:val="006A418E"/>
    <w:rsid w:val="006A4528"/>
    <w:rsid w:val="006A4E99"/>
    <w:rsid w:val="006A52CF"/>
    <w:rsid w:val="006A5392"/>
    <w:rsid w:val="006A5DEF"/>
    <w:rsid w:val="006A5EB7"/>
    <w:rsid w:val="006A63EA"/>
    <w:rsid w:val="006A6D8E"/>
    <w:rsid w:val="006A719A"/>
    <w:rsid w:val="006A73F2"/>
    <w:rsid w:val="006A7623"/>
    <w:rsid w:val="006A7A4B"/>
    <w:rsid w:val="006B015F"/>
    <w:rsid w:val="006B05E7"/>
    <w:rsid w:val="006B0709"/>
    <w:rsid w:val="006B0804"/>
    <w:rsid w:val="006B17C0"/>
    <w:rsid w:val="006B1EAE"/>
    <w:rsid w:val="006B1ED4"/>
    <w:rsid w:val="006B26B9"/>
    <w:rsid w:val="006B2E16"/>
    <w:rsid w:val="006B3373"/>
    <w:rsid w:val="006B4819"/>
    <w:rsid w:val="006B4A6B"/>
    <w:rsid w:val="006B4EB0"/>
    <w:rsid w:val="006B5356"/>
    <w:rsid w:val="006B5DDF"/>
    <w:rsid w:val="006B6064"/>
    <w:rsid w:val="006B617B"/>
    <w:rsid w:val="006B6C3B"/>
    <w:rsid w:val="006B6D63"/>
    <w:rsid w:val="006B7886"/>
    <w:rsid w:val="006B7AF4"/>
    <w:rsid w:val="006C0563"/>
    <w:rsid w:val="006C0807"/>
    <w:rsid w:val="006C1528"/>
    <w:rsid w:val="006C20B2"/>
    <w:rsid w:val="006C23ED"/>
    <w:rsid w:val="006C3C95"/>
    <w:rsid w:val="006C414C"/>
    <w:rsid w:val="006C542A"/>
    <w:rsid w:val="006C5FCC"/>
    <w:rsid w:val="006C65CE"/>
    <w:rsid w:val="006C6F13"/>
    <w:rsid w:val="006D01FA"/>
    <w:rsid w:val="006D05E0"/>
    <w:rsid w:val="006D0AAF"/>
    <w:rsid w:val="006D0ADB"/>
    <w:rsid w:val="006D10CB"/>
    <w:rsid w:val="006D15DE"/>
    <w:rsid w:val="006D1870"/>
    <w:rsid w:val="006D1B21"/>
    <w:rsid w:val="006D1EA5"/>
    <w:rsid w:val="006D1FF6"/>
    <w:rsid w:val="006D2227"/>
    <w:rsid w:val="006D239F"/>
    <w:rsid w:val="006D28D2"/>
    <w:rsid w:val="006D2A77"/>
    <w:rsid w:val="006D2CA1"/>
    <w:rsid w:val="006D2E17"/>
    <w:rsid w:val="006D4ACB"/>
    <w:rsid w:val="006D5801"/>
    <w:rsid w:val="006D5A0C"/>
    <w:rsid w:val="006D5D10"/>
    <w:rsid w:val="006D5D56"/>
    <w:rsid w:val="006D6385"/>
    <w:rsid w:val="006D63E6"/>
    <w:rsid w:val="006D6B53"/>
    <w:rsid w:val="006D6FAE"/>
    <w:rsid w:val="006D711E"/>
    <w:rsid w:val="006D7A2C"/>
    <w:rsid w:val="006E0746"/>
    <w:rsid w:val="006E0B8D"/>
    <w:rsid w:val="006E11ED"/>
    <w:rsid w:val="006E1515"/>
    <w:rsid w:val="006E1661"/>
    <w:rsid w:val="006E24B5"/>
    <w:rsid w:val="006E2E2E"/>
    <w:rsid w:val="006E30D1"/>
    <w:rsid w:val="006E3726"/>
    <w:rsid w:val="006E3CE0"/>
    <w:rsid w:val="006E50FB"/>
    <w:rsid w:val="006E5B6B"/>
    <w:rsid w:val="006E657F"/>
    <w:rsid w:val="006E6C37"/>
    <w:rsid w:val="006E75F5"/>
    <w:rsid w:val="006E7B0D"/>
    <w:rsid w:val="006F0738"/>
    <w:rsid w:val="006F09C8"/>
    <w:rsid w:val="006F0D3F"/>
    <w:rsid w:val="006F0E7E"/>
    <w:rsid w:val="006F110D"/>
    <w:rsid w:val="006F113F"/>
    <w:rsid w:val="006F1AA5"/>
    <w:rsid w:val="006F21BF"/>
    <w:rsid w:val="006F238F"/>
    <w:rsid w:val="006F2476"/>
    <w:rsid w:val="006F258D"/>
    <w:rsid w:val="006F2922"/>
    <w:rsid w:val="006F29C0"/>
    <w:rsid w:val="006F2B74"/>
    <w:rsid w:val="006F2D61"/>
    <w:rsid w:val="006F4C6C"/>
    <w:rsid w:val="006F4D4A"/>
    <w:rsid w:val="006F4DFA"/>
    <w:rsid w:val="006F4F0C"/>
    <w:rsid w:val="006F50BD"/>
    <w:rsid w:val="006F5797"/>
    <w:rsid w:val="006F57EF"/>
    <w:rsid w:val="006F6614"/>
    <w:rsid w:val="006F7075"/>
    <w:rsid w:val="006F715A"/>
    <w:rsid w:val="006F7293"/>
    <w:rsid w:val="0070022D"/>
    <w:rsid w:val="007003E8"/>
    <w:rsid w:val="00700944"/>
    <w:rsid w:val="00700EA8"/>
    <w:rsid w:val="007010D6"/>
    <w:rsid w:val="007015A1"/>
    <w:rsid w:val="007018D2"/>
    <w:rsid w:val="00701B3F"/>
    <w:rsid w:val="00702A4B"/>
    <w:rsid w:val="00702CE1"/>
    <w:rsid w:val="0070379E"/>
    <w:rsid w:val="0070399E"/>
    <w:rsid w:val="007039B2"/>
    <w:rsid w:val="00704333"/>
    <w:rsid w:val="00704884"/>
    <w:rsid w:val="007058B0"/>
    <w:rsid w:val="00705C79"/>
    <w:rsid w:val="00705EC0"/>
    <w:rsid w:val="00706648"/>
    <w:rsid w:val="007106EE"/>
    <w:rsid w:val="00710C25"/>
    <w:rsid w:val="00710D3F"/>
    <w:rsid w:val="00710FC8"/>
    <w:rsid w:val="00711792"/>
    <w:rsid w:val="00711D3B"/>
    <w:rsid w:val="00711E95"/>
    <w:rsid w:val="00712813"/>
    <w:rsid w:val="00713229"/>
    <w:rsid w:val="00713E41"/>
    <w:rsid w:val="00714166"/>
    <w:rsid w:val="00714233"/>
    <w:rsid w:val="007142F7"/>
    <w:rsid w:val="0071478C"/>
    <w:rsid w:val="00714898"/>
    <w:rsid w:val="0071494A"/>
    <w:rsid w:val="00714D0C"/>
    <w:rsid w:val="00715560"/>
    <w:rsid w:val="00715717"/>
    <w:rsid w:val="00716ABA"/>
    <w:rsid w:val="007170FC"/>
    <w:rsid w:val="00717A5F"/>
    <w:rsid w:val="00717B4C"/>
    <w:rsid w:val="0072018E"/>
    <w:rsid w:val="00720201"/>
    <w:rsid w:val="00720989"/>
    <w:rsid w:val="007219D1"/>
    <w:rsid w:val="00721F85"/>
    <w:rsid w:val="0072317D"/>
    <w:rsid w:val="00723DE9"/>
    <w:rsid w:val="0072446E"/>
    <w:rsid w:val="007244BF"/>
    <w:rsid w:val="007244CC"/>
    <w:rsid w:val="007249CA"/>
    <w:rsid w:val="00724AFB"/>
    <w:rsid w:val="00725701"/>
    <w:rsid w:val="00725744"/>
    <w:rsid w:val="00725A32"/>
    <w:rsid w:val="00725C5C"/>
    <w:rsid w:val="0072600C"/>
    <w:rsid w:val="00726C15"/>
    <w:rsid w:val="00727769"/>
    <w:rsid w:val="00727D47"/>
    <w:rsid w:val="00727E26"/>
    <w:rsid w:val="007308D0"/>
    <w:rsid w:val="00730EFA"/>
    <w:rsid w:val="007318D1"/>
    <w:rsid w:val="0073190E"/>
    <w:rsid w:val="00731C38"/>
    <w:rsid w:val="00731E28"/>
    <w:rsid w:val="007324C2"/>
    <w:rsid w:val="00732A25"/>
    <w:rsid w:val="00732D26"/>
    <w:rsid w:val="00732EDB"/>
    <w:rsid w:val="00733281"/>
    <w:rsid w:val="0073343E"/>
    <w:rsid w:val="0073363B"/>
    <w:rsid w:val="00733BA9"/>
    <w:rsid w:val="0073415D"/>
    <w:rsid w:val="00735200"/>
    <w:rsid w:val="00735AF3"/>
    <w:rsid w:val="00735B40"/>
    <w:rsid w:val="00736673"/>
    <w:rsid w:val="007366E2"/>
    <w:rsid w:val="00736774"/>
    <w:rsid w:val="007368FB"/>
    <w:rsid w:val="00736C2D"/>
    <w:rsid w:val="0073725A"/>
    <w:rsid w:val="0073737B"/>
    <w:rsid w:val="0073740F"/>
    <w:rsid w:val="00737866"/>
    <w:rsid w:val="00740660"/>
    <w:rsid w:val="007408E8"/>
    <w:rsid w:val="0074185C"/>
    <w:rsid w:val="00741B15"/>
    <w:rsid w:val="00741B7A"/>
    <w:rsid w:val="0074247D"/>
    <w:rsid w:val="00742885"/>
    <w:rsid w:val="00744F18"/>
    <w:rsid w:val="00745026"/>
    <w:rsid w:val="00745C4F"/>
    <w:rsid w:val="00745F5C"/>
    <w:rsid w:val="007461CD"/>
    <w:rsid w:val="0074729A"/>
    <w:rsid w:val="0074777C"/>
    <w:rsid w:val="00747A11"/>
    <w:rsid w:val="00747B81"/>
    <w:rsid w:val="00750228"/>
    <w:rsid w:val="007502E5"/>
    <w:rsid w:val="00750A6E"/>
    <w:rsid w:val="00750AE0"/>
    <w:rsid w:val="00750C3D"/>
    <w:rsid w:val="00750D5A"/>
    <w:rsid w:val="007513CD"/>
    <w:rsid w:val="007517F1"/>
    <w:rsid w:val="00751A56"/>
    <w:rsid w:val="00751DE5"/>
    <w:rsid w:val="00751F5A"/>
    <w:rsid w:val="007523E3"/>
    <w:rsid w:val="00752478"/>
    <w:rsid w:val="00752923"/>
    <w:rsid w:val="00752D27"/>
    <w:rsid w:val="00752F22"/>
    <w:rsid w:val="00753A56"/>
    <w:rsid w:val="00754000"/>
    <w:rsid w:val="00754195"/>
    <w:rsid w:val="0075460C"/>
    <w:rsid w:val="00754746"/>
    <w:rsid w:val="00756B97"/>
    <w:rsid w:val="0075729B"/>
    <w:rsid w:val="007572EE"/>
    <w:rsid w:val="00757ADA"/>
    <w:rsid w:val="00757BC9"/>
    <w:rsid w:val="00757C09"/>
    <w:rsid w:val="00760A56"/>
    <w:rsid w:val="00760F21"/>
    <w:rsid w:val="007613EF"/>
    <w:rsid w:val="0076149E"/>
    <w:rsid w:val="0076185D"/>
    <w:rsid w:val="0076227E"/>
    <w:rsid w:val="00762424"/>
    <w:rsid w:val="0076243C"/>
    <w:rsid w:val="00762590"/>
    <w:rsid w:val="00763F71"/>
    <w:rsid w:val="00764039"/>
    <w:rsid w:val="007640A7"/>
    <w:rsid w:val="007644C9"/>
    <w:rsid w:val="00764940"/>
    <w:rsid w:val="00766236"/>
    <w:rsid w:val="00766324"/>
    <w:rsid w:val="00766806"/>
    <w:rsid w:val="007668B4"/>
    <w:rsid w:val="00766B28"/>
    <w:rsid w:val="00766C96"/>
    <w:rsid w:val="00767875"/>
    <w:rsid w:val="007679F5"/>
    <w:rsid w:val="00767F5D"/>
    <w:rsid w:val="007703EB"/>
    <w:rsid w:val="00770901"/>
    <w:rsid w:val="00770A00"/>
    <w:rsid w:val="00770DF7"/>
    <w:rsid w:val="00771032"/>
    <w:rsid w:val="00771427"/>
    <w:rsid w:val="007719DB"/>
    <w:rsid w:val="00772139"/>
    <w:rsid w:val="00772158"/>
    <w:rsid w:val="0077246F"/>
    <w:rsid w:val="007725BF"/>
    <w:rsid w:val="0077307C"/>
    <w:rsid w:val="00773B3A"/>
    <w:rsid w:val="00774DED"/>
    <w:rsid w:val="00775369"/>
    <w:rsid w:val="0077575B"/>
    <w:rsid w:val="007757C1"/>
    <w:rsid w:val="00775EC7"/>
    <w:rsid w:val="00775F8C"/>
    <w:rsid w:val="00775FF5"/>
    <w:rsid w:val="00776084"/>
    <w:rsid w:val="0077610E"/>
    <w:rsid w:val="00776223"/>
    <w:rsid w:val="00777122"/>
    <w:rsid w:val="00777871"/>
    <w:rsid w:val="00777F3B"/>
    <w:rsid w:val="007802DF"/>
    <w:rsid w:val="00780DC5"/>
    <w:rsid w:val="00781E92"/>
    <w:rsid w:val="007821DF"/>
    <w:rsid w:val="0078226D"/>
    <w:rsid w:val="00783391"/>
    <w:rsid w:val="00783BF1"/>
    <w:rsid w:val="00784408"/>
    <w:rsid w:val="007849F1"/>
    <w:rsid w:val="00784E14"/>
    <w:rsid w:val="00784E15"/>
    <w:rsid w:val="00784EBF"/>
    <w:rsid w:val="0078530A"/>
    <w:rsid w:val="00785E96"/>
    <w:rsid w:val="007863E6"/>
    <w:rsid w:val="00786FB9"/>
    <w:rsid w:val="0078717B"/>
    <w:rsid w:val="007874D9"/>
    <w:rsid w:val="00787679"/>
    <w:rsid w:val="00787DF5"/>
    <w:rsid w:val="00787E0A"/>
    <w:rsid w:val="00790249"/>
    <w:rsid w:val="0079095D"/>
    <w:rsid w:val="00791C07"/>
    <w:rsid w:val="0079219B"/>
    <w:rsid w:val="00792AE2"/>
    <w:rsid w:val="00792B93"/>
    <w:rsid w:val="00793605"/>
    <w:rsid w:val="0079396D"/>
    <w:rsid w:val="0079432A"/>
    <w:rsid w:val="00794CE2"/>
    <w:rsid w:val="0079528D"/>
    <w:rsid w:val="00795888"/>
    <w:rsid w:val="007959F8"/>
    <w:rsid w:val="00795C92"/>
    <w:rsid w:val="00795DD7"/>
    <w:rsid w:val="00795EE1"/>
    <w:rsid w:val="00796026"/>
    <w:rsid w:val="00796142"/>
    <w:rsid w:val="007961D4"/>
    <w:rsid w:val="007965A2"/>
    <w:rsid w:val="00796B76"/>
    <w:rsid w:val="00797598"/>
    <w:rsid w:val="00797E53"/>
    <w:rsid w:val="007A0E9E"/>
    <w:rsid w:val="007A18B2"/>
    <w:rsid w:val="007A1BF6"/>
    <w:rsid w:val="007A1C5B"/>
    <w:rsid w:val="007A23B6"/>
    <w:rsid w:val="007A2AF1"/>
    <w:rsid w:val="007A3A9D"/>
    <w:rsid w:val="007A3FE4"/>
    <w:rsid w:val="007A44F7"/>
    <w:rsid w:val="007A458E"/>
    <w:rsid w:val="007A473D"/>
    <w:rsid w:val="007A652D"/>
    <w:rsid w:val="007A6972"/>
    <w:rsid w:val="007A6F94"/>
    <w:rsid w:val="007A75C1"/>
    <w:rsid w:val="007A7953"/>
    <w:rsid w:val="007B06D8"/>
    <w:rsid w:val="007B194A"/>
    <w:rsid w:val="007B2F6C"/>
    <w:rsid w:val="007B3027"/>
    <w:rsid w:val="007B3293"/>
    <w:rsid w:val="007B3409"/>
    <w:rsid w:val="007B355A"/>
    <w:rsid w:val="007B3618"/>
    <w:rsid w:val="007B4010"/>
    <w:rsid w:val="007B51D0"/>
    <w:rsid w:val="007B5218"/>
    <w:rsid w:val="007B52E1"/>
    <w:rsid w:val="007B6101"/>
    <w:rsid w:val="007B6E05"/>
    <w:rsid w:val="007B717B"/>
    <w:rsid w:val="007B7651"/>
    <w:rsid w:val="007B7AE0"/>
    <w:rsid w:val="007C0EA1"/>
    <w:rsid w:val="007C111A"/>
    <w:rsid w:val="007C16A9"/>
    <w:rsid w:val="007C2047"/>
    <w:rsid w:val="007C20A4"/>
    <w:rsid w:val="007C2783"/>
    <w:rsid w:val="007C292D"/>
    <w:rsid w:val="007C2E95"/>
    <w:rsid w:val="007C3621"/>
    <w:rsid w:val="007C397C"/>
    <w:rsid w:val="007C3CA6"/>
    <w:rsid w:val="007C3D18"/>
    <w:rsid w:val="007C50C4"/>
    <w:rsid w:val="007C527C"/>
    <w:rsid w:val="007C53BF"/>
    <w:rsid w:val="007C6151"/>
    <w:rsid w:val="007C6191"/>
    <w:rsid w:val="007C6F81"/>
    <w:rsid w:val="007C7685"/>
    <w:rsid w:val="007C7903"/>
    <w:rsid w:val="007C792D"/>
    <w:rsid w:val="007C7BC2"/>
    <w:rsid w:val="007C7DA5"/>
    <w:rsid w:val="007C7EFE"/>
    <w:rsid w:val="007D01E0"/>
    <w:rsid w:val="007D056E"/>
    <w:rsid w:val="007D0820"/>
    <w:rsid w:val="007D1A32"/>
    <w:rsid w:val="007D1C20"/>
    <w:rsid w:val="007D1D53"/>
    <w:rsid w:val="007D25A3"/>
    <w:rsid w:val="007D2A24"/>
    <w:rsid w:val="007D334E"/>
    <w:rsid w:val="007D354F"/>
    <w:rsid w:val="007D37C5"/>
    <w:rsid w:val="007D3819"/>
    <w:rsid w:val="007D43A3"/>
    <w:rsid w:val="007D46EE"/>
    <w:rsid w:val="007D479A"/>
    <w:rsid w:val="007D54DC"/>
    <w:rsid w:val="007D69D1"/>
    <w:rsid w:val="007D708B"/>
    <w:rsid w:val="007D72F8"/>
    <w:rsid w:val="007E02FF"/>
    <w:rsid w:val="007E03BB"/>
    <w:rsid w:val="007E04A8"/>
    <w:rsid w:val="007E0FFA"/>
    <w:rsid w:val="007E11ED"/>
    <w:rsid w:val="007E13A2"/>
    <w:rsid w:val="007E178B"/>
    <w:rsid w:val="007E1C4F"/>
    <w:rsid w:val="007E1CE1"/>
    <w:rsid w:val="007E1E65"/>
    <w:rsid w:val="007E262F"/>
    <w:rsid w:val="007E2937"/>
    <w:rsid w:val="007E3C4C"/>
    <w:rsid w:val="007E4215"/>
    <w:rsid w:val="007E4224"/>
    <w:rsid w:val="007E42F6"/>
    <w:rsid w:val="007E46A4"/>
    <w:rsid w:val="007E48B1"/>
    <w:rsid w:val="007E49EF"/>
    <w:rsid w:val="007E5552"/>
    <w:rsid w:val="007E59CB"/>
    <w:rsid w:val="007E7035"/>
    <w:rsid w:val="007E7789"/>
    <w:rsid w:val="007E7A67"/>
    <w:rsid w:val="007E7B65"/>
    <w:rsid w:val="007E7E4E"/>
    <w:rsid w:val="007F0467"/>
    <w:rsid w:val="007F0736"/>
    <w:rsid w:val="007F19C1"/>
    <w:rsid w:val="007F1F56"/>
    <w:rsid w:val="007F26E0"/>
    <w:rsid w:val="007F272E"/>
    <w:rsid w:val="007F29AF"/>
    <w:rsid w:val="007F2CDF"/>
    <w:rsid w:val="007F2E87"/>
    <w:rsid w:val="007F3607"/>
    <w:rsid w:val="007F454D"/>
    <w:rsid w:val="007F4F6A"/>
    <w:rsid w:val="007F5645"/>
    <w:rsid w:val="007F6005"/>
    <w:rsid w:val="007F6321"/>
    <w:rsid w:val="007F774E"/>
    <w:rsid w:val="00800445"/>
    <w:rsid w:val="008005F9"/>
    <w:rsid w:val="0080076B"/>
    <w:rsid w:val="00800C6E"/>
    <w:rsid w:val="008013B2"/>
    <w:rsid w:val="008025EC"/>
    <w:rsid w:val="0080296F"/>
    <w:rsid w:val="00802AAF"/>
    <w:rsid w:val="00802B18"/>
    <w:rsid w:val="00802F3E"/>
    <w:rsid w:val="00803198"/>
    <w:rsid w:val="00804C33"/>
    <w:rsid w:val="00805195"/>
    <w:rsid w:val="008063D5"/>
    <w:rsid w:val="0080653E"/>
    <w:rsid w:val="0080714A"/>
    <w:rsid w:val="00807C91"/>
    <w:rsid w:val="00810088"/>
    <w:rsid w:val="0081033E"/>
    <w:rsid w:val="00810D07"/>
    <w:rsid w:val="00811170"/>
    <w:rsid w:val="008113DF"/>
    <w:rsid w:val="00811874"/>
    <w:rsid w:val="00811F59"/>
    <w:rsid w:val="008130CB"/>
    <w:rsid w:val="008132C5"/>
    <w:rsid w:val="00813E23"/>
    <w:rsid w:val="008147DB"/>
    <w:rsid w:val="008157E2"/>
    <w:rsid w:val="0081700B"/>
    <w:rsid w:val="00817976"/>
    <w:rsid w:val="008204E8"/>
    <w:rsid w:val="008206F1"/>
    <w:rsid w:val="00820CF1"/>
    <w:rsid w:val="00820D45"/>
    <w:rsid w:val="00820E23"/>
    <w:rsid w:val="00821CE3"/>
    <w:rsid w:val="00822A61"/>
    <w:rsid w:val="00822FD3"/>
    <w:rsid w:val="00822FDA"/>
    <w:rsid w:val="008232E3"/>
    <w:rsid w:val="008236CE"/>
    <w:rsid w:val="00823BF5"/>
    <w:rsid w:val="00824420"/>
    <w:rsid w:val="008245DA"/>
    <w:rsid w:val="00824DA6"/>
    <w:rsid w:val="008250F8"/>
    <w:rsid w:val="00825D68"/>
    <w:rsid w:val="00826440"/>
    <w:rsid w:val="00826658"/>
    <w:rsid w:val="00826C0B"/>
    <w:rsid w:val="00826EEC"/>
    <w:rsid w:val="00827042"/>
    <w:rsid w:val="00827C5C"/>
    <w:rsid w:val="00827D12"/>
    <w:rsid w:val="00830B18"/>
    <w:rsid w:val="00830F57"/>
    <w:rsid w:val="00830F7F"/>
    <w:rsid w:val="00831060"/>
    <w:rsid w:val="00831D23"/>
    <w:rsid w:val="00831EA2"/>
    <w:rsid w:val="0083238A"/>
    <w:rsid w:val="00832A50"/>
    <w:rsid w:val="00832FD2"/>
    <w:rsid w:val="0083303E"/>
    <w:rsid w:val="00833B42"/>
    <w:rsid w:val="00833BCE"/>
    <w:rsid w:val="008349E5"/>
    <w:rsid w:val="0083512B"/>
    <w:rsid w:val="00835531"/>
    <w:rsid w:val="008355E6"/>
    <w:rsid w:val="008359E7"/>
    <w:rsid w:val="00835AB3"/>
    <w:rsid w:val="00835EF2"/>
    <w:rsid w:val="00835F5D"/>
    <w:rsid w:val="00836413"/>
    <w:rsid w:val="008369E1"/>
    <w:rsid w:val="008370DA"/>
    <w:rsid w:val="00837225"/>
    <w:rsid w:val="0083726B"/>
    <w:rsid w:val="00837615"/>
    <w:rsid w:val="00837922"/>
    <w:rsid w:val="00837A44"/>
    <w:rsid w:val="0084059F"/>
    <w:rsid w:val="0084174E"/>
    <w:rsid w:val="00841820"/>
    <w:rsid w:val="00841BF2"/>
    <w:rsid w:val="008422D2"/>
    <w:rsid w:val="00842741"/>
    <w:rsid w:val="008429C0"/>
    <w:rsid w:val="00842B27"/>
    <w:rsid w:val="00842EF4"/>
    <w:rsid w:val="00843F81"/>
    <w:rsid w:val="00844B25"/>
    <w:rsid w:val="00845611"/>
    <w:rsid w:val="00846551"/>
    <w:rsid w:val="008465B8"/>
    <w:rsid w:val="00846C5E"/>
    <w:rsid w:val="00847302"/>
    <w:rsid w:val="00847419"/>
    <w:rsid w:val="008474A2"/>
    <w:rsid w:val="0084763A"/>
    <w:rsid w:val="00847AC3"/>
    <w:rsid w:val="0085080F"/>
    <w:rsid w:val="00850F6E"/>
    <w:rsid w:val="008513D2"/>
    <w:rsid w:val="008518C1"/>
    <w:rsid w:val="008525E4"/>
    <w:rsid w:val="00852754"/>
    <w:rsid w:val="00853B33"/>
    <w:rsid w:val="00854205"/>
    <w:rsid w:val="0085483E"/>
    <w:rsid w:val="00855754"/>
    <w:rsid w:val="00856097"/>
    <w:rsid w:val="00856E50"/>
    <w:rsid w:val="0085710D"/>
    <w:rsid w:val="00857464"/>
    <w:rsid w:val="00857497"/>
    <w:rsid w:val="008577AF"/>
    <w:rsid w:val="00860416"/>
    <w:rsid w:val="008604A3"/>
    <w:rsid w:val="008608A8"/>
    <w:rsid w:val="00860E5D"/>
    <w:rsid w:val="00861649"/>
    <w:rsid w:val="00862242"/>
    <w:rsid w:val="0086302E"/>
    <w:rsid w:val="008635C0"/>
    <w:rsid w:val="00863C97"/>
    <w:rsid w:val="00863ECC"/>
    <w:rsid w:val="00863F46"/>
    <w:rsid w:val="008643A0"/>
    <w:rsid w:val="008648B8"/>
    <w:rsid w:val="00864C6D"/>
    <w:rsid w:val="00865754"/>
    <w:rsid w:val="00866399"/>
    <w:rsid w:val="008668C5"/>
    <w:rsid w:val="00866D67"/>
    <w:rsid w:val="00867A80"/>
    <w:rsid w:val="00867D26"/>
    <w:rsid w:val="00867E45"/>
    <w:rsid w:val="00867F00"/>
    <w:rsid w:val="00870352"/>
    <w:rsid w:val="00870F65"/>
    <w:rsid w:val="00871133"/>
    <w:rsid w:val="00871443"/>
    <w:rsid w:val="008718D0"/>
    <w:rsid w:val="00871B3C"/>
    <w:rsid w:val="00871C0E"/>
    <w:rsid w:val="00872293"/>
    <w:rsid w:val="00872CA4"/>
    <w:rsid w:val="00872D7B"/>
    <w:rsid w:val="0087443F"/>
    <w:rsid w:val="008744BD"/>
    <w:rsid w:val="00874D90"/>
    <w:rsid w:val="00875100"/>
    <w:rsid w:val="0087530D"/>
    <w:rsid w:val="0087550A"/>
    <w:rsid w:val="008758DC"/>
    <w:rsid w:val="00876EB6"/>
    <w:rsid w:val="00877564"/>
    <w:rsid w:val="00877880"/>
    <w:rsid w:val="00880EE6"/>
    <w:rsid w:val="0088121F"/>
    <w:rsid w:val="0088189C"/>
    <w:rsid w:val="00881E6F"/>
    <w:rsid w:val="008824E1"/>
    <w:rsid w:val="00882A7B"/>
    <w:rsid w:val="00883904"/>
    <w:rsid w:val="008841F7"/>
    <w:rsid w:val="008846C8"/>
    <w:rsid w:val="0088496D"/>
    <w:rsid w:val="00884D75"/>
    <w:rsid w:val="00885276"/>
    <w:rsid w:val="008852E2"/>
    <w:rsid w:val="008853F4"/>
    <w:rsid w:val="008856C2"/>
    <w:rsid w:val="0088578E"/>
    <w:rsid w:val="008859FC"/>
    <w:rsid w:val="00885D8E"/>
    <w:rsid w:val="008869EB"/>
    <w:rsid w:val="00886A1D"/>
    <w:rsid w:val="00886C4A"/>
    <w:rsid w:val="008872A9"/>
    <w:rsid w:val="00887961"/>
    <w:rsid w:val="00887BE3"/>
    <w:rsid w:val="00887D46"/>
    <w:rsid w:val="0089013E"/>
    <w:rsid w:val="008905A7"/>
    <w:rsid w:val="00890698"/>
    <w:rsid w:val="00890925"/>
    <w:rsid w:val="00890CD1"/>
    <w:rsid w:val="0089104E"/>
    <w:rsid w:val="00891A07"/>
    <w:rsid w:val="00891B92"/>
    <w:rsid w:val="00891F54"/>
    <w:rsid w:val="008924BF"/>
    <w:rsid w:val="00892F96"/>
    <w:rsid w:val="0089308E"/>
    <w:rsid w:val="0089313D"/>
    <w:rsid w:val="00893B24"/>
    <w:rsid w:val="00893F9D"/>
    <w:rsid w:val="00894014"/>
    <w:rsid w:val="00894DA7"/>
    <w:rsid w:val="00894E35"/>
    <w:rsid w:val="00895219"/>
    <w:rsid w:val="008962CF"/>
    <w:rsid w:val="00896D1C"/>
    <w:rsid w:val="008A0023"/>
    <w:rsid w:val="008A0154"/>
    <w:rsid w:val="008A093F"/>
    <w:rsid w:val="008A10C5"/>
    <w:rsid w:val="008A147F"/>
    <w:rsid w:val="008A1F97"/>
    <w:rsid w:val="008A2210"/>
    <w:rsid w:val="008A28BA"/>
    <w:rsid w:val="008A2923"/>
    <w:rsid w:val="008A2A0D"/>
    <w:rsid w:val="008A2CDE"/>
    <w:rsid w:val="008A330F"/>
    <w:rsid w:val="008A3BF6"/>
    <w:rsid w:val="008A41BD"/>
    <w:rsid w:val="008A49B9"/>
    <w:rsid w:val="008A5373"/>
    <w:rsid w:val="008A6193"/>
    <w:rsid w:val="008A64B7"/>
    <w:rsid w:val="008A6AD0"/>
    <w:rsid w:val="008A759C"/>
    <w:rsid w:val="008A7E95"/>
    <w:rsid w:val="008B004C"/>
    <w:rsid w:val="008B0CB2"/>
    <w:rsid w:val="008B108E"/>
    <w:rsid w:val="008B1DEB"/>
    <w:rsid w:val="008B26ED"/>
    <w:rsid w:val="008B2A4E"/>
    <w:rsid w:val="008B2E59"/>
    <w:rsid w:val="008B3128"/>
    <w:rsid w:val="008B39DB"/>
    <w:rsid w:val="008B3FA1"/>
    <w:rsid w:val="008B4F2F"/>
    <w:rsid w:val="008B4F36"/>
    <w:rsid w:val="008B521C"/>
    <w:rsid w:val="008B58F1"/>
    <w:rsid w:val="008B5CC6"/>
    <w:rsid w:val="008B69A6"/>
    <w:rsid w:val="008B6B86"/>
    <w:rsid w:val="008B7EFC"/>
    <w:rsid w:val="008B7F44"/>
    <w:rsid w:val="008C0087"/>
    <w:rsid w:val="008C0569"/>
    <w:rsid w:val="008C0DFF"/>
    <w:rsid w:val="008C1F76"/>
    <w:rsid w:val="008C1FD8"/>
    <w:rsid w:val="008C21C4"/>
    <w:rsid w:val="008C227C"/>
    <w:rsid w:val="008C23FF"/>
    <w:rsid w:val="008C25F2"/>
    <w:rsid w:val="008C2901"/>
    <w:rsid w:val="008C3108"/>
    <w:rsid w:val="008C3FC1"/>
    <w:rsid w:val="008C436B"/>
    <w:rsid w:val="008C44E3"/>
    <w:rsid w:val="008C480A"/>
    <w:rsid w:val="008C4839"/>
    <w:rsid w:val="008C4FC5"/>
    <w:rsid w:val="008C55A8"/>
    <w:rsid w:val="008C5A28"/>
    <w:rsid w:val="008C5D3B"/>
    <w:rsid w:val="008C667C"/>
    <w:rsid w:val="008C78B5"/>
    <w:rsid w:val="008D0616"/>
    <w:rsid w:val="008D0789"/>
    <w:rsid w:val="008D0D07"/>
    <w:rsid w:val="008D1417"/>
    <w:rsid w:val="008D2DA9"/>
    <w:rsid w:val="008D35B2"/>
    <w:rsid w:val="008D3C0C"/>
    <w:rsid w:val="008D3DE8"/>
    <w:rsid w:val="008D50BD"/>
    <w:rsid w:val="008D5232"/>
    <w:rsid w:val="008D5BB9"/>
    <w:rsid w:val="008D5DAD"/>
    <w:rsid w:val="008D6203"/>
    <w:rsid w:val="008D6945"/>
    <w:rsid w:val="008D69EE"/>
    <w:rsid w:val="008D738C"/>
    <w:rsid w:val="008E079A"/>
    <w:rsid w:val="008E10EB"/>
    <w:rsid w:val="008E12D1"/>
    <w:rsid w:val="008E1F5A"/>
    <w:rsid w:val="008E241C"/>
    <w:rsid w:val="008E24CF"/>
    <w:rsid w:val="008E27D5"/>
    <w:rsid w:val="008E3011"/>
    <w:rsid w:val="008E31D7"/>
    <w:rsid w:val="008E3341"/>
    <w:rsid w:val="008E3567"/>
    <w:rsid w:val="008E470B"/>
    <w:rsid w:val="008E4B98"/>
    <w:rsid w:val="008E5140"/>
    <w:rsid w:val="008E583B"/>
    <w:rsid w:val="008E5A7D"/>
    <w:rsid w:val="008E5B48"/>
    <w:rsid w:val="008E5DCD"/>
    <w:rsid w:val="008E606E"/>
    <w:rsid w:val="008E66B6"/>
    <w:rsid w:val="008E68A1"/>
    <w:rsid w:val="008E6942"/>
    <w:rsid w:val="008E6C0E"/>
    <w:rsid w:val="008E719C"/>
    <w:rsid w:val="008E747C"/>
    <w:rsid w:val="008E7AD6"/>
    <w:rsid w:val="008E7C21"/>
    <w:rsid w:val="008E7D03"/>
    <w:rsid w:val="008E7DF3"/>
    <w:rsid w:val="008F090C"/>
    <w:rsid w:val="008F096D"/>
    <w:rsid w:val="008F12DD"/>
    <w:rsid w:val="008F147D"/>
    <w:rsid w:val="008F2166"/>
    <w:rsid w:val="008F3307"/>
    <w:rsid w:val="008F35D5"/>
    <w:rsid w:val="008F4FA0"/>
    <w:rsid w:val="008F54F4"/>
    <w:rsid w:val="008F5744"/>
    <w:rsid w:val="008F5BFE"/>
    <w:rsid w:val="008F6712"/>
    <w:rsid w:val="008F766B"/>
    <w:rsid w:val="00900268"/>
    <w:rsid w:val="00900771"/>
    <w:rsid w:val="00901303"/>
    <w:rsid w:val="009015FE"/>
    <w:rsid w:val="00901749"/>
    <w:rsid w:val="00901942"/>
    <w:rsid w:val="009021EF"/>
    <w:rsid w:val="00902746"/>
    <w:rsid w:val="009030C4"/>
    <w:rsid w:val="009031E4"/>
    <w:rsid w:val="009044B8"/>
    <w:rsid w:val="009045E8"/>
    <w:rsid w:val="00904AB6"/>
    <w:rsid w:val="00904B66"/>
    <w:rsid w:val="0090554D"/>
    <w:rsid w:val="009065F9"/>
    <w:rsid w:val="009068C9"/>
    <w:rsid w:val="009068FA"/>
    <w:rsid w:val="009069EC"/>
    <w:rsid w:val="00906C11"/>
    <w:rsid w:val="00906D38"/>
    <w:rsid w:val="009070EC"/>
    <w:rsid w:val="00907892"/>
    <w:rsid w:val="009079AB"/>
    <w:rsid w:val="009079B5"/>
    <w:rsid w:val="00907F5A"/>
    <w:rsid w:val="00910241"/>
    <w:rsid w:val="0091073C"/>
    <w:rsid w:val="00910CF4"/>
    <w:rsid w:val="00910D02"/>
    <w:rsid w:val="00910D2C"/>
    <w:rsid w:val="00911186"/>
    <w:rsid w:val="00911593"/>
    <w:rsid w:val="00911814"/>
    <w:rsid w:val="0091255D"/>
    <w:rsid w:val="009129D6"/>
    <w:rsid w:val="00912DF3"/>
    <w:rsid w:val="00912EA1"/>
    <w:rsid w:val="009149B8"/>
    <w:rsid w:val="00914DFA"/>
    <w:rsid w:val="00914FAC"/>
    <w:rsid w:val="00916004"/>
    <w:rsid w:val="0091627B"/>
    <w:rsid w:val="009168FC"/>
    <w:rsid w:val="0091699C"/>
    <w:rsid w:val="00917577"/>
    <w:rsid w:val="00917BC9"/>
    <w:rsid w:val="00920089"/>
    <w:rsid w:val="00920334"/>
    <w:rsid w:val="00920B1C"/>
    <w:rsid w:val="00920EAF"/>
    <w:rsid w:val="00921C2C"/>
    <w:rsid w:val="00921CB4"/>
    <w:rsid w:val="00921CD9"/>
    <w:rsid w:val="009223EA"/>
    <w:rsid w:val="00922B45"/>
    <w:rsid w:val="00922BEF"/>
    <w:rsid w:val="009231D1"/>
    <w:rsid w:val="009232D3"/>
    <w:rsid w:val="00923D96"/>
    <w:rsid w:val="009241D1"/>
    <w:rsid w:val="00924D66"/>
    <w:rsid w:val="00924F24"/>
    <w:rsid w:val="009256F4"/>
    <w:rsid w:val="009259A8"/>
    <w:rsid w:val="00925C58"/>
    <w:rsid w:val="00925ECC"/>
    <w:rsid w:val="00930896"/>
    <w:rsid w:val="00930F59"/>
    <w:rsid w:val="00931B34"/>
    <w:rsid w:val="00931D73"/>
    <w:rsid w:val="0093206D"/>
    <w:rsid w:val="00932928"/>
    <w:rsid w:val="009329D6"/>
    <w:rsid w:val="00933996"/>
    <w:rsid w:val="009339C0"/>
    <w:rsid w:val="00933BB9"/>
    <w:rsid w:val="00933E16"/>
    <w:rsid w:val="0093459B"/>
    <w:rsid w:val="00934AA8"/>
    <w:rsid w:val="00934F9E"/>
    <w:rsid w:val="0093539A"/>
    <w:rsid w:val="009354A5"/>
    <w:rsid w:val="00935B7D"/>
    <w:rsid w:val="00935B81"/>
    <w:rsid w:val="009363AD"/>
    <w:rsid w:val="00937305"/>
    <w:rsid w:val="00937916"/>
    <w:rsid w:val="00937B48"/>
    <w:rsid w:val="00937D7D"/>
    <w:rsid w:val="00937DF3"/>
    <w:rsid w:val="00937FD3"/>
    <w:rsid w:val="00940D1E"/>
    <w:rsid w:val="00940DAF"/>
    <w:rsid w:val="00940E01"/>
    <w:rsid w:val="00940EE4"/>
    <w:rsid w:val="009413B4"/>
    <w:rsid w:val="00941F86"/>
    <w:rsid w:val="00942665"/>
    <w:rsid w:val="00942A7E"/>
    <w:rsid w:val="00942D75"/>
    <w:rsid w:val="00943A38"/>
    <w:rsid w:val="00944738"/>
    <w:rsid w:val="00945181"/>
    <w:rsid w:val="0094518F"/>
    <w:rsid w:val="009456E5"/>
    <w:rsid w:val="009459E6"/>
    <w:rsid w:val="00945B32"/>
    <w:rsid w:val="00945CAC"/>
    <w:rsid w:val="0094626D"/>
    <w:rsid w:val="0094671A"/>
    <w:rsid w:val="00946747"/>
    <w:rsid w:val="00946D8E"/>
    <w:rsid w:val="00946F9B"/>
    <w:rsid w:val="00947B45"/>
    <w:rsid w:val="00950386"/>
    <w:rsid w:val="0095086A"/>
    <w:rsid w:val="0095125A"/>
    <w:rsid w:val="009512E5"/>
    <w:rsid w:val="00951400"/>
    <w:rsid w:val="00951468"/>
    <w:rsid w:val="00952323"/>
    <w:rsid w:val="00952ABB"/>
    <w:rsid w:val="00953441"/>
    <w:rsid w:val="00953AF4"/>
    <w:rsid w:val="00953B9F"/>
    <w:rsid w:val="009540DB"/>
    <w:rsid w:val="0095436E"/>
    <w:rsid w:val="00954EEF"/>
    <w:rsid w:val="009551DC"/>
    <w:rsid w:val="00956687"/>
    <w:rsid w:val="0095694D"/>
    <w:rsid w:val="00956E72"/>
    <w:rsid w:val="009600F9"/>
    <w:rsid w:val="009601AB"/>
    <w:rsid w:val="00960F62"/>
    <w:rsid w:val="009611C1"/>
    <w:rsid w:val="00961559"/>
    <w:rsid w:val="00961D25"/>
    <w:rsid w:val="00962105"/>
    <w:rsid w:val="00962174"/>
    <w:rsid w:val="009623B4"/>
    <w:rsid w:val="009623BE"/>
    <w:rsid w:val="0096250F"/>
    <w:rsid w:val="00962CD3"/>
    <w:rsid w:val="009636B0"/>
    <w:rsid w:val="00963A5D"/>
    <w:rsid w:val="0096418D"/>
    <w:rsid w:val="009647D1"/>
    <w:rsid w:val="0096492F"/>
    <w:rsid w:val="00964B5A"/>
    <w:rsid w:val="00965595"/>
    <w:rsid w:val="00965AF1"/>
    <w:rsid w:val="0096644F"/>
    <w:rsid w:val="00966471"/>
    <w:rsid w:val="00966C0A"/>
    <w:rsid w:val="00966EF5"/>
    <w:rsid w:val="00966FD3"/>
    <w:rsid w:val="00967661"/>
    <w:rsid w:val="00967D47"/>
    <w:rsid w:val="009702E6"/>
    <w:rsid w:val="00970B95"/>
    <w:rsid w:val="0097112A"/>
    <w:rsid w:val="00971FCC"/>
    <w:rsid w:val="00972446"/>
    <w:rsid w:val="0097304A"/>
    <w:rsid w:val="00973EFF"/>
    <w:rsid w:val="009747E3"/>
    <w:rsid w:val="00974D50"/>
    <w:rsid w:val="009751AF"/>
    <w:rsid w:val="009755FF"/>
    <w:rsid w:val="00975AD5"/>
    <w:rsid w:val="00976440"/>
    <w:rsid w:val="00976595"/>
    <w:rsid w:val="00976758"/>
    <w:rsid w:val="009772FC"/>
    <w:rsid w:val="00977E97"/>
    <w:rsid w:val="009803AF"/>
    <w:rsid w:val="009803E8"/>
    <w:rsid w:val="00980EEC"/>
    <w:rsid w:val="00980F60"/>
    <w:rsid w:val="009812B9"/>
    <w:rsid w:val="009819D4"/>
    <w:rsid w:val="00981AA1"/>
    <w:rsid w:val="0098281F"/>
    <w:rsid w:val="00982D4C"/>
    <w:rsid w:val="00982D82"/>
    <w:rsid w:val="00982E35"/>
    <w:rsid w:val="00983242"/>
    <w:rsid w:val="00984451"/>
    <w:rsid w:val="00984A7D"/>
    <w:rsid w:val="00984B88"/>
    <w:rsid w:val="00985050"/>
    <w:rsid w:val="00985776"/>
    <w:rsid w:val="00985A72"/>
    <w:rsid w:val="00985D7F"/>
    <w:rsid w:val="00986027"/>
    <w:rsid w:val="0098784E"/>
    <w:rsid w:val="0099032B"/>
    <w:rsid w:val="009907AF"/>
    <w:rsid w:val="00990ADC"/>
    <w:rsid w:val="00991C6F"/>
    <w:rsid w:val="00991DC9"/>
    <w:rsid w:val="009923B5"/>
    <w:rsid w:val="009926C7"/>
    <w:rsid w:val="00992B50"/>
    <w:rsid w:val="00992BB0"/>
    <w:rsid w:val="00992D5E"/>
    <w:rsid w:val="0099310C"/>
    <w:rsid w:val="00993524"/>
    <w:rsid w:val="009939C2"/>
    <w:rsid w:val="00993BA0"/>
    <w:rsid w:val="00993BC1"/>
    <w:rsid w:val="00993E5C"/>
    <w:rsid w:val="0099411B"/>
    <w:rsid w:val="00994C44"/>
    <w:rsid w:val="00995C5C"/>
    <w:rsid w:val="00995EDD"/>
    <w:rsid w:val="009961AC"/>
    <w:rsid w:val="009961D5"/>
    <w:rsid w:val="00996644"/>
    <w:rsid w:val="009968FE"/>
    <w:rsid w:val="00996BBC"/>
    <w:rsid w:val="00997500"/>
    <w:rsid w:val="00997704"/>
    <w:rsid w:val="00997775"/>
    <w:rsid w:val="009A0670"/>
    <w:rsid w:val="009A0D40"/>
    <w:rsid w:val="009A1B8F"/>
    <w:rsid w:val="009A1E33"/>
    <w:rsid w:val="009A2367"/>
    <w:rsid w:val="009A2719"/>
    <w:rsid w:val="009A2B8A"/>
    <w:rsid w:val="009A3978"/>
    <w:rsid w:val="009A4F46"/>
    <w:rsid w:val="009A546F"/>
    <w:rsid w:val="009A5945"/>
    <w:rsid w:val="009A5CEF"/>
    <w:rsid w:val="009A6343"/>
    <w:rsid w:val="009A6646"/>
    <w:rsid w:val="009A664A"/>
    <w:rsid w:val="009A676A"/>
    <w:rsid w:val="009A690A"/>
    <w:rsid w:val="009A6F44"/>
    <w:rsid w:val="009B00A2"/>
    <w:rsid w:val="009B0585"/>
    <w:rsid w:val="009B05F3"/>
    <w:rsid w:val="009B0889"/>
    <w:rsid w:val="009B0B2B"/>
    <w:rsid w:val="009B0DF4"/>
    <w:rsid w:val="009B1CE0"/>
    <w:rsid w:val="009B20C7"/>
    <w:rsid w:val="009B273F"/>
    <w:rsid w:val="009B27B1"/>
    <w:rsid w:val="009B2B61"/>
    <w:rsid w:val="009B30B6"/>
    <w:rsid w:val="009B3172"/>
    <w:rsid w:val="009B34C6"/>
    <w:rsid w:val="009B34D5"/>
    <w:rsid w:val="009B3CC1"/>
    <w:rsid w:val="009B3DEC"/>
    <w:rsid w:val="009B568B"/>
    <w:rsid w:val="009B65E6"/>
    <w:rsid w:val="009B698F"/>
    <w:rsid w:val="009B6C7E"/>
    <w:rsid w:val="009B6E85"/>
    <w:rsid w:val="009C040F"/>
    <w:rsid w:val="009C0785"/>
    <w:rsid w:val="009C0A50"/>
    <w:rsid w:val="009C0F95"/>
    <w:rsid w:val="009C10C7"/>
    <w:rsid w:val="009C1250"/>
    <w:rsid w:val="009C1A17"/>
    <w:rsid w:val="009C1CAC"/>
    <w:rsid w:val="009C2240"/>
    <w:rsid w:val="009C22AB"/>
    <w:rsid w:val="009C2300"/>
    <w:rsid w:val="009C2D0B"/>
    <w:rsid w:val="009C3649"/>
    <w:rsid w:val="009C3EB0"/>
    <w:rsid w:val="009C468E"/>
    <w:rsid w:val="009C4B4F"/>
    <w:rsid w:val="009C4C4F"/>
    <w:rsid w:val="009C5755"/>
    <w:rsid w:val="009C622D"/>
    <w:rsid w:val="009C6AE2"/>
    <w:rsid w:val="009C7FF9"/>
    <w:rsid w:val="009D01CB"/>
    <w:rsid w:val="009D0240"/>
    <w:rsid w:val="009D062C"/>
    <w:rsid w:val="009D185D"/>
    <w:rsid w:val="009D209C"/>
    <w:rsid w:val="009D2414"/>
    <w:rsid w:val="009D25A0"/>
    <w:rsid w:val="009D2771"/>
    <w:rsid w:val="009D27DE"/>
    <w:rsid w:val="009D2BBA"/>
    <w:rsid w:val="009D41A0"/>
    <w:rsid w:val="009D4C68"/>
    <w:rsid w:val="009D4EDB"/>
    <w:rsid w:val="009D5875"/>
    <w:rsid w:val="009D5E2C"/>
    <w:rsid w:val="009D6022"/>
    <w:rsid w:val="009D616A"/>
    <w:rsid w:val="009D6302"/>
    <w:rsid w:val="009D6452"/>
    <w:rsid w:val="009D6FAB"/>
    <w:rsid w:val="009D792D"/>
    <w:rsid w:val="009D7DE7"/>
    <w:rsid w:val="009E0193"/>
    <w:rsid w:val="009E022A"/>
    <w:rsid w:val="009E08B8"/>
    <w:rsid w:val="009E0AAF"/>
    <w:rsid w:val="009E0B0F"/>
    <w:rsid w:val="009E1076"/>
    <w:rsid w:val="009E19C6"/>
    <w:rsid w:val="009E20EC"/>
    <w:rsid w:val="009E2346"/>
    <w:rsid w:val="009E33B2"/>
    <w:rsid w:val="009E3B2E"/>
    <w:rsid w:val="009E5340"/>
    <w:rsid w:val="009E547A"/>
    <w:rsid w:val="009E5633"/>
    <w:rsid w:val="009E68B8"/>
    <w:rsid w:val="009E6C93"/>
    <w:rsid w:val="009E6CB1"/>
    <w:rsid w:val="009E6F8B"/>
    <w:rsid w:val="009E795C"/>
    <w:rsid w:val="009F0CF6"/>
    <w:rsid w:val="009F144F"/>
    <w:rsid w:val="009F14E5"/>
    <w:rsid w:val="009F1BDF"/>
    <w:rsid w:val="009F1CAD"/>
    <w:rsid w:val="009F1FEC"/>
    <w:rsid w:val="009F2147"/>
    <w:rsid w:val="009F3857"/>
    <w:rsid w:val="009F44A7"/>
    <w:rsid w:val="009F4C6F"/>
    <w:rsid w:val="009F4D73"/>
    <w:rsid w:val="009F5392"/>
    <w:rsid w:val="009F5D00"/>
    <w:rsid w:val="009F69C4"/>
    <w:rsid w:val="00A00DEB"/>
    <w:rsid w:val="00A01046"/>
    <w:rsid w:val="00A01149"/>
    <w:rsid w:val="00A01286"/>
    <w:rsid w:val="00A013FA"/>
    <w:rsid w:val="00A01EF8"/>
    <w:rsid w:val="00A02481"/>
    <w:rsid w:val="00A024FC"/>
    <w:rsid w:val="00A02973"/>
    <w:rsid w:val="00A03720"/>
    <w:rsid w:val="00A03934"/>
    <w:rsid w:val="00A04749"/>
    <w:rsid w:val="00A0487B"/>
    <w:rsid w:val="00A04C31"/>
    <w:rsid w:val="00A05A80"/>
    <w:rsid w:val="00A06568"/>
    <w:rsid w:val="00A065DA"/>
    <w:rsid w:val="00A06DF0"/>
    <w:rsid w:val="00A06FB3"/>
    <w:rsid w:val="00A07038"/>
    <w:rsid w:val="00A072B3"/>
    <w:rsid w:val="00A0739D"/>
    <w:rsid w:val="00A0750B"/>
    <w:rsid w:val="00A07A71"/>
    <w:rsid w:val="00A07FEF"/>
    <w:rsid w:val="00A10199"/>
    <w:rsid w:val="00A103FA"/>
    <w:rsid w:val="00A105F5"/>
    <w:rsid w:val="00A108F0"/>
    <w:rsid w:val="00A10E2E"/>
    <w:rsid w:val="00A110AC"/>
    <w:rsid w:val="00A11115"/>
    <w:rsid w:val="00A11BE1"/>
    <w:rsid w:val="00A12572"/>
    <w:rsid w:val="00A12AE8"/>
    <w:rsid w:val="00A13AF5"/>
    <w:rsid w:val="00A13DCD"/>
    <w:rsid w:val="00A150A8"/>
    <w:rsid w:val="00A156F8"/>
    <w:rsid w:val="00A15C01"/>
    <w:rsid w:val="00A16346"/>
    <w:rsid w:val="00A16433"/>
    <w:rsid w:val="00A16FE8"/>
    <w:rsid w:val="00A17F33"/>
    <w:rsid w:val="00A2070D"/>
    <w:rsid w:val="00A20726"/>
    <w:rsid w:val="00A20A5F"/>
    <w:rsid w:val="00A213C9"/>
    <w:rsid w:val="00A22993"/>
    <w:rsid w:val="00A22A73"/>
    <w:rsid w:val="00A22DAB"/>
    <w:rsid w:val="00A2484E"/>
    <w:rsid w:val="00A24DA3"/>
    <w:rsid w:val="00A24EC2"/>
    <w:rsid w:val="00A24F01"/>
    <w:rsid w:val="00A253C3"/>
    <w:rsid w:val="00A26032"/>
    <w:rsid w:val="00A26075"/>
    <w:rsid w:val="00A271F1"/>
    <w:rsid w:val="00A27309"/>
    <w:rsid w:val="00A2777F"/>
    <w:rsid w:val="00A306FB"/>
    <w:rsid w:val="00A30725"/>
    <w:rsid w:val="00A30AFD"/>
    <w:rsid w:val="00A30CBD"/>
    <w:rsid w:val="00A30EBE"/>
    <w:rsid w:val="00A312D3"/>
    <w:rsid w:val="00A33851"/>
    <w:rsid w:val="00A3385D"/>
    <w:rsid w:val="00A33862"/>
    <w:rsid w:val="00A33BB3"/>
    <w:rsid w:val="00A342CC"/>
    <w:rsid w:val="00A3438D"/>
    <w:rsid w:val="00A349A8"/>
    <w:rsid w:val="00A34E9E"/>
    <w:rsid w:val="00A35585"/>
    <w:rsid w:val="00A35F0E"/>
    <w:rsid w:val="00A36349"/>
    <w:rsid w:val="00A36406"/>
    <w:rsid w:val="00A36603"/>
    <w:rsid w:val="00A371A3"/>
    <w:rsid w:val="00A371D8"/>
    <w:rsid w:val="00A372A0"/>
    <w:rsid w:val="00A373EC"/>
    <w:rsid w:val="00A37FE6"/>
    <w:rsid w:val="00A404C4"/>
    <w:rsid w:val="00A40797"/>
    <w:rsid w:val="00A40E0D"/>
    <w:rsid w:val="00A413D0"/>
    <w:rsid w:val="00A42661"/>
    <w:rsid w:val="00A4280B"/>
    <w:rsid w:val="00A42C94"/>
    <w:rsid w:val="00A42CBA"/>
    <w:rsid w:val="00A42EBB"/>
    <w:rsid w:val="00A42EDB"/>
    <w:rsid w:val="00A431DD"/>
    <w:rsid w:val="00A43A67"/>
    <w:rsid w:val="00A43DE2"/>
    <w:rsid w:val="00A453D2"/>
    <w:rsid w:val="00A45B44"/>
    <w:rsid w:val="00A4617F"/>
    <w:rsid w:val="00A4624D"/>
    <w:rsid w:val="00A4635E"/>
    <w:rsid w:val="00A46696"/>
    <w:rsid w:val="00A47030"/>
    <w:rsid w:val="00A47181"/>
    <w:rsid w:val="00A471AE"/>
    <w:rsid w:val="00A473B9"/>
    <w:rsid w:val="00A478CF"/>
    <w:rsid w:val="00A479C5"/>
    <w:rsid w:val="00A47CB6"/>
    <w:rsid w:val="00A50E26"/>
    <w:rsid w:val="00A51BB7"/>
    <w:rsid w:val="00A51ECC"/>
    <w:rsid w:val="00A51FC1"/>
    <w:rsid w:val="00A526E2"/>
    <w:rsid w:val="00A52B15"/>
    <w:rsid w:val="00A54057"/>
    <w:rsid w:val="00A54279"/>
    <w:rsid w:val="00A54415"/>
    <w:rsid w:val="00A552B2"/>
    <w:rsid w:val="00A56C1A"/>
    <w:rsid w:val="00A57301"/>
    <w:rsid w:val="00A57557"/>
    <w:rsid w:val="00A60495"/>
    <w:rsid w:val="00A60BD4"/>
    <w:rsid w:val="00A60E14"/>
    <w:rsid w:val="00A61388"/>
    <w:rsid w:val="00A619F1"/>
    <w:rsid w:val="00A62454"/>
    <w:rsid w:val="00A62F4C"/>
    <w:rsid w:val="00A6333A"/>
    <w:rsid w:val="00A63ADC"/>
    <w:rsid w:val="00A63B52"/>
    <w:rsid w:val="00A63C8C"/>
    <w:rsid w:val="00A6425B"/>
    <w:rsid w:val="00A6431A"/>
    <w:rsid w:val="00A64748"/>
    <w:rsid w:val="00A648BC"/>
    <w:rsid w:val="00A64AEF"/>
    <w:rsid w:val="00A64C81"/>
    <w:rsid w:val="00A652F9"/>
    <w:rsid w:val="00A655F9"/>
    <w:rsid w:val="00A65999"/>
    <w:rsid w:val="00A65FB6"/>
    <w:rsid w:val="00A66236"/>
    <w:rsid w:val="00A66435"/>
    <w:rsid w:val="00A667DE"/>
    <w:rsid w:val="00A668A8"/>
    <w:rsid w:val="00A67AC9"/>
    <w:rsid w:val="00A7066F"/>
    <w:rsid w:val="00A706DB"/>
    <w:rsid w:val="00A70805"/>
    <w:rsid w:val="00A70E57"/>
    <w:rsid w:val="00A71496"/>
    <w:rsid w:val="00A7258F"/>
    <w:rsid w:val="00A727DA"/>
    <w:rsid w:val="00A72A20"/>
    <w:rsid w:val="00A73047"/>
    <w:rsid w:val="00A733FD"/>
    <w:rsid w:val="00A7386A"/>
    <w:rsid w:val="00A744DC"/>
    <w:rsid w:val="00A74D93"/>
    <w:rsid w:val="00A75A9F"/>
    <w:rsid w:val="00A7665A"/>
    <w:rsid w:val="00A76C4C"/>
    <w:rsid w:val="00A7774C"/>
    <w:rsid w:val="00A804A4"/>
    <w:rsid w:val="00A8051A"/>
    <w:rsid w:val="00A812EC"/>
    <w:rsid w:val="00A816AD"/>
    <w:rsid w:val="00A817AE"/>
    <w:rsid w:val="00A82288"/>
    <w:rsid w:val="00A825C2"/>
    <w:rsid w:val="00A8266E"/>
    <w:rsid w:val="00A83169"/>
    <w:rsid w:val="00A8342B"/>
    <w:rsid w:val="00A8362B"/>
    <w:rsid w:val="00A83929"/>
    <w:rsid w:val="00A83EE0"/>
    <w:rsid w:val="00A8459E"/>
    <w:rsid w:val="00A84CDF"/>
    <w:rsid w:val="00A84EFD"/>
    <w:rsid w:val="00A8504C"/>
    <w:rsid w:val="00A85804"/>
    <w:rsid w:val="00A85927"/>
    <w:rsid w:val="00A85A62"/>
    <w:rsid w:val="00A85B22"/>
    <w:rsid w:val="00A85C56"/>
    <w:rsid w:val="00A85C79"/>
    <w:rsid w:val="00A86BCC"/>
    <w:rsid w:val="00A87B04"/>
    <w:rsid w:val="00A905C6"/>
    <w:rsid w:val="00A90BAA"/>
    <w:rsid w:val="00A90DBC"/>
    <w:rsid w:val="00A9172F"/>
    <w:rsid w:val="00A924BC"/>
    <w:rsid w:val="00A92543"/>
    <w:rsid w:val="00A9301B"/>
    <w:rsid w:val="00A930FB"/>
    <w:rsid w:val="00A9352B"/>
    <w:rsid w:val="00A939FE"/>
    <w:rsid w:val="00A93CAE"/>
    <w:rsid w:val="00A93CBB"/>
    <w:rsid w:val="00A9421F"/>
    <w:rsid w:val="00A946D7"/>
    <w:rsid w:val="00A947D0"/>
    <w:rsid w:val="00A94B69"/>
    <w:rsid w:val="00A95082"/>
    <w:rsid w:val="00A9509E"/>
    <w:rsid w:val="00A95148"/>
    <w:rsid w:val="00A952B8"/>
    <w:rsid w:val="00A9546E"/>
    <w:rsid w:val="00A96244"/>
    <w:rsid w:val="00A96B38"/>
    <w:rsid w:val="00A974A5"/>
    <w:rsid w:val="00A977AD"/>
    <w:rsid w:val="00A97B94"/>
    <w:rsid w:val="00AA02F4"/>
    <w:rsid w:val="00AA0664"/>
    <w:rsid w:val="00AA0F9A"/>
    <w:rsid w:val="00AA11AC"/>
    <w:rsid w:val="00AA1405"/>
    <w:rsid w:val="00AA1647"/>
    <w:rsid w:val="00AA1688"/>
    <w:rsid w:val="00AA296D"/>
    <w:rsid w:val="00AA2C90"/>
    <w:rsid w:val="00AA30E3"/>
    <w:rsid w:val="00AA32B0"/>
    <w:rsid w:val="00AA3307"/>
    <w:rsid w:val="00AA3B0A"/>
    <w:rsid w:val="00AA4C26"/>
    <w:rsid w:val="00AA4CB7"/>
    <w:rsid w:val="00AA521E"/>
    <w:rsid w:val="00AA595E"/>
    <w:rsid w:val="00AA6937"/>
    <w:rsid w:val="00AA771D"/>
    <w:rsid w:val="00AA7755"/>
    <w:rsid w:val="00AB0932"/>
    <w:rsid w:val="00AB0C21"/>
    <w:rsid w:val="00AB14CC"/>
    <w:rsid w:val="00AB1659"/>
    <w:rsid w:val="00AB1C70"/>
    <w:rsid w:val="00AB2283"/>
    <w:rsid w:val="00AB233C"/>
    <w:rsid w:val="00AB28FB"/>
    <w:rsid w:val="00AB3143"/>
    <w:rsid w:val="00AB3449"/>
    <w:rsid w:val="00AB34DC"/>
    <w:rsid w:val="00AB379D"/>
    <w:rsid w:val="00AB3AA5"/>
    <w:rsid w:val="00AB41D4"/>
    <w:rsid w:val="00AB442D"/>
    <w:rsid w:val="00AB4F5F"/>
    <w:rsid w:val="00AB503A"/>
    <w:rsid w:val="00AB515E"/>
    <w:rsid w:val="00AB5B84"/>
    <w:rsid w:val="00AB6623"/>
    <w:rsid w:val="00AB682D"/>
    <w:rsid w:val="00AB6C34"/>
    <w:rsid w:val="00AB7212"/>
    <w:rsid w:val="00AB7A23"/>
    <w:rsid w:val="00AB7FEF"/>
    <w:rsid w:val="00AC0CB8"/>
    <w:rsid w:val="00AC0CC8"/>
    <w:rsid w:val="00AC0F9B"/>
    <w:rsid w:val="00AC1869"/>
    <w:rsid w:val="00AC1ABF"/>
    <w:rsid w:val="00AC20C9"/>
    <w:rsid w:val="00AC2695"/>
    <w:rsid w:val="00AC2822"/>
    <w:rsid w:val="00AC28A6"/>
    <w:rsid w:val="00AC2CB9"/>
    <w:rsid w:val="00AC3914"/>
    <w:rsid w:val="00AC405A"/>
    <w:rsid w:val="00AC4CA0"/>
    <w:rsid w:val="00AC5735"/>
    <w:rsid w:val="00AC628B"/>
    <w:rsid w:val="00AC6C6E"/>
    <w:rsid w:val="00AC6C72"/>
    <w:rsid w:val="00AC7C3A"/>
    <w:rsid w:val="00AC7E5E"/>
    <w:rsid w:val="00AD130E"/>
    <w:rsid w:val="00AD182C"/>
    <w:rsid w:val="00AD1D9F"/>
    <w:rsid w:val="00AD1E00"/>
    <w:rsid w:val="00AD1EA4"/>
    <w:rsid w:val="00AD1F57"/>
    <w:rsid w:val="00AD208E"/>
    <w:rsid w:val="00AD21D3"/>
    <w:rsid w:val="00AD2A1E"/>
    <w:rsid w:val="00AD2C82"/>
    <w:rsid w:val="00AD2F06"/>
    <w:rsid w:val="00AD30A8"/>
    <w:rsid w:val="00AD3DE6"/>
    <w:rsid w:val="00AD4109"/>
    <w:rsid w:val="00AD4356"/>
    <w:rsid w:val="00AD4876"/>
    <w:rsid w:val="00AD53C7"/>
    <w:rsid w:val="00AD61A4"/>
    <w:rsid w:val="00AD61DD"/>
    <w:rsid w:val="00AD768D"/>
    <w:rsid w:val="00AD7C9D"/>
    <w:rsid w:val="00AE05FF"/>
    <w:rsid w:val="00AE07BE"/>
    <w:rsid w:val="00AE1175"/>
    <w:rsid w:val="00AE131D"/>
    <w:rsid w:val="00AE176B"/>
    <w:rsid w:val="00AE1C9B"/>
    <w:rsid w:val="00AE2041"/>
    <w:rsid w:val="00AE22A8"/>
    <w:rsid w:val="00AE272C"/>
    <w:rsid w:val="00AE2859"/>
    <w:rsid w:val="00AE5B46"/>
    <w:rsid w:val="00AE5E67"/>
    <w:rsid w:val="00AE5F61"/>
    <w:rsid w:val="00AE66C6"/>
    <w:rsid w:val="00AE67B4"/>
    <w:rsid w:val="00AE6CCD"/>
    <w:rsid w:val="00AE6F8E"/>
    <w:rsid w:val="00AE713C"/>
    <w:rsid w:val="00AF0651"/>
    <w:rsid w:val="00AF06B5"/>
    <w:rsid w:val="00AF0A5F"/>
    <w:rsid w:val="00AF0AF4"/>
    <w:rsid w:val="00AF0D2F"/>
    <w:rsid w:val="00AF1C9C"/>
    <w:rsid w:val="00AF1EBC"/>
    <w:rsid w:val="00AF2214"/>
    <w:rsid w:val="00AF27EF"/>
    <w:rsid w:val="00AF3259"/>
    <w:rsid w:val="00AF3305"/>
    <w:rsid w:val="00AF354F"/>
    <w:rsid w:val="00AF357A"/>
    <w:rsid w:val="00AF35BF"/>
    <w:rsid w:val="00AF399F"/>
    <w:rsid w:val="00AF46F3"/>
    <w:rsid w:val="00AF49E9"/>
    <w:rsid w:val="00AF5194"/>
    <w:rsid w:val="00AF5316"/>
    <w:rsid w:val="00AF531C"/>
    <w:rsid w:val="00AF5B2B"/>
    <w:rsid w:val="00AF6119"/>
    <w:rsid w:val="00AF673B"/>
    <w:rsid w:val="00AF6AA8"/>
    <w:rsid w:val="00AF6E1E"/>
    <w:rsid w:val="00AF7C70"/>
    <w:rsid w:val="00B00169"/>
    <w:rsid w:val="00B002F3"/>
    <w:rsid w:val="00B01260"/>
    <w:rsid w:val="00B01A6C"/>
    <w:rsid w:val="00B02073"/>
    <w:rsid w:val="00B02268"/>
    <w:rsid w:val="00B0270C"/>
    <w:rsid w:val="00B027FA"/>
    <w:rsid w:val="00B02A4A"/>
    <w:rsid w:val="00B02EA9"/>
    <w:rsid w:val="00B031B9"/>
    <w:rsid w:val="00B0398D"/>
    <w:rsid w:val="00B04559"/>
    <w:rsid w:val="00B04AC0"/>
    <w:rsid w:val="00B053EC"/>
    <w:rsid w:val="00B058F6"/>
    <w:rsid w:val="00B0618D"/>
    <w:rsid w:val="00B063EF"/>
    <w:rsid w:val="00B06C9A"/>
    <w:rsid w:val="00B06E13"/>
    <w:rsid w:val="00B06E79"/>
    <w:rsid w:val="00B07B5D"/>
    <w:rsid w:val="00B07D65"/>
    <w:rsid w:val="00B103A9"/>
    <w:rsid w:val="00B106FE"/>
    <w:rsid w:val="00B10DEE"/>
    <w:rsid w:val="00B11180"/>
    <w:rsid w:val="00B111BA"/>
    <w:rsid w:val="00B11848"/>
    <w:rsid w:val="00B128C7"/>
    <w:rsid w:val="00B128ED"/>
    <w:rsid w:val="00B129E5"/>
    <w:rsid w:val="00B12C5C"/>
    <w:rsid w:val="00B1385F"/>
    <w:rsid w:val="00B13E0B"/>
    <w:rsid w:val="00B1445F"/>
    <w:rsid w:val="00B1580B"/>
    <w:rsid w:val="00B15CF3"/>
    <w:rsid w:val="00B164B8"/>
    <w:rsid w:val="00B174D2"/>
    <w:rsid w:val="00B17961"/>
    <w:rsid w:val="00B17EC2"/>
    <w:rsid w:val="00B17F85"/>
    <w:rsid w:val="00B2062F"/>
    <w:rsid w:val="00B20836"/>
    <w:rsid w:val="00B211AC"/>
    <w:rsid w:val="00B21280"/>
    <w:rsid w:val="00B218B6"/>
    <w:rsid w:val="00B21D23"/>
    <w:rsid w:val="00B223DD"/>
    <w:rsid w:val="00B226D1"/>
    <w:rsid w:val="00B228DC"/>
    <w:rsid w:val="00B2297F"/>
    <w:rsid w:val="00B22997"/>
    <w:rsid w:val="00B23C6A"/>
    <w:rsid w:val="00B23CBA"/>
    <w:rsid w:val="00B23DCA"/>
    <w:rsid w:val="00B24508"/>
    <w:rsid w:val="00B24820"/>
    <w:rsid w:val="00B24FC6"/>
    <w:rsid w:val="00B24FDE"/>
    <w:rsid w:val="00B255CE"/>
    <w:rsid w:val="00B2616D"/>
    <w:rsid w:val="00B2666E"/>
    <w:rsid w:val="00B26687"/>
    <w:rsid w:val="00B26989"/>
    <w:rsid w:val="00B269CC"/>
    <w:rsid w:val="00B26E2E"/>
    <w:rsid w:val="00B27242"/>
    <w:rsid w:val="00B27384"/>
    <w:rsid w:val="00B27591"/>
    <w:rsid w:val="00B309C1"/>
    <w:rsid w:val="00B30BAA"/>
    <w:rsid w:val="00B3112D"/>
    <w:rsid w:val="00B31592"/>
    <w:rsid w:val="00B31696"/>
    <w:rsid w:val="00B31962"/>
    <w:rsid w:val="00B33015"/>
    <w:rsid w:val="00B332BF"/>
    <w:rsid w:val="00B34015"/>
    <w:rsid w:val="00B34893"/>
    <w:rsid w:val="00B3512B"/>
    <w:rsid w:val="00B3538C"/>
    <w:rsid w:val="00B3557B"/>
    <w:rsid w:val="00B35DBE"/>
    <w:rsid w:val="00B366AA"/>
    <w:rsid w:val="00B36950"/>
    <w:rsid w:val="00B36A8A"/>
    <w:rsid w:val="00B36B92"/>
    <w:rsid w:val="00B36CBB"/>
    <w:rsid w:val="00B3703F"/>
    <w:rsid w:val="00B372B0"/>
    <w:rsid w:val="00B37861"/>
    <w:rsid w:val="00B41645"/>
    <w:rsid w:val="00B41F6B"/>
    <w:rsid w:val="00B424D6"/>
    <w:rsid w:val="00B42E5B"/>
    <w:rsid w:val="00B4377D"/>
    <w:rsid w:val="00B43CAE"/>
    <w:rsid w:val="00B4400C"/>
    <w:rsid w:val="00B442F8"/>
    <w:rsid w:val="00B44361"/>
    <w:rsid w:val="00B444CD"/>
    <w:rsid w:val="00B4502B"/>
    <w:rsid w:val="00B4508E"/>
    <w:rsid w:val="00B457DD"/>
    <w:rsid w:val="00B45F2F"/>
    <w:rsid w:val="00B46E0A"/>
    <w:rsid w:val="00B4759C"/>
    <w:rsid w:val="00B47EE8"/>
    <w:rsid w:val="00B50653"/>
    <w:rsid w:val="00B50928"/>
    <w:rsid w:val="00B50986"/>
    <w:rsid w:val="00B50C1D"/>
    <w:rsid w:val="00B5160E"/>
    <w:rsid w:val="00B51C49"/>
    <w:rsid w:val="00B51CF7"/>
    <w:rsid w:val="00B52544"/>
    <w:rsid w:val="00B52609"/>
    <w:rsid w:val="00B5283D"/>
    <w:rsid w:val="00B52A23"/>
    <w:rsid w:val="00B536DE"/>
    <w:rsid w:val="00B5378A"/>
    <w:rsid w:val="00B539D3"/>
    <w:rsid w:val="00B54258"/>
    <w:rsid w:val="00B54CBB"/>
    <w:rsid w:val="00B550CD"/>
    <w:rsid w:val="00B55350"/>
    <w:rsid w:val="00B5590C"/>
    <w:rsid w:val="00B55967"/>
    <w:rsid w:val="00B55C39"/>
    <w:rsid w:val="00B55FEC"/>
    <w:rsid w:val="00B5659C"/>
    <w:rsid w:val="00B56915"/>
    <w:rsid w:val="00B56F2D"/>
    <w:rsid w:val="00B57356"/>
    <w:rsid w:val="00B57DF2"/>
    <w:rsid w:val="00B607B1"/>
    <w:rsid w:val="00B60BDF"/>
    <w:rsid w:val="00B611D1"/>
    <w:rsid w:val="00B61214"/>
    <w:rsid w:val="00B61646"/>
    <w:rsid w:val="00B62EEE"/>
    <w:rsid w:val="00B63050"/>
    <w:rsid w:val="00B632D9"/>
    <w:rsid w:val="00B634AF"/>
    <w:rsid w:val="00B63B65"/>
    <w:rsid w:val="00B6417B"/>
    <w:rsid w:val="00B65032"/>
    <w:rsid w:val="00B656E1"/>
    <w:rsid w:val="00B656E6"/>
    <w:rsid w:val="00B65A97"/>
    <w:rsid w:val="00B65C77"/>
    <w:rsid w:val="00B65E09"/>
    <w:rsid w:val="00B663DB"/>
    <w:rsid w:val="00B66B3C"/>
    <w:rsid w:val="00B66F27"/>
    <w:rsid w:val="00B66FA8"/>
    <w:rsid w:val="00B6707C"/>
    <w:rsid w:val="00B70604"/>
    <w:rsid w:val="00B708D1"/>
    <w:rsid w:val="00B70ED9"/>
    <w:rsid w:val="00B710C5"/>
    <w:rsid w:val="00B711C8"/>
    <w:rsid w:val="00B714D5"/>
    <w:rsid w:val="00B71A35"/>
    <w:rsid w:val="00B71E2F"/>
    <w:rsid w:val="00B72506"/>
    <w:rsid w:val="00B728F5"/>
    <w:rsid w:val="00B72912"/>
    <w:rsid w:val="00B72F41"/>
    <w:rsid w:val="00B734CF"/>
    <w:rsid w:val="00B737E6"/>
    <w:rsid w:val="00B74359"/>
    <w:rsid w:val="00B746B2"/>
    <w:rsid w:val="00B76BE3"/>
    <w:rsid w:val="00B76BFA"/>
    <w:rsid w:val="00B76E93"/>
    <w:rsid w:val="00B770BE"/>
    <w:rsid w:val="00B77612"/>
    <w:rsid w:val="00B77938"/>
    <w:rsid w:val="00B77EE0"/>
    <w:rsid w:val="00B77F2A"/>
    <w:rsid w:val="00B80173"/>
    <w:rsid w:val="00B803E0"/>
    <w:rsid w:val="00B807B0"/>
    <w:rsid w:val="00B80F02"/>
    <w:rsid w:val="00B81838"/>
    <w:rsid w:val="00B81FD1"/>
    <w:rsid w:val="00B81FEB"/>
    <w:rsid w:val="00B82085"/>
    <w:rsid w:val="00B823A3"/>
    <w:rsid w:val="00B82863"/>
    <w:rsid w:val="00B8288B"/>
    <w:rsid w:val="00B82918"/>
    <w:rsid w:val="00B8347B"/>
    <w:rsid w:val="00B84679"/>
    <w:rsid w:val="00B84BAC"/>
    <w:rsid w:val="00B85010"/>
    <w:rsid w:val="00B8578B"/>
    <w:rsid w:val="00B85BDC"/>
    <w:rsid w:val="00B87502"/>
    <w:rsid w:val="00B87CB8"/>
    <w:rsid w:val="00B904CE"/>
    <w:rsid w:val="00B90743"/>
    <w:rsid w:val="00B907C2"/>
    <w:rsid w:val="00B90D6D"/>
    <w:rsid w:val="00B90E17"/>
    <w:rsid w:val="00B91907"/>
    <w:rsid w:val="00B92A6B"/>
    <w:rsid w:val="00B92D64"/>
    <w:rsid w:val="00B92D9C"/>
    <w:rsid w:val="00B92DCF"/>
    <w:rsid w:val="00B9434F"/>
    <w:rsid w:val="00B94762"/>
    <w:rsid w:val="00B94F5F"/>
    <w:rsid w:val="00B95018"/>
    <w:rsid w:val="00B9553D"/>
    <w:rsid w:val="00B95A6F"/>
    <w:rsid w:val="00B9671E"/>
    <w:rsid w:val="00B969F3"/>
    <w:rsid w:val="00B96B8E"/>
    <w:rsid w:val="00B96C5A"/>
    <w:rsid w:val="00B96C8A"/>
    <w:rsid w:val="00B977C9"/>
    <w:rsid w:val="00B97938"/>
    <w:rsid w:val="00B97F2E"/>
    <w:rsid w:val="00BA0363"/>
    <w:rsid w:val="00BA0DBB"/>
    <w:rsid w:val="00BA0FB8"/>
    <w:rsid w:val="00BA219F"/>
    <w:rsid w:val="00BA252E"/>
    <w:rsid w:val="00BA2CB0"/>
    <w:rsid w:val="00BA3266"/>
    <w:rsid w:val="00BA34A1"/>
    <w:rsid w:val="00BA358C"/>
    <w:rsid w:val="00BA363E"/>
    <w:rsid w:val="00BA41D5"/>
    <w:rsid w:val="00BA51C6"/>
    <w:rsid w:val="00BA60F4"/>
    <w:rsid w:val="00BA6692"/>
    <w:rsid w:val="00BA693A"/>
    <w:rsid w:val="00BA6A98"/>
    <w:rsid w:val="00BA6CC7"/>
    <w:rsid w:val="00BA7600"/>
    <w:rsid w:val="00BA7778"/>
    <w:rsid w:val="00BA77EE"/>
    <w:rsid w:val="00BA786E"/>
    <w:rsid w:val="00BB02F8"/>
    <w:rsid w:val="00BB0FB6"/>
    <w:rsid w:val="00BB0FCC"/>
    <w:rsid w:val="00BB15AA"/>
    <w:rsid w:val="00BB16D0"/>
    <w:rsid w:val="00BB2854"/>
    <w:rsid w:val="00BB2F67"/>
    <w:rsid w:val="00BB2F84"/>
    <w:rsid w:val="00BB34DC"/>
    <w:rsid w:val="00BB3588"/>
    <w:rsid w:val="00BB3F4B"/>
    <w:rsid w:val="00BB4134"/>
    <w:rsid w:val="00BB4BAB"/>
    <w:rsid w:val="00BB5092"/>
    <w:rsid w:val="00BB6506"/>
    <w:rsid w:val="00BB6D08"/>
    <w:rsid w:val="00BB7049"/>
    <w:rsid w:val="00BB71BE"/>
    <w:rsid w:val="00BB72B2"/>
    <w:rsid w:val="00BB7415"/>
    <w:rsid w:val="00BB7607"/>
    <w:rsid w:val="00BB7631"/>
    <w:rsid w:val="00BC05C2"/>
    <w:rsid w:val="00BC0B78"/>
    <w:rsid w:val="00BC13E3"/>
    <w:rsid w:val="00BC1745"/>
    <w:rsid w:val="00BC1917"/>
    <w:rsid w:val="00BC22E8"/>
    <w:rsid w:val="00BC2B3D"/>
    <w:rsid w:val="00BC2CC2"/>
    <w:rsid w:val="00BC2DB8"/>
    <w:rsid w:val="00BC3088"/>
    <w:rsid w:val="00BC335C"/>
    <w:rsid w:val="00BC34B0"/>
    <w:rsid w:val="00BC34F7"/>
    <w:rsid w:val="00BC3826"/>
    <w:rsid w:val="00BC435D"/>
    <w:rsid w:val="00BC4AE5"/>
    <w:rsid w:val="00BC4D2B"/>
    <w:rsid w:val="00BC56B3"/>
    <w:rsid w:val="00BC571F"/>
    <w:rsid w:val="00BC7086"/>
    <w:rsid w:val="00BC79D1"/>
    <w:rsid w:val="00BD076E"/>
    <w:rsid w:val="00BD096F"/>
    <w:rsid w:val="00BD22DF"/>
    <w:rsid w:val="00BD2981"/>
    <w:rsid w:val="00BD2AD4"/>
    <w:rsid w:val="00BD2B22"/>
    <w:rsid w:val="00BD2DB5"/>
    <w:rsid w:val="00BD354D"/>
    <w:rsid w:val="00BD3A6B"/>
    <w:rsid w:val="00BD3BE0"/>
    <w:rsid w:val="00BD4FA8"/>
    <w:rsid w:val="00BD516A"/>
    <w:rsid w:val="00BD6AEF"/>
    <w:rsid w:val="00BD6C7F"/>
    <w:rsid w:val="00BD7269"/>
    <w:rsid w:val="00BD7AE7"/>
    <w:rsid w:val="00BE067F"/>
    <w:rsid w:val="00BE0D1C"/>
    <w:rsid w:val="00BE17E4"/>
    <w:rsid w:val="00BE1CC5"/>
    <w:rsid w:val="00BE213D"/>
    <w:rsid w:val="00BE22CF"/>
    <w:rsid w:val="00BE23CA"/>
    <w:rsid w:val="00BE2ACD"/>
    <w:rsid w:val="00BE2D79"/>
    <w:rsid w:val="00BE3C37"/>
    <w:rsid w:val="00BE3E6D"/>
    <w:rsid w:val="00BE3ED6"/>
    <w:rsid w:val="00BE4613"/>
    <w:rsid w:val="00BE5104"/>
    <w:rsid w:val="00BE51D9"/>
    <w:rsid w:val="00BE5690"/>
    <w:rsid w:val="00BE5D67"/>
    <w:rsid w:val="00BE6305"/>
    <w:rsid w:val="00BE7337"/>
    <w:rsid w:val="00BE7CE7"/>
    <w:rsid w:val="00BF1010"/>
    <w:rsid w:val="00BF147D"/>
    <w:rsid w:val="00BF1612"/>
    <w:rsid w:val="00BF17AA"/>
    <w:rsid w:val="00BF20FA"/>
    <w:rsid w:val="00BF21A3"/>
    <w:rsid w:val="00BF2A4D"/>
    <w:rsid w:val="00BF2B4B"/>
    <w:rsid w:val="00BF2EB8"/>
    <w:rsid w:val="00BF311B"/>
    <w:rsid w:val="00BF39A7"/>
    <w:rsid w:val="00BF3F81"/>
    <w:rsid w:val="00BF4990"/>
    <w:rsid w:val="00BF56AC"/>
    <w:rsid w:val="00BF57C3"/>
    <w:rsid w:val="00BF59A0"/>
    <w:rsid w:val="00BF5BAD"/>
    <w:rsid w:val="00BF5E97"/>
    <w:rsid w:val="00BF652B"/>
    <w:rsid w:val="00C0053C"/>
    <w:rsid w:val="00C005E1"/>
    <w:rsid w:val="00C00A03"/>
    <w:rsid w:val="00C00BF3"/>
    <w:rsid w:val="00C0146B"/>
    <w:rsid w:val="00C022FA"/>
    <w:rsid w:val="00C0254E"/>
    <w:rsid w:val="00C02814"/>
    <w:rsid w:val="00C02F72"/>
    <w:rsid w:val="00C065F7"/>
    <w:rsid w:val="00C06F30"/>
    <w:rsid w:val="00C06FC5"/>
    <w:rsid w:val="00C0766F"/>
    <w:rsid w:val="00C0772F"/>
    <w:rsid w:val="00C10350"/>
    <w:rsid w:val="00C103BB"/>
    <w:rsid w:val="00C10543"/>
    <w:rsid w:val="00C108C5"/>
    <w:rsid w:val="00C10BBD"/>
    <w:rsid w:val="00C113D1"/>
    <w:rsid w:val="00C1154E"/>
    <w:rsid w:val="00C117E1"/>
    <w:rsid w:val="00C11F7C"/>
    <w:rsid w:val="00C12591"/>
    <w:rsid w:val="00C12592"/>
    <w:rsid w:val="00C12DAD"/>
    <w:rsid w:val="00C135C3"/>
    <w:rsid w:val="00C1415E"/>
    <w:rsid w:val="00C141CE"/>
    <w:rsid w:val="00C141ED"/>
    <w:rsid w:val="00C14404"/>
    <w:rsid w:val="00C14428"/>
    <w:rsid w:val="00C1446E"/>
    <w:rsid w:val="00C1447B"/>
    <w:rsid w:val="00C1476B"/>
    <w:rsid w:val="00C1507F"/>
    <w:rsid w:val="00C15291"/>
    <w:rsid w:val="00C15C12"/>
    <w:rsid w:val="00C15C3A"/>
    <w:rsid w:val="00C170B7"/>
    <w:rsid w:val="00C171A5"/>
    <w:rsid w:val="00C1748D"/>
    <w:rsid w:val="00C17667"/>
    <w:rsid w:val="00C17788"/>
    <w:rsid w:val="00C17ECE"/>
    <w:rsid w:val="00C208F6"/>
    <w:rsid w:val="00C20D5A"/>
    <w:rsid w:val="00C21348"/>
    <w:rsid w:val="00C222E9"/>
    <w:rsid w:val="00C224E6"/>
    <w:rsid w:val="00C22738"/>
    <w:rsid w:val="00C2319D"/>
    <w:rsid w:val="00C233F1"/>
    <w:rsid w:val="00C23730"/>
    <w:rsid w:val="00C23797"/>
    <w:rsid w:val="00C239DF"/>
    <w:rsid w:val="00C23B3B"/>
    <w:rsid w:val="00C23E47"/>
    <w:rsid w:val="00C24D99"/>
    <w:rsid w:val="00C25542"/>
    <w:rsid w:val="00C257BC"/>
    <w:rsid w:val="00C257CC"/>
    <w:rsid w:val="00C25B42"/>
    <w:rsid w:val="00C25DB1"/>
    <w:rsid w:val="00C265AA"/>
    <w:rsid w:val="00C26B70"/>
    <w:rsid w:val="00C26D03"/>
    <w:rsid w:val="00C27211"/>
    <w:rsid w:val="00C27859"/>
    <w:rsid w:val="00C309F6"/>
    <w:rsid w:val="00C3100D"/>
    <w:rsid w:val="00C316A3"/>
    <w:rsid w:val="00C32390"/>
    <w:rsid w:val="00C32513"/>
    <w:rsid w:val="00C325E2"/>
    <w:rsid w:val="00C326C7"/>
    <w:rsid w:val="00C32E9B"/>
    <w:rsid w:val="00C333B2"/>
    <w:rsid w:val="00C334A7"/>
    <w:rsid w:val="00C34019"/>
    <w:rsid w:val="00C351F6"/>
    <w:rsid w:val="00C35F0E"/>
    <w:rsid w:val="00C36140"/>
    <w:rsid w:val="00C36298"/>
    <w:rsid w:val="00C36DD5"/>
    <w:rsid w:val="00C374BE"/>
    <w:rsid w:val="00C3751F"/>
    <w:rsid w:val="00C379EB"/>
    <w:rsid w:val="00C4100D"/>
    <w:rsid w:val="00C4128B"/>
    <w:rsid w:val="00C418F3"/>
    <w:rsid w:val="00C42E14"/>
    <w:rsid w:val="00C441B0"/>
    <w:rsid w:val="00C449DD"/>
    <w:rsid w:val="00C45533"/>
    <w:rsid w:val="00C4568F"/>
    <w:rsid w:val="00C45856"/>
    <w:rsid w:val="00C45A21"/>
    <w:rsid w:val="00C46234"/>
    <w:rsid w:val="00C46AD5"/>
    <w:rsid w:val="00C47A2E"/>
    <w:rsid w:val="00C50083"/>
    <w:rsid w:val="00C5028C"/>
    <w:rsid w:val="00C502A1"/>
    <w:rsid w:val="00C50601"/>
    <w:rsid w:val="00C51B37"/>
    <w:rsid w:val="00C53F95"/>
    <w:rsid w:val="00C54121"/>
    <w:rsid w:val="00C54134"/>
    <w:rsid w:val="00C54CF5"/>
    <w:rsid w:val="00C54FF6"/>
    <w:rsid w:val="00C550FB"/>
    <w:rsid w:val="00C55480"/>
    <w:rsid w:val="00C55627"/>
    <w:rsid w:val="00C56BA1"/>
    <w:rsid w:val="00C56D00"/>
    <w:rsid w:val="00C56D43"/>
    <w:rsid w:val="00C57353"/>
    <w:rsid w:val="00C575B7"/>
    <w:rsid w:val="00C60660"/>
    <w:rsid w:val="00C60A49"/>
    <w:rsid w:val="00C60AB1"/>
    <w:rsid w:val="00C60E48"/>
    <w:rsid w:val="00C616F6"/>
    <w:rsid w:val="00C61825"/>
    <w:rsid w:val="00C61A75"/>
    <w:rsid w:val="00C61EEA"/>
    <w:rsid w:val="00C6311E"/>
    <w:rsid w:val="00C63616"/>
    <w:rsid w:val="00C63CB8"/>
    <w:rsid w:val="00C6405C"/>
    <w:rsid w:val="00C64997"/>
    <w:rsid w:val="00C64C80"/>
    <w:rsid w:val="00C64EB3"/>
    <w:rsid w:val="00C657B1"/>
    <w:rsid w:val="00C66ADD"/>
    <w:rsid w:val="00C70560"/>
    <w:rsid w:val="00C707DA"/>
    <w:rsid w:val="00C70CC0"/>
    <w:rsid w:val="00C70F7C"/>
    <w:rsid w:val="00C71498"/>
    <w:rsid w:val="00C71952"/>
    <w:rsid w:val="00C71ADF"/>
    <w:rsid w:val="00C71F63"/>
    <w:rsid w:val="00C721D9"/>
    <w:rsid w:val="00C7248B"/>
    <w:rsid w:val="00C728C4"/>
    <w:rsid w:val="00C72AFE"/>
    <w:rsid w:val="00C72FF2"/>
    <w:rsid w:val="00C73AEF"/>
    <w:rsid w:val="00C74016"/>
    <w:rsid w:val="00C747EE"/>
    <w:rsid w:val="00C76093"/>
    <w:rsid w:val="00C7609A"/>
    <w:rsid w:val="00C76FAF"/>
    <w:rsid w:val="00C779F5"/>
    <w:rsid w:val="00C77E34"/>
    <w:rsid w:val="00C80083"/>
    <w:rsid w:val="00C80185"/>
    <w:rsid w:val="00C80E44"/>
    <w:rsid w:val="00C80ED9"/>
    <w:rsid w:val="00C81015"/>
    <w:rsid w:val="00C827C1"/>
    <w:rsid w:val="00C827E5"/>
    <w:rsid w:val="00C829A9"/>
    <w:rsid w:val="00C835C4"/>
    <w:rsid w:val="00C84144"/>
    <w:rsid w:val="00C85FE8"/>
    <w:rsid w:val="00C863C1"/>
    <w:rsid w:val="00C8694F"/>
    <w:rsid w:val="00C86CA2"/>
    <w:rsid w:val="00C86E17"/>
    <w:rsid w:val="00C87114"/>
    <w:rsid w:val="00C87702"/>
    <w:rsid w:val="00C87F91"/>
    <w:rsid w:val="00C90564"/>
    <w:rsid w:val="00C90681"/>
    <w:rsid w:val="00C909FE"/>
    <w:rsid w:val="00C9147B"/>
    <w:rsid w:val="00C916B9"/>
    <w:rsid w:val="00C91C90"/>
    <w:rsid w:val="00C91DE4"/>
    <w:rsid w:val="00C92173"/>
    <w:rsid w:val="00C92FC8"/>
    <w:rsid w:val="00C9312D"/>
    <w:rsid w:val="00C931C8"/>
    <w:rsid w:val="00C934ED"/>
    <w:rsid w:val="00C93A42"/>
    <w:rsid w:val="00C93CAD"/>
    <w:rsid w:val="00C93F33"/>
    <w:rsid w:val="00C94102"/>
    <w:rsid w:val="00C94BCD"/>
    <w:rsid w:val="00C94C59"/>
    <w:rsid w:val="00C94E75"/>
    <w:rsid w:val="00C9504A"/>
    <w:rsid w:val="00C9506B"/>
    <w:rsid w:val="00C951C2"/>
    <w:rsid w:val="00C9525B"/>
    <w:rsid w:val="00C952C9"/>
    <w:rsid w:val="00C955BB"/>
    <w:rsid w:val="00C9563F"/>
    <w:rsid w:val="00C95C37"/>
    <w:rsid w:val="00C95C80"/>
    <w:rsid w:val="00C95D4A"/>
    <w:rsid w:val="00C95F38"/>
    <w:rsid w:val="00C96D62"/>
    <w:rsid w:val="00C96EF6"/>
    <w:rsid w:val="00C9729F"/>
    <w:rsid w:val="00C975E0"/>
    <w:rsid w:val="00C97859"/>
    <w:rsid w:val="00CA0363"/>
    <w:rsid w:val="00CA03EE"/>
    <w:rsid w:val="00CA0929"/>
    <w:rsid w:val="00CA0A0D"/>
    <w:rsid w:val="00CA1233"/>
    <w:rsid w:val="00CA158C"/>
    <w:rsid w:val="00CA1ABD"/>
    <w:rsid w:val="00CA25C2"/>
    <w:rsid w:val="00CA282D"/>
    <w:rsid w:val="00CA2B2F"/>
    <w:rsid w:val="00CA2EF0"/>
    <w:rsid w:val="00CA379D"/>
    <w:rsid w:val="00CA4DAC"/>
    <w:rsid w:val="00CA4EDC"/>
    <w:rsid w:val="00CA4FB9"/>
    <w:rsid w:val="00CA662A"/>
    <w:rsid w:val="00CA686E"/>
    <w:rsid w:val="00CA6E01"/>
    <w:rsid w:val="00CA71DF"/>
    <w:rsid w:val="00CB03D1"/>
    <w:rsid w:val="00CB07D7"/>
    <w:rsid w:val="00CB0D8A"/>
    <w:rsid w:val="00CB1848"/>
    <w:rsid w:val="00CB1EA3"/>
    <w:rsid w:val="00CB26B0"/>
    <w:rsid w:val="00CB2888"/>
    <w:rsid w:val="00CB296F"/>
    <w:rsid w:val="00CB356B"/>
    <w:rsid w:val="00CB3F34"/>
    <w:rsid w:val="00CB4255"/>
    <w:rsid w:val="00CB4312"/>
    <w:rsid w:val="00CB4477"/>
    <w:rsid w:val="00CB6325"/>
    <w:rsid w:val="00CB6409"/>
    <w:rsid w:val="00CB66AD"/>
    <w:rsid w:val="00CB75F3"/>
    <w:rsid w:val="00CB796A"/>
    <w:rsid w:val="00CB7A2F"/>
    <w:rsid w:val="00CB7FD7"/>
    <w:rsid w:val="00CC008F"/>
    <w:rsid w:val="00CC0660"/>
    <w:rsid w:val="00CC0780"/>
    <w:rsid w:val="00CC07BA"/>
    <w:rsid w:val="00CC07D1"/>
    <w:rsid w:val="00CC1A2C"/>
    <w:rsid w:val="00CC1D97"/>
    <w:rsid w:val="00CC23B1"/>
    <w:rsid w:val="00CC2920"/>
    <w:rsid w:val="00CC3AFD"/>
    <w:rsid w:val="00CC4672"/>
    <w:rsid w:val="00CC4B87"/>
    <w:rsid w:val="00CC51F7"/>
    <w:rsid w:val="00CC52AB"/>
    <w:rsid w:val="00CC54E2"/>
    <w:rsid w:val="00CC66B6"/>
    <w:rsid w:val="00CC6E16"/>
    <w:rsid w:val="00CC706F"/>
    <w:rsid w:val="00CC76F7"/>
    <w:rsid w:val="00CD05E0"/>
    <w:rsid w:val="00CD0607"/>
    <w:rsid w:val="00CD0BE1"/>
    <w:rsid w:val="00CD0BF6"/>
    <w:rsid w:val="00CD150E"/>
    <w:rsid w:val="00CD19ED"/>
    <w:rsid w:val="00CD1A8F"/>
    <w:rsid w:val="00CD25DE"/>
    <w:rsid w:val="00CD290F"/>
    <w:rsid w:val="00CD2E61"/>
    <w:rsid w:val="00CD3948"/>
    <w:rsid w:val="00CD3D00"/>
    <w:rsid w:val="00CD4E14"/>
    <w:rsid w:val="00CD5912"/>
    <w:rsid w:val="00CD6443"/>
    <w:rsid w:val="00CD6837"/>
    <w:rsid w:val="00CD6CE6"/>
    <w:rsid w:val="00CD7079"/>
    <w:rsid w:val="00CD707F"/>
    <w:rsid w:val="00CD7CE4"/>
    <w:rsid w:val="00CE12B7"/>
    <w:rsid w:val="00CE151D"/>
    <w:rsid w:val="00CE19FB"/>
    <w:rsid w:val="00CE1F1A"/>
    <w:rsid w:val="00CE1F5E"/>
    <w:rsid w:val="00CE43AF"/>
    <w:rsid w:val="00CE44E9"/>
    <w:rsid w:val="00CE4549"/>
    <w:rsid w:val="00CE508D"/>
    <w:rsid w:val="00CE55C5"/>
    <w:rsid w:val="00CE5FCF"/>
    <w:rsid w:val="00CE66E2"/>
    <w:rsid w:val="00CE6E75"/>
    <w:rsid w:val="00CE7906"/>
    <w:rsid w:val="00CE7FE2"/>
    <w:rsid w:val="00CF0685"/>
    <w:rsid w:val="00CF073F"/>
    <w:rsid w:val="00CF085F"/>
    <w:rsid w:val="00CF0EDB"/>
    <w:rsid w:val="00CF0F4D"/>
    <w:rsid w:val="00CF0FE1"/>
    <w:rsid w:val="00CF1B2E"/>
    <w:rsid w:val="00CF1BBE"/>
    <w:rsid w:val="00CF22DB"/>
    <w:rsid w:val="00CF31CE"/>
    <w:rsid w:val="00CF34DC"/>
    <w:rsid w:val="00CF38BB"/>
    <w:rsid w:val="00CF4291"/>
    <w:rsid w:val="00CF4446"/>
    <w:rsid w:val="00CF45B6"/>
    <w:rsid w:val="00CF45C7"/>
    <w:rsid w:val="00CF4C35"/>
    <w:rsid w:val="00CF4E42"/>
    <w:rsid w:val="00CF706C"/>
    <w:rsid w:val="00CF70D1"/>
    <w:rsid w:val="00CF751D"/>
    <w:rsid w:val="00CF78F6"/>
    <w:rsid w:val="00CF7C06"/>
    <w:rsid w:val="00D00C50"/>
    <w:rsid w:val="00D0123B"/>
    <w:rsid w:val="00D01E89"/>
    <w:rsid w:val="00D021CC"/>
    <w:rsid w:val="00D027B0"/>
    <w:rsid w:val="00D03BC4"/>
    <w:rsid w:val="00D04BF1"/>
    <w:rsid w:val="00D05523"/>
    <w:rsid w:val="00D0554E"/>
    <w:rsid w:val="00D0587D"/>
    <w:rsid w:val="00D05970"/>
    <w:rsid w:val="00D062F0"/>
    <w:rsid w:val="00D063F9"/>
    <w:rsid w:val="00D068AD"/>
    <w:rsid w:val="00D06D71"/>
    <w:rsid w:val="00D0746E"/>
    <w:rsid w:val="00D07947"/>
    <w:rsid w:val="00D10802"/>
    <w:rsid w:val="00D1141F"/>
    <w:rsid w:val="00D122B9"/>
    <w:rsid w:val="00D124EB"/>
    <w:rsid w:val="00D12D93"/>
    <w:rsid w:val="00D13F2A"/>
    <w:rsid w:val="00D13FC6"/>
    <w:rsid w:val="00D142E3"/>
    <w:rsid w:val="00D14393"/>
    <w:rsid w:val="00D14718"/>
    <w:rsid w:val="00D16217"/>
    <w:rsid w:val="00D16307"/>
    <w:rsid w:val="00D16723"/>
    <w:rsid w:val="00D168DA"/>
    <w:rsid w:val="00D17102"/>
    <w:rsid w:val="00D17A88"/>
    <w:rsid w:val="00D2010F"/>
    <w:rsid w:val="00D20943"/>
    <w:rsid w:val="00D212BA"/>
    <w:rsid w:val="00D21361"/>
    <w:rsid w:val="00D21374"/>
    <w:rsid w:val="00D21CD3"/>
    <w:rsid w:val="00D21D54"/>
    <w:rsid w:val="00D21FD8"/>
    <w:rsid w:val="00D22165"/>
    <w:rsid w:val="00D224F8"/>
    <w:rsid w:val="00D2367C"/>
    <w:rsid w:val="00D2384D"/>
    <w:rsid w:val="00D23921"/>
    <w:rsid w:val="00D23A37"/>
    <w:rsid w:val="00D2454A"/>
    <w:rsid w:val="00D246B2"/>
    <w:rsid w:val="00D24B8D"/>
    <w:rsid w:val="00D2562C"/>
    <w:rsid w:val="00D25636"/>
    <w:rsid w:val="00D2637D"/>
    <w:rsid w:val="00D2649D"/>
    <w:rsid w:val="00D26EB0"/>
    <w:rsid w:val="00D275B1"/>
    <w:rsid w:val="00D3073F"/>
    <w:rsid w:val="00D307BC"/>
    <w:rsid w:val="00D309C8"/>
    <w:rsid w:val="00D30FDF"/>
    <w:rsid w:val="00D3130B"/>
    <w:rsid w:val="00D31A50"/>
    <w:rsid w:val="00D31EC4"/>
    <w:rsid w:val="00D3200C"/>
    <w:rsid w:val="00D32410"/>
    <w:rsid w:val="00D3305A"/>
    <w:rsid w:val="00D33E3F"/>
    <w:rsid w:val="00D345E4"/>
    <w:rsid w:val="00D346FA"/>
    <w:rsid w:val="00D3526F"/>
    <w:rsid w:val="00D35398"/>
    <w:rsid w:val="00D3553A"/>
    <w:rsid w:val="00D36551"/>
    <w:rsid w:val="00D36B12"/>
    <w:rsid w:val="00D36B16"/>
    <w:rsid w:val="00D36D0B"/>
    <w:rsid w:val="00D36D37"/>
    <w:rsid w:val="00D36F03"/>
    <w:rsid w:val="00D37736"/>
    <w:rsid w:val="00D377DB"/>
    <w:rsid w:val="00D37831"/>
    <w:rsid w:val="00D37AB1"/>
    <w:rsid w:val="00D37FF1"/>
    <w:rsid w:val="00D40588"/>
    <w:rsid w:val="00D4129F"/>
    <w:rsid w:val="00D41CF2"/>
    <w:rsid w:val="00D42A66"/>
    <w:rsid w:val="00D42BFD"/>
    <w:rsid w:val="00D4515B"/>
    <w:rsid w:val="00D45CC6"/>
    <w:rsid w:val="00D45F02"/>
    <w:rsid w:val="00D4663D"/>
    <w:rsid w:val="00D47197"/>
    <w:rsid w:val="00D47797"/>
    <w:rsid w:val="00D47B7F"/>
    <w:rsid w:val="00D50094"/>
    <w:rsid w:val="00D50543"/>
    <w:rsid w:val="00D50A5B"/>
    <w:rsid w:val="00D50B8C"/>
    <w:rsid w:val="00D50BB4"/>
    <w:rsid w:val="00D5154F"/>
    <w:rsid w:val="00D51F63"/>
    <w:rsid w:val="00D52B7C"/>
    <w:rsid w:val="00D52BBC"/>
    <w:rsid w:val="00D53434"/>
    <w:rsid w:val="00D53443"/>
    <w:rsid w:val="00D53830"/>
    <w:rsid w:val="00D53A4A"/>
    <w:rsid w:val="00D53DE0"/>
    <w:rsid w:val="00D540BB"/>
    <w:rsid w:val="00D54712"/>
    <w:rsid w:val="00D54D35"/>
    <w:rsid w:val="00D558A3"/>
    <w:rsid w:val="00D56568"/>
    <w:rsid w:val="00D56950"/>
    <w:rsid w:val="00D56D8B"/>
    <w:rsid w:val="00D5776B"/>
    <w:rsid w:val="00D5780D"/>
    <w:rsid w:val="00D60477"/>
    <w:rsid w:val="00D6092F"/>
    <w:rsid w:val="00D60BEA"/>
    <w:rsid w:val="00D61373"/>
    <w:rsid w:val="00D61A8D"/>
    <w:rsid w:val="00D62168"/>
    <w:rsid w:val="00D6218D"/>
    <w:rsid w:val="00D62838"/>
    <w:rsid w:val="00D637FA"/>
    <w:rsid w:val="00D64259"/>
    <w:rsid w:val="00D6496B"/>
    <w:rsid w:val="00D64D4F"/>
    <w:rsid w:val="00D654A8"/>
    <w:rsid w:val="00D656A4"/>
    <w:rsid w:val="00D658E6"/>
    <w:rsid w:val="00D65BEC"/>
    <w:rsid w:val="00D65E39"/>
    <w:rsid w:val="00D66BEC"/>
    <w:rsid w:val="00D6755F"/>
    <w:rsid w:val="00D67592"/>
    <w:rsid w:val="00D677FF"/>
    <w:rsid w:val="00D67931"/>
    <w:rsid w:val="00D67D60"/>
    <w:rsid w:val="00D70418"/>
    <w:rsid w:val="00D70421"/>
    <w:rsid w:val="00D70601"/>
    <w:rsid w:val="00D7159A"/>
    <w:rsid w:val="00D7197B"/>
    <w:rsid w:val="00D73AF1"/>
    <w:rsid w:val="00D73CC3"/>
    <w:rsid w:val="00D74323"/>
    <w:rsid w:val="00D74CA7"/>
    <w:rsid w:val="00D74D7D"/>
    <w:rsid w:val="00D756AA"/>
    <w:rsid w:val="00D76C3F"/>
    <w:rsid w:val="00D773B9"/>
    <w:rsid w:val="00D805EE"/>
    <w:rsid w:val="00D80728"/>
    <w:rsid w:val="00D80C3A"/>
    <w:rsid w:val="00D81172"/>
    <w:rsid w:val="00D8175C"/>
    <w:rsid w:val="00D81928"/>
    <w:rsid w:val="00D81CE8"/>
    <w:rsid w:val="00D8204C"/>
    <w:rsid w:val="00D82597"/>
    <w:rsid w:val="00D839D4"/>
    <w:rsid w:val="00D83D57"/>
    <w:rsid w:val="00D84620"/>
    <w:rsid w:val="00D84C9C"/>
    <w:rsid w:val="00D84E2F"/>
    <w:rsid w:val="00D85B6C"/>
    <w:rsid w:val="00D862B0"/>
    <w:rsid w:val="00D87366"/>
    <w:rsid w:val="00D877E1"/>
    <w:rsid w:val="00D879DC"/>
    <w:rsid w:val="00D90055"/>
    <w:rsid w:val="00D90324"/>
    <w:rsid w:val="00D9063D"/>
    <w:rsid w:val="00D911F5"/>
    <w:rsid w:val="00D91447"/>
    <w:rsid w:val="00D915FA"/>
    <w:rsid w:val="00D920D7"/>
    <w:rsid w:val="00D92861"/>
    <w:rsid w:val="00D92990"/>
    <w:rsid w:val="00D93A5F"/>
    <w:rsid w:val="00D93B30"/>
    <w:rsid w:val="00D93E83"/>
    <w:rsid w:val="00D94373"/>
    <w:rsid w:val="00D94452"/>
    <w:rsid w:val="00D94A54"/>
    <w:rsid w:val="00D94E14"/>
    <w:rsid w:val="00D9530A"/>
    <w:rsid w:val="00D95426"/>
    <w:rsid w:val="00D96473"/>
    <w:rsid w:val="00D96697"/>
    <w:rsid w:val="00D967CD"/>
    <w:rsid w:val="00D967DE"/>
    <w:rsid w:val="00D97251"/>
    <w:rsid w:val="00D9725C"/>
    <w:rsid w:val="00D97292"/>
    <w:rsid w:val="00D978A4"/>
    <w:rsid w:val="00D97AE5"/>
    <w:rsid w:val="00D97B78"/>
    <w:rsid w:val="00D97C41"/>
    <w:rsid w:val="00D97F86"/>
    <w:rsid w:val="00DA1131"/>
    <w:rsid w:val="00DA12D7"/>
    <w:rsid w:val="00DA17C3"/>
    <w:rsid w:val="00DA1927"/>
    <w:rsid w:val="00DA1AE1"/>
    <w:rsid w:val="00DA2750"/>
    <w:rsid w:val="00DA3970"/>
    <w:rsid w:val="00DA442F"/>
    <w:rsid w:val="00DA4F54"/>
    <w:rsid w:val="00DA4F62"/>
    <w:rsid w:val="00DA5284"/>
    <w:rsid w:val="00DA55E3"/>
    <w:rsid w:val="00DA5B84"/>
    <w:rsid w:val="00DA5F8A"/>
    <w:rsid w:val="00DA66F4"/>
    <w:rsid w:val="00DA6A9B"/>
    <w:rsid w:val="00DA6B03"/>
    <w:rsid w:val="00DA6BF0"/>
    <w:rsid w:val="00DA732C"/>
    <w:rsid w:val="00DA7A05"/>
    <w:rsid w:val="00DA7F22"/>
    <w:rsid w:val="00DB02FF"/>
    <w:rsid w:val="00DB0A7C"/>
    <w:rsid w:val="00DB0BE9"/>
    <w:rsid w:val="00DB0C2E"/>
    <w:rsid w:val="00DB0CE7"/>
    <w:rsid w:val="00DB0F2F"/>
    <w:rsid w:val="00DB155A"/>
    <w:rsid w:val="00DB1583"/>
    <w:rsid w:val="00DB1654"/>
    <w:rsid w:val="00DB1F29"/>
    <w:rsid w:val="00DB3084"/>
    <w:rsid w:val="00DB324F"/>
    <w:rsid w:val="00DB36EA"/>
    <w:rsid w:val="00DB37B6"/>
    <w:rsid w:val="00DB3B42"/>
    <w:rsid w:val="00DB420E"/>
    <w:rsid w:val="00DB4C1E"/>
    <w:rsid w:val="00DB4EE2"/>
    <w:rsid w:val="00DB4F7B"/>
    <w:rsid w:val="00DB4FCB"/>
    <w:rsid w:val="00DB53E1"/>
    <w:rsid w:val="00DB573C"/>
    <w:rsid w:val="00DB5BB1"/>
    <w:rsid w:val="00DB5C6F"/>
    <w:rsid w:val="00DB618A"/>
    <w:rsid w:val="00DB64FD"/>
    <w:rsid w:val="00DB666C"/>
    <w:rsid w:val="00DB6CEC"/>
    <w:rsid w:val="00DB6DED"/>
    <w:rsid w:val="00DB6FA1"/>
    <w:rsid w:val="00DB7332"/>
    <w:rsid w:val="00DB7F8E"/>
    <w:rsid w:val="00DC035D"/>
    <w:rsid w:val="00DC0FB3"/>
    <w:rsid w:val="00DC19DD"/>
    <w:rsid w:val="00DC2096"/>
    <w:rsid w:val="00DC2130"/>
    <w:rsid w:val="00DC22E2"/>
    <w:rsid w:val="00DC24F4"/>
    <w:rsid w:val="00DC2B5B"/>
    <w:rsid w:val="00DC34A3"/>
    <w:rsid w:val="00DC4336"/>
    <w:rsid w:val="00DC4756"/>
    <w:rsid w:val="00DC4C11"/>
    <w:rsid w:val="00DC53E8"/>
    <w:rsid w:val="00DC5790"/>
    <w:rsid w:val="00DC6342"/>
    <w:rsid w:val="00DC63A7"/>
    <w:rsid w:val="00DC64E3"/>
    <w:rsid w:val="00DC68E4"/>
    <w:rsid w:val="00DC6A13"/>
    <w:rsid w:val="00DC704D"/>
    <w:rsid w:val="00DC7451"/>
    <w:rsid w:val="00DC7ABB"/>
    <w:rsid w:val="00DC7ABE"/>
    <w:rsid w:val="00DD0384"/>
    <w:rsid w:val="00DD0DE6"/>
    <w:rsid w:val="00DD0F2D"/>
    <w:rsid w:val="00DD0FF4"/>
    <w:rsid w:val="00DD1174"/>
    <w:rsid w:val="00DD135B"/>
    <w:rsid w:val="00DD18ED"/>
    <w:rsid w:val="00DD1B49"/>
    <w:rsid w:val="00DD1C04"/>
    <w:rsid w:val="00DD1D65"/>
    <w:rsid w:val="00DD2E98"/>
    <w:rsid w:val="00DD307E"/>
    <w:rsid w:val="00DD3203"/>
    <w:rsid w:val="00DD3692"/>
    <w:rsid w:val="00DD3B6A"/>
    <w:rsid w:val="00DD3E36"/>
    <w:rsid w:val="00DD486E"/>
    <w:rsid w:val="00DD5623"/>
    <w:rsid w:val="00DD5977"/>
    <w:rsid w:val="00DD63AA"/>
    <w:rsid w:val="00DD6539"/>
    <w:rsid w:val="00DD6BFF"/>
    <w:rsid w:val="00DD7FC0"/>
    <w:rsid w:val="00DE1278"/>
    <w:rsid w:val="00DE1778"/>
    <w:rsid w:val="00DE1977"/>
    <w:rsid w:val="00DE1EDB"/>
    <w:rsid w:val="00DE23DF"/>
    <w:rsid w:val="00DE2AAA"/>
    <w:rsid w:val="00DE2FE4"/>
    <w:rsid w:val="00DE335E"/>
    <w:rsid w:val="00DE3F48"/>
    <w:rsid w:val="00DE3F9A"/>
    <w:rsid w:val="00DE444B"/>
    <w:rsid w:val="00DE4651"/>
    <w:rsid w:val="00DE4B41"/>
    <w:rsid w:val="00DE4CC2"/>
    <w:rsid w:val="00DE4D41"/>
    <w:rsid w:val="00DE51EE"/>
    <w:rsid w:val="00DE5BEA"/>
    <w:rsid w:val="00DF00F3"/>
    <w:rsid w:val="00DF09E5"/>
    <w:rsid w:val="00DF1731"/>
    <w:rsid w:val="00DF1D08"/>
    <w:rsid w:val="00DF1D59"/>
    <w:rsid w:val="00DF20D5"/>
    <w:rsid w:val="00DF2254"/>
    <w:rsid w:val="00DF266E"/>
    <w:rsid w:val="00DF28F9"/>
    <w:rsid w:val="00DF34FD"/>
    <w:rsid w:val="00DF364D"/>
    <w:rsid w:val="00DF3F2A"/>
    <w:rsid w:val="00DF476D"/>
    <w:rsid w:val="00DF48A3"/>
    <w:rsid w:val="00DF69A6"/>
    <w:rsid w:val="00DF770D"/>
    <w:rsid w:val="00DF7B31"/>
    <w:rsid w:val="00DF7CAD"/>
    <w:rsid w:val="00E00150"/>
    <w:rsid w:val="00E00343"/>
    <w:rsid w:val="00E019CD"/>
    <w:rsid w:val="00E01BEF"/>
    <w:rsid w:val="00E01DD2"/>
    <w:rsid w:val="00E02176"/>
    <w:rsid w:val="00E02566"/>
    <w:rsid w:val="00E028AC"/>
    <w:rsid w:val="00E033D9"/>
    <w:rsid w:val="00E03681"/>
    <w:rsid w:val="00E039F6"/>
    <w:rsid w:val="00E0430C"/>
    <w:rsid w:val="00E05144"/>
    <w:rsid w:val="00E052B2"/>
    <w:rsid w:val="00E060A0"/>
    <w:rsid w:val="00E060CA"/>
    <w:rsid w:val="00E067D1"/>
    <w:rsid w:val="00E06A02"/>
    <w:rsid w:val="00E0734F"/>
    <w:rsid w:val="00E07909"/>
    <w:rsid w:val="00E07CEE"/>
    <w:rsid w:val="00E11BC7"/>
    <w:rsid w:val="00E11D19"/>
    <w:rsid w:val="00E12281"/>
    <w:rsid w:val="00E1232D"/>
    <w:rsid w:val="00E1357C"/>
    <w:rsid w:val="00E14436"/>
    <w:rsid w:val="00E14B8B"/>
    <w:rsid w:val="00E156E0"/>
    <w:rsid w:val="00E15B93"/>
    <w:rsid w:val="00E1622E"/>
    <w:rsid w:val="00E165B7"/>
    <w:rsid w:val="00E165C2"/>
    <w:rsid w:val="00E16690"/>
    <w:rsid w:val="00E20002"/>
    <w:rsid w:val="00E20396"/>
    <w:rsid w:val="00E205CA"/>
    <w:rsid w:val="00E20C36"/>
    <w:rsid w:val="00E20D5E"/>
    <w:rsid w:val="00E2181E"/>
    <w:rsid w:val="00E21AC4"/>
    <w:rsid w:val="00E22001"/>
    <w:rsid w:val="00E222CF"/>
    <w:rsid w:val="00E224D5"/>
    <w:rsid w:val="00E2252E"/>
    <w:rsid w:val="00E22531"/>
    <w:rsid w:val="00E2269A"/>
    <w:rsid w:val="00E2281F"/>
    <w:rsid w:val="00E23074"/>
    <w:rsid w:val="00E23095"/>
    <w:rsid w:val="00E230CB"/>
    <w:rsid w:val="00E2378D"/>
    <w:rsid w:val="00E23F83"/>
    <w:rsid w:val="00E24439"/>
    <w:rsid w:val="00E245E5"/>
    <w:rsid w:val="00E247DC"/>
    <w:rsid w:val="00E24CED"/>
    <w:rsid w:val="00E25C5B"/>
    <w:rsid w:val="00E26CB4"/>
    <w:rsid w:val="00E27B08"/>
    <w:rsid w:val="00E306E6"/>
    <w:rsid w:val="00E30DE3"/>
    <w:rsid w:val="00E30E43"/>
    <w:rsid w:val="00E311C7"/>
    <w:rsid w:val="00E31B04"/>
    <w:rsid w:val="00E31C28"/>
    <w:rsid w:val="00E31D6C"/>
    <w:rsid w:val="00E32785"/>
    <w:rsid w:val="00E32977"/>
    <w:rsid w:val="00E3320E"/>
    <w:rsid w:val="00E334D6"/>
    <w:rsid w:val="00E3367E"/>
    <w:rsid w:val="00E33D18"/>
    <w:rsid w:val="00E33EF6"/>
    <w:rsid w:val="00E3493E"/>
    <w:rsid w:val="00E34BF0"/>
    <w:rsid w:val="00E34DE5"/>
    <w:rsid w:val="00E3554F"/>
    <w:rsid w:val="00E367AD"/>
    <w:rsid w:val="00E367F6"/>
    <w:rsid w:val="00E36AE7"/>
    <w:rsid w:val="00E37041"/>
    <w:rsid w:val="00E370EE"/>
    <w:rsid w:val="00E40592"/>
    <w:rsid w:val="00E40690"/>
    <w:rsid w:val="00E40A80"/>
    <w:rsid w:val="00E419E9"/>
    <w:rsid w:val="00E421C8"/>
    <w:rsid w:val="00E42C6C"/>
    <w:rsid w:val="00E43141"/>
    <w:rsid w:val="00E4336F"/>
    <w:rsid w:val="00E438FD"/>
    <w:rsid w:val="00E43A69"/>
    <w:rsid w:val="00E44B5A"/>
    <w:rsid w:val="00E44BE6"/>
    <w:rsid w:val="00E44EB4"/>
    <w:rsid w:val="00E456F4"/>
    <w:rsid w:val="00E4575A"/>
    <w:rsid w:val="00E458B0"/>
    <w:rsid w:val="00E4620B"/>
    <w:rsid w:val="00E46707"/>
    <w:rsid w:val="00E469A2"/>
    <w:rsid w:val="00E46EB6"/>
    <w:rsid w:val="00E47796"/>
    <w:rsid w:val="00E50912"/>
    <w:rsid w:val="00E50A36"/>
    <w:rsid w:val="00E50B1E"/>
    <w:rsid w:val="00E511A5"/>
    <w:rsid w:val="00E51266"/>
    <w:rsid w:val="00E51B35"/>
    <w:rsid w:val="00E51EB0"/>
    <w:rsid w:val="00E51FA3"/>
    <w:rsid w:val="00E52123"/>
    <w:rsid w:val="00E52DF4"/>
    <w:rsid w:val="00E54044"/>
    <w:rsid w:val="00E54EFA"/>
    <w:rsid w:val="00E5578E"/>
    <w:rsid w:val="00E557CD"/>
    <w:rsid w:val="00E559AD"/>
    <w:rsid w:val="00E559DB"/>
    <w:rsid w:val="00E56120"/>
    <w:rsid w:val="00E5633D"/>
    <w:rsid w:val="00E563C6"/>
    <w:rsid w:val="00E56443"/>
    <w:rsid w:val="00E56DE2"/>
    <w:rsid w:val="00E57047"/>
    <w:rsid w:val="00E57714"/>
    <w:rsid w:val="00E57D84"/>
    <w:rsid w:val="00E603F1"/>
    <w:rsid w:val="00E6062B"/>
    <w:rsid w:val="00E60785"/>
    <w:rsid w:val="00E608E0"/>
    <w:rsid w:val="00E6175A"/>
    <w:rsid w:val="00E61A07"/>
    <w:rsid w:val="00E62505"/>
    <w:rsid w:val="00E63A2D"/>
    <w:rsid w:val="00E63DBC"/>
    <w:rsid w:val="00E64953"/>
    <w:rsid w:val="00E65CFA"/>
    <w:rsid w:val="00E65FCC"/>
    <w:rsid w:val="00E66720"/>
    <w:rsid w:val="00E66FC5"/>
    <w:rsid w:val="00E67B00"/>
    <w:rsid w:val="00E7004B"/>
    <w:rsid w:val="00E701BA"/>
    <w:rsid w:val="00E71BA5"/>
    <w:rsid w:val="00E71C0A"/>
    <w:rsid w:val="00E71C20"/>
    <w:rsid w:val="00E7220F"/>
    <w:rsid w:val="00E725FB"/>
    <w:rsid w:val="00E72C16"/>
    <w:rsid w:val="00E72D93"/>
    <w:rsid w:val="00E74172"/>
    <w:rsid w:val="00E75383"/>
    <w:rsid w:val="00E75821"/>
    <w:rsid w:val="00E7593C"/>
    <w:rsid w:val="00E75D28"/>
    <w:rsid w:val="00E76038"/>
    <w:rsid w:val="00E76402"/>
    <w:rsid w:val="00E77858"/>
    <w:rsid w:val="00E7791D"/>
    <w:rsid w:val="00E77E4B"/>
    <w:rsid w:val="00E808C0"/>
    <w:rsid w:val="00E81204"/>
    <w:rsid w:val="00E821CB"/>
    <w:rsid w:val="00E8231D"/>
    <w:rsid w:val="00E82AE0"/>
    <w:rsid w:val="00E82F46"/>
    <w:rsid w:val="00E8333C"/>
    <w:rsid w:val="00E834FA"/>
    <w:rsid w:val="00E8354F"/>
    <w:rsid w:val="00E83F49"/>
    <w:rsid w:val="00E843EC"/>
    <w:rsid w:val="00E845A6"/>
    <w:rsid w:val="00E849A7"/>
    <w:rsid w:val="00E84D82"/>
    <w:rsid w:val="00E851EB"/>
    <w:rsid w:val="00E857DE"/>
    <w:rsid w:val="00E85A77"/>
    <w:rsid w:val="00E85F16"/>
    <w:rsid w:val="00E86F28"/>
    <w:rsid w:val="00E871DD"/>
    <w:rsid w:val="00E87237"/>
    <w:rsid w:val="00E87B8F"/>
    <w:rsid w:val="00E90106"/>
    <w:rsid w:val="00E906C2"/>
    <w:rsid w:val="00E90D31"/>
    <w:rsid w:val="00E913E5"/>
    <w:rsid w:val="00E9216B"/>
    <w:rsid w:val="00E926C0"/>
    <w:rsid w:val="00E930DF"/>
    <w:rsid w:val="00E932F0"/>
    <w:rsid w:val="00E93645"/>
    <w:rsid w:val="00E939AF"/>
    <w:rsid w:val="00E941A9"/>
    <w:rsid w:val="00E941FF"/>
    <w:rsid w:val="00E94655"/>
    <w:rsid w:val="00E9478A"/>
    <w:rsid w:val="00E9488B"/>
    <w:rsid w:val="00E94906"/>
    <w:rsid w:val="00E949BA"/>
    <w:rsid w:val="00E94D02"/>
    <w:rsid w:val="00E9524F"/>
    <w:rsid w:val="00E9766D"/>
    <w:rsid w:val="00E9782B"/>
    <w:rsid w:val="00E97A94"/>
    <w:rsid w:val="00EA0177"/>
    <w:rsid w:val="00EA0605"/>
    <w:rsid w:val="00EA1467"/>
    <w:rsid w:val="00EA16A1"/>
    <w:rsid w:val="00EA1A2A"/>
    <w:rsid w:val="00EA1DE4"/>
    <w:rsid w:val="00EA1FEE"/>
    <w:rsid w:val="00EA3044"/>
    <w:rsid w:val="00EA3439"/>
    <w:rsid w:val="00EA3489"/>
    <w:rsid w:val="00EA3E79"/>
    <w:rsid w:val="00EA4148"/>
    <w:rsid w:val="00EA4692"/>
    <w:rsid w:val="00EA477C"/>
    <w:rsid w:val="00EA4E04"/>
    <w:rsid w:val="00EA5106"/>
    <w:rsid w:val="00EA5963"/>
    <w:rsid w:val="00EA5A4E"/>
    <w:rsid w:val="00EA65CD"/>
    <w:rsid w:val="00EA66AC"/>
    <w:rsid w:val="00EA67EA"/>
    <w:rsid w:val="00EA6E0F"/>
    <w:rsid w:val="00EA7E3D"/>
    <w:rsid w:val="00EB045D"/>
    <w:rsid w:val="00EB1C21"/>
    <w:rsid w:val="00EB28B4"/>
    <w:rsid w:val="00EB2CD9"/>
    <w:rsid w:val="00EB322A"/>
    <w:rsid w:val="00EB323B"/>
    <w:rsid w:val="00EB329C"/>
    <w:rsid w:val="00EB3C5C"/>
    <w:rsid w:val="00EB3CCA"/>
    <w:rsid w:val="00EB3CDD"/>
    <w:rsid w:val="00EB3F9D"/>
    <w:rsid w:val="00EB4921"/>
    <w:rsid w:val="00EB4BC1"/>
    <w:rsid w:val="00EB4BC8"/>
    <w:rsid w:val="00EB50E4"/>
    <w:rsid w:val="00EB5CF8"/>
    <w:rsid w:val="00EB5E0E"/>
    <w:rsid w:val="00EB628F"/>
    <w:rsid w:val="00EB64A7"/>
    <w:rsid w:val="00EB67D0"/>
    <w:rsid w:val="00EB6A0D"/>
    <w:rsid w:val="00EB6E3B"/>
    <w:rsid w:val="00EB6E90"/>
    <w:rsid w:val="00EB76E4"/>
    <w:rsid w:val="00EB7C17"/>
    <w:rsid w:val="00EB7CBA"/>
    <w:rsid w:val="00EB7F68"/>
    <w:rsid w:val="00EC0096"/>
    <w:rsid w:val="00EC1286"/>
    <w:rsid w:val="00EC14A3"/>
    <w:rsid w:val="00EC1794"/>
    <w:rsid w:val="00EC1F59"/>
    <w:rsid w:val="00EC216A"/>
    <w:rsid w:val="00EC218E"/>
    <w:rsid w:val="00EC220A"/>
    <w:rsid w:val="00EC22A4"/>
    <w:rsid w:val="00EC2670"/>
    <w:rsid w:val="00EC2785"/>
    <w:rsid w:val="00EC29E5"/>
    <w:rsid w:val="00EC3084"/>
    <w:rsid w:val="00EC3425"/>
    <w:rsid w:val="00EC3DFB"/>
    <w:rsid w:val="00EC3EF4"/>
    <w:rsid w:val="00EC4104"/>
    <w:rsid w:val="00EC4CCA"/>
    <w:rsid w:val="00EC51DE"/>
    <w:rsid w:val="00EC5822"/>
    <w:rsid w:val="00EC58C7"/>
    <w:rsid w:val="00EC5929"/>
    <w:rsid w:val="00EC5EE4"/>
    <w:rsid w:val="00EC67FF"/>
    <w:rsid w:val="00EC6B11"/>
    <w:rsid w:val="00EC6D6A"/>
    <w:rsid w:val="00EC71FA"/>
    <w:rsid w:val="00EC75E9"/>
    <w:rsid w:val="00EC7743"/>
    <w:rsid w:val="00EC7C06"/>
    <w:rsid w:val="00ED07D7"/>
    <w:rsid w:val="00ED0823"/>
    <w:rsid w:val="00ED20B2"/>
    <w:rsid w:val="00ED23B5"/>
    <w:rsid w:val="00ED25B4"/>
    <w:rsid w:val="00ED286B"/>
    <w:rsid w:val="00ED28C6"/>
    <w:rsid w:val="00ED2CD2"/>
    <w:rsid w:val="00ED3B66"/>
    <w:rsid w:val="00ED4088"/>
    <w:rsid w:val="00ED4C42"/>
    <w:rsid w:val="00ED53F3"/>
    <w:rsid w:val="00ED5C15"/>
    <w:rsid w:val="00ED6DA8"/>
    <w:rsid w:val="00ED710A"/>
    <w:rsid w:val="00ED71B1"/>
    <w:rsid w:val="00ED7473"/>
    <w:rsid w:val="00ED764B"/>
    <w:rsid w:val="00ED7B43"/>
    <w:rsid w:val="00EE0036"/>
    <w:rsid w:val="00EE05CC"/>
    <w:rsid w:val="00EE0CAC"/>
    <w:rsid w:val="00EE10B3"/>
    <w:rsid w:val="00EE1B4E"/>
    <w:rsid w:val="00EE2297"/>
    <w:rsid w:val="00EE25AA"/>
    <w:rsid w:val="00EE2AD6"/>
    <w:rsid w:val="00EE2D35"/>
    <w:rsid w:val="00EE2D51"/>
    <w:rsid w:val="00EE390C"/>
    <w:rsid w:val="00EE3B5A"/>
    <w:rsid w:val="00EE3D85"/>
    <w:rsid w:val="00EE3F69"/>
    <w:rsid w:val="00EE5145"/>
    <w:rsid w:val="00EE5FA8"/>
    <w:rsid w:val="00EE72F6"/>
    <w:rsid w:val="00EE7304"/>
    <w:rsid w:val="00EF10A5"/>
    <w:rsid w:val="00EF153E"/>
    <w:rsid w:val="00EF1666"/>
    <w:rsid w:val="00EF16DE"/>
    <w:rsid w:val="00EF1728"/>
    <w:rsid w:val="00EF1762"/>
    <w:rsid w:val="00EF18A0"/>
    <w:rsid w:val="00EF18B4"/>
    <w:rsid w:val="00EF1E23"/>
    <w:rsid w:val="00EF3FB5"/>
    <w:rsid w:val="00EF436A"/>
    <w:rsid w:val="00EF445D"/>
    <w:rsid w:val="00EF4EE8"/>
    <w:rsid w:val="00EF525B"/>
    <w:rsid w:val="00EF5C27"/>
    <w:rsid w:val="00EF5EC0"/>
    <w:rsid w:val="00EF5ED6"/>
    <w:rsid w:val="00EF60CB"/>
    <w:rsid w:val="00EF682C"/>
    <w:rsid w:val="00EF70C6"/>
    <w:rsid w:val="00EF728E"/>
    <w:rsid w:val="00EF72B3"/>
    <w:rsid w:val="00EF749D"/>
    <w:rsid w:val="00EF7833"/>
    <w:rsid w:val="00EF7A10"/>
    <w:rsid w:val="00F00306"/>
    <w:rsid w:val="00F0047A"/>
    <w:rsid w:val="00F008DD"/>
    <w:rsid w:val="00F010CC"/>
    <w:rsid w:val="00F01829"/>
    <w:rsid w:val="00F0190E"/>
    <w:rsid w:val="00F0213F"/>
    <w:rsid w:val="00F02C89"/>
    <w:rsid w:val="00F03C9E"/>
    <w:rsid w:val="00F03D47"/>
    <w:rsid w:val="00F03D75"/>
    <w:rsid w:val="00F03D8F"/>
    <w:rsid w:val="00F03F2F"/>
    <w:rsid w:val="00F04117"/>
    <w:rsid w:val="00F04487"/>
    <w:rsid w:val="00F045A8"/>
    <w:rsid w:val="00F04C74"/>
    <w:rsid w:val="00F04D0C"/>
    <w:rsid w:val="00F04DCF"/>
    <w:rsid w:val="00F0536D"/>
    <w:rsid w:val="00F053AE"/>
    <w:rsid w:val="00F0585D"/>
    <w:rsid w:val="00F058AC"/>
    <w:rsid w:val="00F05DFC"/>
    <w:rsid w:val="00F05FF0"/>
    <w:rsid w:val="00F06579"/>
    <w:rsid w:val="00F068AB"/>
    <w:rsid w:val="00F06DA2"/>
    <w:rsid w:val="00F07378"/>
    <w:rsid w:val="00F1001F"/>
    <w:rsid w:val="00F10333"/>
    <w:rsid w:val="00F11613"/>
    <w:rsid w:val="00F11E23"/>
    <w:rsid w:val="00F126C9"/>
    <w:rsid w:val="00F12987"/>
    <w:rsid w:val="00F12CA3"/>
    <w:rsid w:val="00F13223"/>
    <w:rsid w:val="00F13980"/>
    <w:rsid w:val="00F139FC"/>
    <w:rsid w:val="00F140CE"/>
    <w:rsid w:val="00F1534E"/>
    <w:rsid w:val="00F1549F"/>
    <w:rsid w:val="00F15AB4"/>
    <w:rsid w:val="00F15FBE"/>
    <w:rsid w:val="00F16BCF"/>
    <w:rsid w:val="00F16E3B"/>
    <w:rsid w:val="00F16E4C"/>
    <w:rsid w:val="00F17065"/>
    <w:rsid w:val="00F17585"/>
    <w:rsid w:val="00F17608"/>
    <w:rsid w:val="00F178C5"/>
    <w:rsid w:val="00F17E8D"/>
    <w:rsid w:val="00F20A76"/>
    <w:rsid w:val="00F20EE5"/>
    <w:rsid w:val="00F21471"/>
    <w:rsid w:val="00F2274E"/>
    <w:rsid w:val="00F22A23"/>
    <w:rsid w:val="00F22B94"/>
    <w:rsid w:val="00F22CA3"/>
    <w:rsid w:val="00F231B0"/>
    <w:rsid w:val="00F235BD"/>
    <w:rsid w:val="00F24310"/>
    <w:rsid w:val="00F2433E"/>
    <w:rsid w:val="00F24A54"/>
    <w:rsid w:val="00F24F81"/>
    <w:rsid w:val="00F25CE4"/>
    <w:rsid w:val="00F25FF6"/>
    <w:rsid w:val="00F260E6"/>
    <w:rsid w:val="00F262DB"/>
    <w:rsid w:val="00F263DA"/>
    <w:rsid w:val="00F26957"/>
    <w:rsid w:val="00F26CC4"/>
    <w:rsid w:val="00F310A5"/>
    <w:rsid w:val="00F32102"/>
    <w:rsid w:val="00F325FC"/>
    <w:rsid w:val="00F3292E"/>
    <w:rsid w:val="00F33176"/>
    <w:rsid w:val="00F33A64"/>
    <w:rsid w:val="00F34110"/>
    <w:rsid w:val="00F3427C"/>
    <w:rsid w:val="00F344D8"/>
    <w:rsid w:val="00F350AC"/>
    <w:rsid w:val="00F357A0"/>
    <w:rsid w:val="00F37369"/>
    <w:rsid w:val="00F4036B"/>
    <w:rsid w:val="00F403C0"/>
    <w:rsid w:val="00F4145C"/>
    <w:rsid w:val="00F41CE9"/>
    <w:rsid w:val="00F42363"/>
    <w:rsid w:val="00F42380"/>
    <w:rsid w:val="00F42381"/>
    <w:rsid w:val="00F4341D"/>
    <w:rsid w:val="00F44575"/>
    <w:rsid w:val="00F46474"/>
    <w:rsid w:val="00F46567"/>
    <w:rsid w:val="00F467DC"/>
    <w:rsid w:val="00F47160"/>
    <w:rsid w:val="00F4741A"/>
    <w:rsid w:val="00F4754E"/>
    <w:rsid w:val="00F50BE8"/>
    <w:rsid w:val="00F515C1"/>
    <w:rsid w:val="00F51747"/>
    <w:rsid w:val="00F518D5"/>
    <w:rsid w:val="00F51F5C"/>
    <w:rsid w:val="00F52297"/>
    <w:rsid w:val="00F526F8"/>
    <w:rsid w:val="00F52C01"/>
    <w:rsid w:val="00F52CCD"/>
    <w:rsid w:val="00F53412"/>
    <w:rsid w:val="00F54482"/>
    <w:rsid w:val="00F54837"/>
    <w:rsid w:val="00F552D2"/>
    <w:rsid w:val="00F55D16"/>
    <w:rsid w:val="00F56AEC"/>
    <w:rsid w:val="00F577FB"/>
    <w:rsid w:val="00F57C80"/>
    <w:rsid w:val="00F60C1B"/>
    <w:rsid w:val="00F61A7C"/>
    <w:rsid w:val="00F61D05"/>
    <w:rsid w:val="00F62434"/>
    <w:rsid w:val="00F62948"/>
    <w:rsid w:val="00F6296D"/>
    <w:rsid w:val="00F62D2B"/>
    <w:rsid w:val="00F6328D"/>
    <w:rsid w:val="00F6367C"/>
    <w:rsid w:val="00F63892"/>
    <w:rsid w:val="00F6392F"/>
    <w:rsid w:val="00F65917"/>
    <w:rsid w:val="00F65AA5"/>
    <w:rsid w:val="00F65CDE"/>
    <w:rsid w:val="00F65D1D"/>
    <w:rsid w:val="00F65F2D"/>
    <w:rsid w:val="00F6628E"/>
    <w:rsid w:val="00F66478"/>
    <w:rsid w:val="00F668C4"/>
    <w:rsid w:val="00F66C91"/>
    <w:rsid w:val="00F66F20"/>
    <w:rsid w:val="00F67041"/>
    <w:rsid w:val="00F67359"/>
    <w:rsid w:val="00F6780C"/>
    <w:rsid w:val="00F71095"/>
    <w:rsid w:val="00F71535"/>
    <w:rsid w:val="00F716EA"/>
    <w:rsid w:val="00F71701"/>
    <w:rsid w:val="00F728B1"/>
    <w:rsid w:val="00F7331D"/>
    <w:rsid w:val="00F73A2D"/>
    <w:rsid w:val="00F73A94"/>
    <w:rsid w:val="00F742B1"/>
    <w:rsid w:val="00F742B8"/>
    <w:rsid w:val="00F745CA"/>
    <w:rsid w:val="00F74703"/>
    <w:rsid w:val="00F74776"/>
    <w:rsid w:val="00F74DF8"/>
    <w:rsid w:val="00F74F84"/>
    <w:rsid w:val="00F751C1"/>
    <w:rsid w:val="00F75D47"/>
    <w:rsid w:val="00F77C7C"/>
    <w:rsid w:val="00F80DDA"/>
    <w:rsid w:val="00F80E41"/>
    <w:rsid w:val="00F812DF"/>
    <w:rsid w:val="00F81B3B"/>
    <w:rsid w:val="00F81BAF"/>
    <w:rsid w:val="00F820BD"/>
    <w:rsid w:val="00F8221C"/>
    <w:rsid w:val="00F828DA"/>
    <w:rsid w:val="00F834A2"/>
    <w:rsid w:val="00F842EF"/>
    <w:rsid w:val="00F84871"/>
    <w:rsid w:val="00F84903"/>
    <w:rsid w:val="00F84953"/>
    <w:rsid w:val="00F8516F"/>
    <w:rsid w:val="00F85925"/>
    <w:rsid w:val="00F85B1E"/>
    <w:rsid w:val="00F86044"/>
    <w:rsid w:val="00F86315"/>
    <w:rsid w:val="00F86E20"/>
    <w:rsid w:val="00F86ECE"/>
    <w:rsid w:val="00F86FCC"/>
    <w:rsid w:val="00F874D8"/>
    <w:rsid w:val="00F87BB6"/>
    <w:rsid w:val="00F87CA9"/>
    <w:rsid w:val="00F87D09"/>
    <w:rsid w:val="00F904E2"/>
    <w:rsid w:val="00F90A55"/>
    <w:rsid w:val="00F90B00"/>
    <w:rsid w:val="00F90D5C"/>
    <w:rsid w:val="00F9111C"/>
    <w:rsid w:val="00F917D8"/>
    <w:rsid w:val="00F919FB"/>
    <w:rsid w:val="00F91BF8"/>
    <w:rsid w:val="00F91D95"/>
    <w:rsid w:val="00F92017"/>
    <w:rsid w:val="00F92605"/>
    <w:rsid w:val="00F92994"/>
    <w:rsid w:val="00F92AFB"/>
    <w:rsid w:val="00F92DDF"/>
    <w:rsid w:val="00F93199"/>
    <w:rsid w:val="00F932F7"/>
    <w:rsid w:val="00F93B34"/>
    <w:rsid w:val="00F93E24"/>
    <w:rsid w:val="00F94C15"/>
    <w:rsid w:val="00F94C39"/>
    <w:rsid w:val="00F9508D"/>
    <w:rsid w:val="00F953E9"/>
    <w:rsid w:val="00F957AB"/>
    <w:rsid w:val="00F95834"/>
    <w:rsid w:val="00F958E6"/>
    <w:rsid w:val="00F966F3"/>
    <w:rsid w:val="00F96E86"/>
    <w:rsid w:val="00F97BAF"/>
    <w:rsid w:val="00FA0694"/>
    <w:rsid w:val="00FA15FC"/>
    <w:rsid w:val="00FA1932"/>
    <w:rsid w:val="00FA1F75"/>
    <w:rsid w:val="00FA2179"/>
    <w:rsid w:val="00FA29FB"/>
    <w:rsid w:val="00FA2A0F"/>
    <w:rsid w:val="00FA2B8F"/>
    <w:rsid w:val="00FA2D16"/>
    <w:rsid w:val="00FA3095"/>
    <w:rsid w:val="00FA37BB"/>
    <w:rsid w:val="00FA44B5"/>
    <w:rsid w:val="00FA455F"/>
    <w:rsid w:val="00FA4580"/>
    <w:rsid w:val="00FA53B9"/>
    <w:rsid w:val="00FA64E6"/>
    <w:rsid w:val="00FA66BC"/>
    <w:rsid w:val="00FA683E"/>
    <w:rsid w:val="00FA792C"/>
    <w:rsid w:val="00FB00CA"/>
    <w:rsid w:val="00FB0674"/>
    <w:rsid w:val="00FB135F"/>
    <w:rsid w:val="00FB14CE"/>
    <w:rsid w:val="00FB16E6"/>
    <w:rsid w:val="00FB1991"/>
    <w:rsid w:val="00FB2271"/>
    <w:rsid w:val="00FB268E"/>
    <w:rsid w:val="00FB2EA3"/>
    <w:rsid w:val="00FB3329"/>
    <w:rsid w:val="00FB3397"/>
    <w:rsid w:val="00FB35E8"/>
    <w:rsid w:val="00FB37C9"/>
    <w:rsid w:val="00FB3F14"/>
    <w:rsid w:val="00FB49B3"/>
    <w:rsid w:val="00FB4C46"/>
    <w:rsid w:val="00FB5365"/>
    <w:rsid w:val="00FB62A9"/>
    <w:rsid w:val="00FB64E6"/>
    <w:rsid w:val="00FB6E63"/>
    <w:rsid w:val="00FB6F27"/>
    <w:rsid w:val="00FB7029"/>
    <w:rsid w:val="00FC019D"/>
    <w:rsid w:val="00FC1101"/>
    <w:rsid w:val="00FC1FBA"/>
    <w:rsid w:val="00FC2239"/>
    <w:rsid w:val="00FC288C"/>
    <w:rsid w:val="00FC36E3"/>
    <w:rsid w:val="00FC3732"/>
    <w:rsid w:val="00FC4626"/>
    <w:rsid w:val="00FC4CFC"/>
    <w:rsid w:val="00FC4E7B"/>
    <w:rsid w:val="00FC543E"/>
    <w:rsid w:val="00FC5523"/>
    <w:rsid w:val="00FC5E88"/>
    <w:rsid w:val="00FC61C2"/>
    <w:rsid w:val="00FC6A01"/>
    <w:rsid w:val="00FC6B57"/>
    <w:rsid w:val="00FC7CF1"/>
    <w:rsid w:val="00FD0EA8"/>
    <w:rsid w:val="00FD1042"/>
    <w:rsid w:val="00FD1391"/>
    <w:rsid w:val="00FD1A7C"/>
    <w:rsid w:val="00FD1AFF"/>
    <w:rsid w:val="00FD1BEB"/>
    <w:rsid w:val="00FD2833"/>
    <w:rsid w:val="00FD2EC6"/>
    <w:rsid w:val="00FD3726"/>
    <w:rsid w:val="00FD38C5"/>
    <w:rsid w:val="00FD39BD"/>
    <w:rsid w:val="00FD3A11"/>
    <w:rsid w:val="00FD3A87"/>
    <w:rsid w:val="00FD40B8"/>
    <w:rsid w:val="00FD42EE"/>
    <w:rsid w:val="00FD48A1"/>
    <w:rsid w:val="00FD5531"/>
    <w:rsid w:val="00FD55FB"/>
    <w:rsid w:val="00FD65B3"/>
    <w:rsid w:val="00FD67DD"/>
    <w:rsid w:val="00FD6C36"/>
    <w:rsid w:val="00FD6F68"/>
    <w:rsid w:val="00FD76A9"/>
    <w:rsid w:val="00FD787C"/>
    <w:rsid w:val="00FD7B0C"/>
    <w:rsid w:val="00FD7FE8"/>
    <w:rsid w:val="00FE0501"/>
    <w:rsid w:val="00FE0E3D"/>
    <w:rsid w:val="00FE1568"/>
    <w:rsid w:val="00FE17F5"/>
    <w:rsid w:val="00FE203C"/>
    <w:rsid w:val="00FE2949"/>
    <w:rsid w:val="00FE2DFE"/>
    <w:rsid w:val="00FE2FAC"/>
    <w:rsid w:val="00FE322A"/>
    <w:rsid w:val="00FE450B"/>
    <w:rsid w:val="00FE4A52"/>
    <w:rsid w:val="00FE4E7D"/>
    <w:rsid w:val="00FE4EAC"/>
    <w:rsid w:val="00FE57DF"/>
    <w:rsid w:val="00FE5E17"/>
    <w:rsid w:val="00FE5FD7"/>
    <w:rsid w:val="00FE6487"/>
    <w:rsid w:val="00FE6763"/>
    <w:rsid w:val="00FE67AE"/>
    <w:rsid w:val="00FE7BE2"/>
    <w:rsid w:val="00FE7F67"/>
    <w:rsid w:val="00FF0711"/>
    <w:rsid w:val="00FF0BCA"/>
    <w:rsid w:val="00FF0C12"/>
    <w:rsid w:val="00FF0DE6"/>
    <w:rsid w:val="00FF112B"/>
    <w:rsid w:val="00FF2571"/>
    <w:rsid w:val="00FF2EE2"/>
    <w:rsid w:val="00FF41AC"/>
    <w:rsid w:val="00FF420A"/>
    <w:rsid w:val="00FF494C"/>
    <w:rsid w:val="00FF4A44"/>
    <w:rsid w:val="00FF4CDC"/>
    <w:rsid w:val="00FF4D75"/>
    <w:rsid w:val="00FF524F"/>
    <w:rsid w:val="00FF6185"/>
    <w:rsid w:val="00FF63C9"/>
    <w:rsid w:val="00FF721F"/>
    <w:rsid w:val="00FF757C"/>
    <w:rsid w:val="00FF7A01"/>
    <w:rsid w:val="00FF7C43"/>
    <w:rsid w:val="00FF7E47"/>
  </w:rsids>
  <m:mathPr>
    <m:mathFont m:val="Cambria Math"/>
    <m:brkBin m:val="before"/>
    <m:brkBinSub m:val="--"/>
    <m:smallFrac m:val="0"/>
    <m:dispDef/>
    <m:lMargin m:val="0"/>
    <m:rMargin m:val="0"/>
    <m:defJc m:val="centerGroup"/>
    <m:wrapIndent m:val="1440"/>
    <m:intLim m:val="subSup"/>
    <m:naryLim m:val="undOvr"/>
  </m:mathPr>
  <w:themeFontLang w:val="pt-PT"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27819ED3-5E94-481C-92B4-6B90145577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t-PT" w:eastAsia="pt-PT" w:bidi="ar-SA"/>
      </w:rPr>
    </w:rPrDefault>
    <w:pPrDefault/>
  </w:docDefaults>
  <w:latentStyles w:defLockedState="0" w:defUIPriority="0" w:defSemiHidden="0" w:defUnhideWhenUsed="0" w:defQFormat="0" w:count="37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10" w:unhideWhenUsed="1" w:qFormat="1"/>
    <w:lsdException w:name="table of figures" w:semiHidden="1" w:uiPriority="99" w:unhideWhenUsed="1"/>
    <w:lsdException w:name="envelope address" w:locked="1" w:semiHidden="1" w:unhideWhenUsed="1"/>
    <w:lsdException w:name="envelope return" w:locked="1" w:semiHidden="1" w:unhideWhenUsed="1"/>
    <w:lsdException w:name="footnote reference" w:semiHidden="1" w:unhideWhenUsed="1"/>
    <w:lsdException w:name="annotation reference" w:semiHidden="1" w:uiPriority="99" w:unhideWhenUsed="1"/>
    <w:lsdException w:name="line number" w:locked="1" w:semiHidden="1" w:unhideWhenUsed="1"/>
    <w:lsdException w:name="page number" w:locked="1" w:semiHidden="1" w:unhideWhenUsed="1"/>
    <w:lsdException w:name="endnote reference" w:semiHidden="1" w:unhideWhenUsed="1"/>
    <w:lsdException w:name="endnote text" w:semiHidden="1" w:unhideWhenUsed="1"/>
    <w:lsdException w:name="table of authorities" w:semiHidden="1" w:unhideWhenUsed="1"/>
    <w:lsdException w:name="macro" w:locked="1" w:semiHidden="1" w:unhideWhenUsed="1"/>
    <w:lsdException w:name="toa heading" w:semiHidden="1" w:unhideWhenUsed="1"/>
    <w:lsdException w:name="List" w:semiHidden="1" w:unhideWhenUsed="1"/>
    <w:lsdException w:name="List Bullet" w:semiHidden="1" w:uiPriority="2" w:unhideWhenUsed="1" w:qFormat="1"/>
    <w:lsdException w:name="List Number" w:uiPriority="2" w:qFormat="1"/>
    <w:lsdException w:name="List 2" w:semiHidden="1" w:unhideWhenUsed="1"/>
    <w:lsdException w:name="List 3" w:semiHidden="1" w:unhideWhenUsed="1"/>
    <w:lsdException w:name="List 4" w:locked="1"/>
    <w:lsdException w:name="List 5" w:locked="1"/>
    <w:lsdException w:name="List Bullet 2" w:semiHidden="1" w:uiPriority="2" w:unhideWhenUsed="1"/>
    <w:lsdException w:name="List Bullet 3" w:semiHidden="1" w:uiPriority="2" w:unhideWhenUsed="1"/>
    <w:lsdException w:name="List Bullet 4" w:semiHidden="1" w:uiPriority="2" w:unhideWhenUsed="1"/>
    <w:lsdException w:name="List Bullet 5" w:semiHidden="1" w:unhideWhenUsed="1"/>
    <w:lsdException w:name="List Number 2" w:semiHidden="1" w:uiPriority="2" w:unhideWhenUsed="1"/>
    <w:lsdException w:name="List Number 3" w:semiHidden="1" w:uiPriority="2" w:unhideWhenUsed="1"/>
    <w:lsdException w:name="List Number 4" w:semiHidden="1" w:uiPriority="2" w:unhideWhenUsed="1"/>
    <w:lsdException w:name="List Number 5" w:semiHidden="1" w:uiPriority="2" w:unhideWhenUsed="1"/>
    <w:lsdException w:name="Title" w:uiPriority="7" w:qFormat="1"/>
    <w:lsdException w:name="Closing" w:locked="1" w:semiHidden="1" w:unhideWhenUsed="1"/>
    <w:lsdException w:name="Signature" w:locked="1" w:semiHidden="1" w:unhideWhenUsed="1"/>
    <w:lsdException w:name="Default Paragraph Font" w:semiHidden="1" w:unhideWhenUsed="1"/>
    <w:lsdException w:name="Body Text" w:semiHidden="1" w:uiPriority="3"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8" w:qFormat="1"/>
    <w:lsdException w:name="Salutation" w:locked="1"/>
    <w:lsdException w:name="Date" w:locked="1"/>
    <w:lsdException w:name="Body Text First Indent" w:lock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semiHidden="1" w:uiPriority="99" w:unhideWhenUsed="1"/>
    <w:lsdException w:name="FollowedHyperlink" w:semiHidden="1" w:unhideWhenUsed="1"/>
    <w:lsdException w:name="Strong" w:locked="1"/>
    <w:lsdException w:name="Emphasis" w:locked="1"/>
    <w:lsdException w:name="Document Map"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Normal (Web)" w:locked="1" w:semiHidden="1" w:uiPriority="99"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iPriority="99" w:unhideWhenUsed="1"/>
    <w:lsdException w:name="Table Grid" w:uiPriority="59"/>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1C5220"/>
    <w:rPr>
      <w:rFonts w:ascii="Franklin Gothic Book" w:hAnsi="Franklin Gothic Book"/>
      <w:spacing w:val="-5"/>
      <w:lang w:val="en-GB" w:eastAsia="en-US"/>
    </w:rPr>
  </w:style>
  <w:style w:type="paragraph" w:styleId="Heading1">
    <w:name w:val="heading 1"/>
    <w:basedOn w:val="HeadingBase"/>
    <w:next w:val="BodyText"/>
    <w:link w:val="Heading1Char"/>
    <w:uiPriority w:val="9"/>
    <w:qFormat/>
    <w:rsid w:val="002147AE"/>
    <w:pPr>
      <w:pageBreakBefore/>
      <w:numPr>
        <w:numId w:val="15"/>
      </w:numPr>
      <w:spacing w:after="40"/>
      <w:outlineLvl w:val="0"/>
    </w:pPr>
    <w:rPr>
      <w:rFonts w:ascii="Franklin Gothic Demi Cond" w:hAnsi="Franklin Gothic Demi Cond"/>
      <w:color w:val="B71234"/>
      <w:sz w:val="32"/>
    </w:rPr>
  </w:style>
  <w:style w:type="paragraph" w:styleId="Heading2">
    <w:name w:val="heading 2"/>
    <w:basedOn w:val="HeadingBase"/>
    <w:next w:val="BodyText"/>
    <w:link w:val="Heading2Char"/>
    <w:uiPriority w:val="9"/>
    <w:qFormat/>
    <w:rsid w:val="002147AE"/>
    <w:pPr>
      <w:numPr>
        <w:ilvl w:val="1"/>
        <w:numId w:val="15"/>
      </w:numPr>
      <w:spacing w:after="40"/>
      <w:outlineLvl w:val="1"/>
    </w:pPr>
    <w:rPr>
      <w:rFonts w:ascii="Franklin Gothic Demi Cond" w:hAnsi="Franklin Gothic Demi Cond"/>
      <w:color w:val="B71234"/>
      <w:sz w:val="26"/>
      <w:szCs w:val="24"/>
    </w:rPr>
  </w:style>
  <w:style w:type="paragraph" w:styleId="Heading3">
    <w:name w:val="heading 3"/>
    <w:basedOn w:val="HeadingBase"/>
    <w:next w:val="BodyText"/>
    <w:link w:val="Heading3Char"/>
    <w:uiPriority w:val="9"/>
    <w:qFormat/>
    <w:rsid w:val="002147AE"/>
    <w:pPr>
      <w:numPr>
        <w:ilvl w:val="2"/>
        <w:numId w:val="15"/>
      </w:numPr>
      <w:spacing w:after="40"/>
      <w:outlineLvl w:val="2"/>
    </w:pPr>
    <w:rPr>
      <w:rFonts w:ascii="Franklin Gothic Demi Cond" w:hAnsi="Franklin Gothic Demi Cond"/>
      <w:color w:val="B71234"/>
      <w:sz w:val="24"/>
      <w:szCs w:val="24"/>
    </w:rPr>
  </w:style>
  <w:style w:type="paragraph" w:styleId="Heading4">
    <w:name w:val="heading 4"/>
    <w:basedOn w:val="HeadingBase"/>
    <w:next w:val="BodyText"/>
    <w:link w:val="Heading4Char"/>
    <w:uiPriority w:val="9"/>
    <w:qFormat/>
    <w:rsid w:val="00790249"/>
    <w:pPr>
      <w:numPr>
        <w:ilvl w:val="3"/>
        <w:numId w:val="15"/>
      </w:numPr>
      <w:spacing w:after="40"/>
      <w:outlineLvl w:val="3"/>
    </w:pPr>
    <w:rPr>
      <w:rFonts w:ascii="Franklin Gothic Medium Cond" w:hAnsi="Franklin Gothic Medium Cond"/>
      <w:color w:val="B71234"/>
      <w:sz w:val="21"/>
    </w:rPr>
  </w:style>
  <w:style w:type="paragraph" w:styleId="Heading5">
    <w:name w:val="heading 5"/>
    <w:basedOn w:val="Heading4"/>
    <w:next w:val="BodyText"/>
    <w:link w:val="Heading5Char"/>
    <w:uiPriority w:val="9"/>
    <w:qFormat/>
    <w:rsid w:val="004A03B9"/>
    <w:pPr>
      <w:numPr>
        <w:ilvl w:val="4"/>
      </w:numPr>
      <w:outlineLvl w:val="4"/>
    </w:pPr>
  </w:style>
  <w:style w:type="paragraph" w:styleId="Heading6">
    <w:name w:val="heading 6"/>
    <w:basedOn w:val="HeadingBase"/>
    <w:next w:val="BodyText"/>
    <w:link w:val="Heading6Char"/>
    <w:uiPriority w:val="9"/>
    <w:qFormat/>
    <w:rsid w:val="00572005"/>
    <w:pPr>
      <w:numPr>
        <w:ilvl w:val="5"/>
        <w:numId w:val="15"/>
      </w:numPr>
      <w:spacing w:after="40"/>
      <w:outlineLvl w:val="5"/>
    </w:pPr>
    <w:rPr>
      <w:rFonts w:ascii="Franklin Gothic Medium Cond" w:hAnsi="Franklin Gothic Medium Cond"/>
      <w:color w:val="B71234"/>
      <w:sz w:val="24"/>
    </w:rPr>
  </w:style>
  <w:style w:type="paragraph" w:styleId="Heading7">
    <w:name w:val="heading 7"/>
    <w:basedOn w:val="Heading6"/>
    <w:next w:val="BodyText"/>
    <w:link w:val="Heading7Char"/>
    <w:uiPriority w:val="9"/>
    <w:qFormat/>
    <w:locked/>
    <w:rsid w:val="00BF4990"/>
    <w:pPr>
      <w:numPr>
        <w:ilvl w:val="6"/>
      </w:numPr>
      <w:outlineLvl w:val="6"/>
    </w:pPr>
  </w:style>
  <w:style w:type="paragraph" w:styleId="Heading8">
    <w:name w:val="heading 8"/>
    <w:basedOn w:val="Heading7"/>
    <w:next w:val="BodyText"/>
    <w:link w:val="Heading8Char"/>
    <w:uiPriority w:val="9"/>
    <w:qFormat/>
    <w:locked/>
    <w:rsid w:val="00BF4990"/>
    <w:pPr>
      <w:numPr>
        <w:ilvl w:val="7"/>
      </w:numPr>
      <w:outlineLvl w:val="7"/>
    </w:pPr>
  </w:style>
  <w:style w:type="paragraph" w:styleId="Heading9">
    <w:name w:val="heading 9"/>
    <w:basedOn w:val="Heading8"/>
    <w:next w:val="BodyText"/>
    <w:link w:val="Heading9Char"/>
    <w:uiPriority w:val="9"/>
    <w:qFormat/>
    <w:locked/>
    <w:rsid w:val="00BF4990"/>
    <w:pPr>
      <w:numPr>
        <w:ilvl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Base">
    <w:name w:val="Heading Base"/>
    <w:basedOn w:val="Normal"/>
    <w:next w:val="BodyText"/>
    <w:link w:val="HeadingBaseCarcter"/>
    <w:semiHidden/>
    <w:rsid w:val="007D479A"/>
    <w:pPr>
      <w:keepNext/>
      <w:keepLines/>
      <w:jc w:val="both"/>
    </w:pPr>
    <w:rPr>
      <w:color w:val="003399"/>
      <w:spacing w:val="0"/>
      <w:sz w:val="22"/>
      <w:szCs w:val="22"/>
    </w:rPr>
  </w:style>
  <w:style w:type="paragraph" w:styleId="BodyText">
    <w:name w:val="Body Text"/>
    <w:basedOn w:val="Normal"/>
    <w:link w:val="BodyTextChar"/>
    <w:uiPriority w:val="3"/>
    <w:qFormat/>
    <w:rsid w:val="001748B7"/>
    <w:pPr>
      <w:tabs>
        <w:tab w:val="left" w:pos="680"/>
      </w:tabs>
      <w:spacing w:after="240" w:line="260" w:lineRule="atLeast"/>
      <w:ind w:left="113"/>
      <w:jc w:val="both"/>
    </w:pPr>
    <w:rPr>
      <w:spacing w:val="0"/>
    </w:rPr>
  </w:style>
  <w:style w:type="character" w:customStyle="1" w:styleId="BodyTextChar">
    <w:name w:val="Body Text Char"/>
    <w:link w:val="BodyText"/>
    <w:uiPriority w:val="3"/>
    <w:rsid w:val="001C5220"/>
    <w:rPr>
      <w:rFonts w:ascii="Franklin Gothic Book" w:hAnsi="Franklin Gothic Book"/>
      <w:lang w:val="en-GB" w:eastAsia="en-US"/>
    </w:rPr>
  </w:style>
  <w:style w:type="paragraph" w:customStyle="1" w:styleId="SourcecodeP">
    <w:name w:val="Source code P"/>
    <w:basedOn w:val="Comments"/>
    <w:autoRedefine/>
    <w:semiHidden/>
    <w:rsid w:val="006409CB"/>
    <w:pPr>
      <w:keepLines/>
      <w:pBdr>
        <w:top w:val="single" w:sz="4" w:space="1" w:color="9D1B33"/>
        <w:bottom w:val="single" w:sz="4" w:space="1" w:color="9D1B33"/>
      </w:pBdr>
      <w:shd w:val="clear" w:color="auto" w:fill="F3F3F3"/>
      <w:tabs>
        <w:tab w:val="clear" w:pos="8640"/>
      </w:tabs>
      <w:spacing w:line="240" w:lineRule="auto"/>
      <w:contextualSpacing/>
      <w:jc w:val="left"/>
    </w:pPr>
    <w:rPr>
      <w:rFonts w:ascii="Lucida Console" w:hAnsi="Lucida Console"/>
      <w:i/>
      <w:iCs/>
      <w:noProof/>
      <w:color w:val="77001E"/>
      <w:sz w:val="18"/>
      <w:szCs w:val="18"/>
    </w:rPr>
  </w:style>
  <w:style w:type="paragraph" w:customStyle="1" w:styleId="Comments">
    <w:name w:val="Comments"/>
    <w:basedOn w:val="BodyText"/>
    <w:rsid w:val="00191431"/>
    <w:pPr>
      <w:shd w:val="clear" w:color="auto" w:fill="E6D7FF"/>
      <w:tabs>
        <w:tab w:val="left" w:pos="8640"/>
      </w:tabs>
    </w:pPr>
    <w:rPr>
      <w:lang w:val="en-US"/>
    </w:rPr>
  </w:style>
  <w:style w:type="paragraph" w:styleId="BodyTextIndent">
    <w:name w:val="Body Text Indent"/>
    <w:basedOn w:val="BodyText"/>
    <w:link w:val="BodyTextIndentChar"/>
    <w:semiHidden/>
    <w:pPr>
      <w:ind w:left="1440"/>
    </w:pPr>
  </w:style>
  <w:style w:type="table" w:customStyle="1" w:styleId="CSWTable">
    <w:name w:val="CSW Table"/>
    <w:basedOn w:val="TableNormal"/>
    <w:rsid w:val="00A64C81"/>
    <w:rPr>
      <w:rFonts w:ascii="Franklin Gothic Medium Cond" w:hAnsi="Franklin Gothic Medium Cond"/>
    </w:rPr>
    <w:tblPr>
      <w:tblStyleRowBandSize w:val="1"/>
      <w:jc w:val="center"/>
      <w:tblBorders>
        <w:top w:val="single" w:sz="4" w:space="0" w:color="B71234"/>
        <w:left w:val="single" w:sz="4" w:space="0" w:color="B71234"/>
        <w:bottom w:val="single" w:sz="4" w:space="0" w:color="B71234"/>
        <w:right w:val="single" w:sz="4" w:space="0" w:color="B71234"/>
        <w:insideH w:val="single" w:sz="4" w:space="0" w:color="696969"/>
        <w:insideV w:val="single" w:sz="4" w:space="0" w:color="696969"/>
      </w:tblBorders>
      <w:tblCellMar>
        <w:top w:w="57" w:type="dxa"/>
        <w:left w:w="57" w:type="dxa"/>
        <w:bottom w:w="57" w:type="dxa"/>
        <w:right w:w="57" w:type="dxa"/>
      </w:tblCellMar>
    </w:tblPr>
    <w:trPr>
      <w:jc w:val="center"/>
    </w:trPr>
    <w:tblStylePr w:type="firstRow">
      <w:pPr>
        <w:keepNext/>
        <w:keepLines/>
        <w:wordWrap/>
        <w:spacing w:beforeLines="0" w:before="0" w:beforeAutospacing="0" w:afterLines="0" w:after="0" w:afterAutospacing="0"/>
      </w:pPr>
      <w:rPr>
        <w:rFonts w:ascii="Franklin Gothic Medium Cond" w:hAnsi="Franklin Gothic Medium Cond"/>
        <w:i w:val="0"/>
        <w:color w:val="FFFFFF"/>
        <w:sz w:val="20"/>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paragraph" w:styleId="ListContinue4">
    <w:name w:val="List Continue 4"/>
    <w:basedOn w:val="ListContinue"/>
    <w:semiHidden/>
    <w:rsid w:val="006816BB"/>
    <w:pPr>
      <w:ind w:left="1702"/>
    </w:pPr>
  </w:style>
  <w:style w:type="paragraph" w:styleId="Caption">
    <w:name w:val="caption"/>
    <w:basedOn w:val="Normal"/>
    <w:next w:val="BodyText"/>
    <w:uiPriority w:val="10"/>
    <w:qFormat/>
    <w:rsid w:val="008E719C"/>
    <w:pPr>
      <w:spacing w:before="80" w:after="240"/>
      <w:jc w:val="center"/>
    </w:pPr>
    <w:rPr>
      <w:rFonts w:ascii="Franklin Gothic Medium Cond" w:hAnsi="Franklin Gothic Medium Cond"/>
      <w:spacing w:val="0"/>
      <w:sz w:val="16"/>
      <w:szCs w:val="18"/>
    </w:rPr>
  </w:style>
  <w:style w:type="paragraph" w:customStyle="1" w:styleId="CSWPartLabel">
    <w:name w:val="CSW Part Label"/>
    <w:basedOn w:val="Normal"/>
    <w:next w:val="CSWPartTitle"/>
    <w:semiHidden/>
    <w:rsid w:val="006710CC"/>
    <w:pPr>
      <w:pageBreakBefore/>
      <w:framePr w:w="7371" w:h="1134" w:hRule="exact" w:hSpace="181" w:wrap="around" w:hAnchor="margin" w:yAlign="top" w:anchorLock="1"/>
      <w:shd w:val="clear" w:color="auto" w:fill="9D1B33"/>
      <w:spacing w:line="360" w:lineRule="exact"/>
      <w:ind w:right="6237"/>
      <w:jc w:val="center"/>
    </w:pPr>
    <w:rPr>
      <w:rFonts w:ascii="Franklin Gothic Medium Cond" w:hAnsi="Franklin Gothic Medium Cond"/>
      <w:color w:val="FFFFFF"/>
      <w:spacing w:val="-16"/>
      <w:position w:val="4"/>
      <w:sz w:val="26"/>
    </w:rPr>
  </w:style>
  <w:style w:type="paragraph" w:customStyle="1" w:styleId="CSWPartTitle">
    <w:name w:val="CSW Part Title"/>
    <w:basedOn w:val="Normal"/>
    <w:next w:val="CSWAnnexes"/>
    <w:link w:val="CSWPartTitleCharChar"/>
    <w:semiHidden/>
    <w:rsid w:val="006710CC"/>
    <w:pPr>
      <w:framePr w:w="7371" w:h="1134" w:hRule="exact" w:hSpace="181" w:wrap="around" w:hAnchor="margin" w:yAlign="top" w:anchorLock="1"/>
      <w:shd w:val="clear" w:color="auto" w:fill="9D1B33"/>
      <w:spacing w:after="240" w:line="800" w:lineRule="exact"/>
      <w:ind w:right="6237"/>
      <w:jc w:val="center"/>
    </w:pPr>
    <w:rPr>
      <w:rFonts w:ascii="Franklin Gothic Medium Cond" w:hAnsi="Franklin Gothic Medium Cond"/>
      <w:color w:val="FFFFFF"/>
      <w:spacing w:val="0"/>
      <w:sz w:val="84"/>
    </w:rPr>
  </w:style>
  <w:style w:type="character" w:customStyle="1" w:styleId="CSWPartTitleCharChar">
    <w:name w:val="CSW Part Title Char Char"/>
    <w:link w:val="CSWPartTitle"/>
    <w:rsid w:val="006710CC"/>
    <w:rPr>
      <w:rFonts w:ascii="Franklin Gothic Medium Cond" w:hAnsi="Franklin Gothic Medium Cond"/>
      <w:color w:val="FFFFFF"/>
      <w:sz w:val="84"/>
      <w:lang w:val="en-GB" w:eastAsia="en-US" w:bidi="ar-SA"/>
    </w:rPr>
  </w:style>
  <w:style w:type="paragraph" w:styleId="Title">
    <w:name w:val="Title"/>
    <w:basedOn w:val="HeadingBase"/>
    <w:next w:val="Subtitle"/>
    <w:link w:val="TitleChar"/>
    <w:uiPriority w:val="7"/>
    <w:qFormat/>
    <w:rsid w:val="00572005"/>
    <w:pPr>
      <w:spacing w:after="160"/>
      <w:jc w:val="left"/>
    </w:pPr>
    <w:rPr>
      <w:rFonts w:ascii="Franklin Gothic Medium Cond" w:hAnsi="Franklin Gothic Medium Cond"/>
      <w:color w:val="B71234"/>
      <w:sz w:val="40"/>
    </w:rPr>
  </w:style>
  <w:style w:type="paragraph" w:styleId="Subtitle">
    <w:name w:val="Subtitle"/>
    <w:basedOn w:val="Title"/>
    <w:next w:val="BodyText"/>
    <w:link w:val="SubtitleChar"/>
    <w:uiPriority w:val="8"/>
    <w:qFormat/>
    <w:rsid w:val="00F6328D"/>
    <w:pPr>
      <w:spacing w:before="60" w:after="120" w:line="340" w:lineRule="atLeast"/>
    </w:pPr>
    <w:rPr>
      <w:rFonts w:ascii="Franklin Gothic Demi Cond" w:hAnsi="Franklin Gothic Demi Cond"/>
      <w:sz w:val="32"/>
    </w:rPr>
  </w:style>
  <w:style w:type="paragraph" w:customStyle="1" w:styleId="ChapterSubtitle">
    <w:name w:val="Chapter Subtitle"/>
    <w:basedOn w:val="Subtitle"/>
    <w:semiHidden/>
    <w:rsid w:val="00F6328D"/>
  </w:style>
  <w:style w:type="character" w:customStyle="1" w:styleId="Highlight">
    <w:name w:val="Highlight"/>
    <w:rsid w:val="00191431"/>
    <w:rPr>
      <w:bdr w:val="none" w:sz="0" w:space="0" w:color="auto"/>
      <w:shd w:val="clear" w:color="auto" w:fill="C8E1FF"/>
    </w:rPr>
  </w:style>
  <w:style w:type="character" w:styleId="Strong">
    <w:name w:val="Strong"/>
    <w:locked/>
    <w:rsid w:val="006A0CA3"/>
    <w:rPr>
      <w:b/>
      <w:bCs/>
    </w:rPr>
  </w:style>
  <w:style w:type="character" w:styleId="CommentReference">
    <w:name w:val="annotation reference"/>
    <w:uiPriority w:val="99"/>
    <w:semiHidden/>
    <w:rPr>
      <w:rFonts w:ascii="Arial" w:hAnsi="Arial"/>
      <w:sz w:val="16"/>
    </w:rPr>
  </w:style>
  <w:style w:type="paragraph" w:customStyle="1" w:styleId="CSWFootnote">
    <w:name w:val="CSW Footnote"/>
    <w:basedOn w:val="Normal"/>
    <w:rsid w:val="009961D5"/>
    <w:pPr>
      <w:keepLines/>
      <w:pBdr>
        <w:top w:val="single" w:sz="4" w:space="12" w:color="auto"/>
      </w:pBdr>
      <w:spacing w:line="220" w:lineRule="exact"/>
      <w:jc w:val="both"/>
    </w:pPr>
    <w:rPr>
      <w:rFonts w:ascii="Franklin Gothic Medium Cond" w:hAnsi="Franklin Gothic Medium Cond"/>
      <w:spacing w:val="0"/>
      <w:sz w:val="16"/>
    </w:rPr>
  </w:style>
  <w:style w:type="paragraph" w:styleId="CommentText">
    <w:name w:val="annotation text"/>
    <w:basedOn w:val="CSWFootnote"/>
    <w:link w:val="CommentTextChar"/>
    <w:uiPriority w:val="99"/>
    <w:semiHidden/>
    <w:rsid w:val="0026681E"/>
    <w:rPr>
      <w:noProof/>
    </w:rPr>
  </w:style>
  <w:style w:type="paragraph" w:customStyle="1" w:styleId="TableText">
    <w:name w:val="Table Text"/>
    <w:basedOn w:val="Normal"/>
    <w:link w:val="TableTextChar"/>
    <w:uiPriority w:val="7"/>
    <w:qFormat/>
    <w:rsid w:val="00D16723"/>
    <w:pPr>
      <w:spacing w:before="60" w:after="20"/>
      <w:jc w:val="both"/>
    </w:pPr>
    <w:rPr>
      <w:rFonts w:ascii="Franklin Gothic Medium Cond" w:hAnsi="Franklin Gothic Medium Cond"/>
      <w:spacing w:val="0"/>
    </w:rPr>
  </w:style>
  <w:style w:type="character" w:customStyle="1" w:styleId="TableTextChar">
    <w:name w:val="Table Text Char"/>
    <w:link w:val="TableText"/>
    <w:uiPriority w:val="7"/>
    <w:rsid w:val="003B5FB5"/>
    <w:rPr>
      <w:rFonts w:ascii="Franklin Gothic Medium Cond" w:hAnsi="Franklin Gothic Medium Cond"/>
      <w:lang w:val="en-GB" w:eastAsia="en-US"/>
    </w:rPr>
  </w:style>
  <w:style w:type="paragraph" w:styleId="BalloonText">
    <w:name w:val="Balloon Text"/>
    <w:basedOn w:val="Normal"/>
    <w:link w:val="BalloonTextChar"/>
    <w:uiPriority w:val="99"/>
    <w:semiHidden/>
    <w:rsid w:val="00103F46"/>
    <w:rPr>
      <w:rFonts w:ascii="Franklin Gothic Medium Cond" w:hAnsi="Franklin Gothic Medium Cond" w:cs="Tahoma"/>
      <w:spacing w:val="0"/>
      <w:sz w:val="16"/>
      <w:szCs w:val="16"/>
    </w:rPr>
  </w:style>
  <w:style w:type="paragraph" w:customStyle="1" w:styleId="CSWDiagramRedCell">
    <w:name w:val="CSW Diagram Red Cell"/>
    <w:basedOn w:val="BodyText"/>
    <w:semiHidden/>
    <w:rsid w:val="006710CC"/>
    <w:pPr>
      <w:shd w:val="clear" w:color="auto" w:fill="9D1B33"/>
    </w:pPr>
    <w:rPr>
      <w:rFonts w:ascii="Franklin Gothic Medium Cond" w:hAnsi="Franklin Gothic Medium Cond"/>
      <w:color w:val="EAEAEB"/>
      <w:sz w:val="28"/>
      <w:szCs w:val="28"/>
    </w:rPr>
  </w:style>
  <w:style w:type="table" w:styleId="TableGrid">
    <w:name w:val="Table Grid"/>
    <w:aliases w:val="EUROSIS"/>
    <w:basedOn w:val="TableNormal"/>
    <w:uiPriority w:val="59"/>
    <w:rsid w:val="006710CC"/>
    <w:rPr>
      <w:rFonts w:ascii="Franklin Gothic Medium Cond" w:hAnsi="Franklin Gothic Medium Con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semiHidden/>
    <w:locked/>
    <w:rPr>
      <w:vertAlign w:val="superscript"/>
    </w:rPr>
  </w:style>
  <w:style w:type="paragraph" w:styleId="EndnoteText">
    <w:name w:val="endnote text"/>
    <w:basedOn w:val="CSWFootnote"/>
    <w:link w:val="EndnoteTextChar"/>
    <w:semiHidden/>
    <w:locked/>
  </w:style>
  <w:style w:type="paragraph" w:customStyle="1" w:styleId="HeaderBase">
    <w:name w:val="Header Base"/>
    <w:basedOn w:val="Normal"/>
    <w:semiHidden/>
    <w:pPr>
      <w:keepLines/>
      <w:tabs>
        <w:tab w:val="center" w:pos="4320"/>
        <w:tab w:val="right" w:pos="8640"/>
      </w:tabs>
      <w:spacing w:line="190" w:lineRule="atLeast"/>
      <w:jc w:val="both"/>
    </w:pPr>
    <w:rPr>
      <w:caps/>
      <w:sz w:val="15"/>
    </w:rPr>
  </w:style>
  <w:style w:type="paragraph" w:styleId="Footer">
    <w:name w:val="footer"/>
    <w:aliases w:val="pie de página"/>
    <w:basedOn w:val="HeaderBase"/>
    <w:link w:val="FooterChar"/>
    <w:uiPriority w:val="99"/>
    <w:locked/>
    <w:pPr>
      <w:tabs>
        <w:tab w:val="clear" w:pos="4320"/>
        <w:tab w:val="clear" w:pos="8640"/>
      </w:tabs>
    </w:pPr>
    <w:rPr>
      <w:caps w:val="0"/>
      <w:smallCaps/>
      <w:noProof/>
    </w:rPr>
  </w:style>
  <w:style w:type="paragraph" w:customStyle="1" w:styleId="FooterEven">
    <w:name w:val="Footer Even"/>
    <w:basedOn w:val="Footer"/>
    <w:semiHidden/>
    <w:pPr>
      <w:pBdr>
        <w:top w:val="single" w:sz="6" w:space="2" w:color="auto"/>
      </w:pBdr>
      <w:spacing w:before="600"/>
    </w:pPr>
  </w:style>
  <w:style w:type="paragraph" w:customStyle="1" w:styleId="FooterFirst">
    <w:name w:val="Footer First"/>
    <w:basedOn w:val="Footer"/>
    <w:semiHidden/>
    <w:pPr>
      <w:pBdr>
        <w:top w:val="single" w:sz="6" w:space="2" w:color="auto"/>
      </w:pBdr>
      <w:spacing w:before="600"/>
    </w:pPr>
  </w:style>
  <w:style w:type="paragraph" w:customStyle="1" w:styleId="FooterOdd">
    <w:name w:val="Footer Odd"/>
    <w:basedOn w:val="Footer"/>
    <w:semiHidden/>
    <w:pPr>
      <w:pBdr>
        <w:top w:val="single" w:sz="6" w:space="2" w:color="auto"/>
      </w:pBdr>
      <w:spacing w:before="600"/>
    </w:pPr>
  </w:style>
  <w:style w:type="character" w:styleId="FootnoteReference">
    <w:name w:val="footnote reference"/>
    <w:semiHidden/>
    <w:rPr>
      <w:vertAlign w:val="superscript"/>
    </w:rPr>
  </w:style>
  <w:style w:type="paragraph" w:styleId="FootnoteText">
    <w:name w:val="footnote text"/>
    <w:basedOn w:val="CSWFootnote"/>
    <w:link w:val="FootnoteTextChar"/>
    <w:semiHidden/>
    <w:pPr>
      <w:spacing w:after="240"/>
      <w:ind w:left="1077"/>
    </w:pPr>
  </w:style>
  <w:style w:type="paragraph" w:styleId="Header">
    <w:name w:val="header"/>
    <w:basedOn w:val="HeaderBase"/>
    <w:link w:val="HeaderChar"/>
    <w:uiPriority w:val="99"/>
    <w:rsid w:val="003714E6"/>
    <w:pPr>
      <w:tabs>
        <w:tab w:val="clear" w:pos="4320"/>
        <w:tab w:val="clear" w:pos="8640"/>
      </w:tabs>
      <w:spacing w:after="200" w:line="240" w:lineRule="auto"/>
      <w:ind w:left="113"/>
      <w:jc w:val="left"/>
    </w:pPr>
    <w:rPr>
      <w:rFonts w:ascii="Franklin Gothic Medium Cond" w:hAnsi="Franklin Gothic Medium Cond"/>
      <w:caps w:val="0"/>
      <w:smallCaps/>
      <w:color w:val="77001E"/>
      <w:sz w:val="16"/>
    </w:rPr>
  </w:style>
  <w:style w:type="paragraph" w:customStyle="1" w:styleId="HeaderEven">
    <w:name w:val="Header Even"/>
    <w:basedOn w:val="Header"/>
    <w:semiHidden/>
    <w:pPr>
      <w:pBdr>
        <w:bottom w:val="single" w:sz="6" w:space="1" w:color="auto"/>
      </w:pBdr>
      <w:spacing w:after="600"/>
    </w:pPr>
  </w:style>
  <w:style w:type="paragraph" w:customStyle="1" w:styleId="HeaderFirst">
    <w:name w:val="Header First"/>
    <w:basedOn w:val="Header"/>
    <w:semiHidden/>
    <w:pPr>
      <w:pBdr>
        <w:top w:val="single" w:sz="6" w:space="2" w:color="auto"/>
      </w:pBdr>
      <w:jc w:val="right"/>
    </w:pPr>
  </w:style>
  <w:style w:type="paragraph" w:customStyle="1" w:styleId="HeaderOdd">
    <w:name w:val="Header Odd"/>
    <w:basedOn w:val="Header"/>
    <w:semiHidden/>
    <w:pPr>
      <w:pBdr>
        <w:bottom w:val="single" w:sz="6" w:space="1" w:color="auto"/>
      </w:pBdr>
      <w:spacing w:after="600"/>
    </w:pPr>
  </w:style>
  <w:style w:type="paragraph" w:customStyle="1" w:styleId="IndexBase">
    <w:name w:val="Index Base"/>
    <w:basedOn w:val="Normal"/>
    <w:semiHidden/>
    <w:locked/>
    <w:pPr>
      <w:spacing w:line="240" w:lineRule="atLeast"/>
      <w:ind w:left="360" w:hanging="360"/>
    </w:pPr>
    <w:rPr>
      <w:sz w:val="18"/>
    </w:rPr>
  </w:style>
  <w:style w:type="paragraph" w:styleId="Index1">
    <w:name w:val="index 1"/>
    <w:basedOn w:val="IndexBase"/>
    <w:semiHidden/>
    <w:locked/>
  </w:style>
  <w:style w:type="paragraph" w:styleId="Index2">
    <w:name w:val="index 2"/>
    <w:basedOn w:val="IndexBase"/>
    <w:semiHidden/>
    <w:locked/>
    <w:pPr>
      <w:spacing w:line="240" w:lineRule="auto"/>
      <w:ind w:left="720"/>
    </w:pPr>
  </w:style>
  <w:style w:type="paragraph" w:styleId="Index3">
    <w:name w:val="index 3"/>
    <w:basedOn w:val="IndexBase"/>
    <w:semiHidden/>
    <w:locked/>
    <w:pPr>
      <w:spacing w:line="240" w:lineRule="auto"/>
      <w:ind w:left="1080"/>
    </w:pPr>
  </w:style>
  <w:style w:type="paragraph" w:styleId="Index4">
    <w:name w:val="index 4"/>
    <w:basedOn w:val="IndexBase"/>
    <w:semiHidden/>
    <w:locked/>
    <w:pPr>
      <w:spacing w:line="240" w:lineRule="auto"/>
      <w:ind w:left="1440"/>
    </w:pPr>
  </w:style>
  <w:style w:type="paragraph" w:styleId="IndexHeading">
    <w:name w:val="index heading"/>
    <w:basedOn w:val="HeadingBase"/>
    <w:next w:val="Index1"/>
    <w:semiHidden/>
    <w:locked/>
    <w:pPr>
      <w:keepLines w:val="0"/>
      <w:spacing w:line="480" w:lineRule="atLeast"/>
    </w:pPr>
    <w:rPr>
      <w:rFonts w:ascii="Arial Black" w:hAnsi="Arial Black"/>
      <w:spacing w:val="-5"/>
      <w:sz w:val="24"/>
    </w:rPr>
  </w:style>
  <w:style w:type="paragraph" w:styleId="List">
    <w:name w:val="List"/>
    <w:basedOn w:val="BodyText"/>
    <w:locked/>
    <w:rsid w:val="00E72D93"/>
    <w:pPr>
      <w:numPr>
        <w:numId w:val="20"/>
      </w:numPr>
      <w:contextualSpacing/>
    </w:pPr>
  </w:style>
  <w:style w:type="paragraph" w:styleId="List2">
    <w:name w:val="List 2"/>
    <w:basedOn w:val="List"/>
    <w:locked/>
    <w:rsid w:val="00E72D93"/>
    <w:pPr>
      <w:numPr>
        <w:numId w:val="17"/>
      </w:numPr>
      <w:ind w:left="1248" w:hanging="397"/>
    </w:pPr>
  </w:style>
  <w:style w:type="paragraph" w:styleId="List3">
    <w:name w:val="List 3"/>
    <w:basedOn w:val="List"/>
    <w:locked/>
    <w:rsid w:val="00E72D93"/>
    <w:pPr>
      <w:numPr>
        <w:numId w:val="18"/>
      </w:numPr>
    </w:pPr>
  </w:style>
  <w:style w:type="paragraph" w:styleId="ListBullet">
    <w:name w:val="List Bullet"/>
    <w:basedOn w:val="List"/>
    <w:uiPriority w:val="2"/>
    <w:qFormat/>
    <w:rsid w:val="00E72D93"/>
    <w:pPr>
      <w:numPr>
        <w:numId w:val="0"/>
      </w:numPr>
      <w:tabs>
        <w:tab w:val="clear" w:pos="680"/>
      </w:tabs>
    </w:pPr>
  </w:style>
  <w:style w:type="paragraph" w:styleId="ListBullet2">
    <w:name w:val="List Bullet 2"/>
    <w:basedOn w:val="ListBullet"/>
    <w:uiPriority w:val="2"/>
    <w:rsid w:val="00AC28A6"/>
    <w:pPr>
      <w:numPr>
        <w:numId w:val="2"/>
      </w:numPr>
    </w:pPr>
  </w:style>
  <w:style w:type="paragraph" w:styleId="ListBullet3">
    <w:name w:val="List Bullet 3"/>
    <w:basedOn w:val="ListBullet2"/>
    <w:uiPriority w:val="2"/>
    <w:rsid w:val="00096DFB"/>
    <w:pPr>
      <w:tabs>
        <w:tab w:val="clear" w:pos="1134"/>
        <w:tab w:val="num" w:pos="1418"/>
      </w:tabs>
      <w:ind w:left="1702" w:hanging="284"/>
    </w:pPr>
  </w:style>
  <w:style w:type="paragraph" w:styleId="ListContinue">
    <w:name w:val="List Continue"/>
    <w:basedOn w:val="List"/>
    <w:semiHidden/>
    <w:rsid w:val="006816BB"/>
    <w:pPr>
      <w:ind w:left="851" w:hanging="284"/>
    </w:pPr>
  </w:style>
  <w:style w:type="paragraph" w:styleId="ListContinue2">
    <w:name w:val="List Continue 2"/>
    <w:basedOn w:val="ListContinue"/>
    <w:semiHidden/>
    <w:rsid w:val="006816BB"/>
    <w:pPr>
      <w:numPr>
        <w:numId w:val="0"/>
      </w:numPr>
      <w:ind w:left="1135" w:hanging="284"/>
    </w:pPr>
    <w:rPr>
      <w:lang w:val="en-US"/>
    </w:rPr>
  </w:style>
  <w:style w:type="paragraph" w:styleId="ListContinue3">
    <w:name w:val="List Continue 3"/>
    <w:basedOn w:val="ListContinue"/>
    <w:semiHidden/>
    <w:rsid w:val="006816BB"/>
    <w:pPr>
      <w:numPr>
        <w:numId w:val="23"/>
      </w:numPr>
      <w:tabs>
        <w:tab w:val="left" w:pos="357"/>
      </w:tabs>
      <w:ind w:left="1418" w:hanging="284"/>
    </w:pPr>
  </w:style>
  <w:style w:type="paragraph" w:styleId="ListNumber">
    <w:name w:val="List Number"/>
    <w:basedOn w:val="BodyText"/>
    <w:uiPriority w:val="2"/>
    <w:qFormat/>
    <w:rsid w:val="00B807B0"/>
    <w:pPr>
      <w:tabs>
        <w:tab w:val="clear" w:pos="680"/>
      </w:tabs>
      <w:ind w:left="0"/>
      <w:contextualSpacing/>
    </w:pPr>
  </w:style>
  <w:style w:type="paragraph" w:styleId="ListNumber2">
    <w:name w:val="List Number 2"/>
    <w:basedOn w:val="ListNumber"/>
    <w:next w:val="ListNumber"/>
    <w:uiPriority w:val="2"/>
    <w:rsid w:val="00543FEA"/>
    <w:pPr>
      <w:numPr>
        <w:ilvl w:val="1"/>
      </w:numPr>
    </w:pPr>
  </w:style>
  <w:style w:type="paragraph" w:styleId="ListNumber3">
    <w:name w:val="List Number 3"/>
    <w:basedOn w:val="ListNumber"/>
    <w:uiPriority w:val="2"/>
    <w:rsid w:val="00543FEA"/>
    <w:pPr>
      <w:numPr>
        <w:ilvl w:val="2"/>
      </w:numPr>
    </w:pPr>
  </w:style>
  <w:style w:type="paragraph" w:customStyle="1" w:styleId="TableHeader">
    <w:name w:val="Table Header"/>
    <w:link w:val="TableHeaderChar"/>
    <w:rsid w:val="00620A98"/>
    <w:pPr>
      <w:keepNext/>
      <w:keepLines/>
      <w:spacing w:before="60" w:after="20"/>
    </w:pPr>
    <w:rPr>
      <w:rFonts w:ascii="Franklin Gothic Demi Cond" w:hAnsi="Franklin Gothic Demi Cond"/>
      <w:lang w:val="en-GB" w:eastAsia="en-US"/>
    </w:rPr>
  </w:style>
  <w:style w:type="character" w:customStyle="1" w:styleId="TableHeaderChar">
    <w:name w:val="Table Header Char"/>
    <w:link w:val="TableHeader"/>
    <w:rsid w:val="00620A98"/>
    <w:rPr>
      <w:rFonts w:ascii="Franklin Gothic Demi Cond" w:hAnsi="Franklin Gothic Demi Cond"/>
      <w:lang w:val="en-GB" w:eastAsia="en-US" w:bidi="ar-SA"/>
    </w:rPr>
  </w:style>
  <w:style w:type="paragraph" w:styleId="MessageHeader">
    <w:name w:val="Message Header"/>
    <w:basedOn w:val="BodyText"/>
    <w:link w:val="MessageHeaderChar"/>
    <w:semiHidden/>
    <w:locked/>
    <w:rsid w:val="0026681E"/>
    <w:pPr>
      <w:keepLines/>
      <w:tabs>
        <w:tab w:val="left" w:pos="3600"/>
        <w:tab w:val="left" w:pos="4680"/>
      </w:tabs>
      <w:spacing w:after="120" w:line="280" w:lineRule="exact"/>
      <w:ind w:right="2160" w:hanging="1080"/>
      <w:jc w:val="left"/>
    </w:pPr>
  </w:style>
  <w:style w:type="paragraph" w:customStyle="1" w:styleId="CSWDiagramBlackCell">
    <w:name w:val="CSW Diagram Black Cell"/>
    <w:basedOn w:val="CSWDiagramRedCell"/>
    <w:semiHidden/>
    <w:rsid w:val="006B7AF4"/>
    <w:pPr>
      <w:framePr w:hSpace="180" w:wrap="around" w:vAnchor="text" w:hAnchor="text" w:xAlign="right" w:y="1"/>
      <w:shd w:val="clear" w:color="auto" w:fill="161824"/>
      <w:suppressOverlap/>
    </w:pPr>
  </w:style>
  <w:style w:type="paragraph" w:styleId="TableofAuthorities">
    <w:name w:val="table of authorities"/>
    <w:basedOn w:val="Normal"/>
    <w:semiHidden/>
    <w:locked/>
    <w:pPr>
      <w:tabs>
        <w:tab w:val="right" w:leader="dot" w:pos="7560"/>
      </w:tabs>
      <w:ind w:left="1440" w:hanging="360"/>
      <w:jc w:val="both"/>
    </w:pPr>
  </w:style>
  <w:style w:type="paragraph" w:customStyle="1" w:styleId="TOCBase">
    <w:name w:val="TOC Base"/>
    <w:basedOn w:val="Normal"/>
    <w:semiHidden/>
    <w:pPr>
      <w:tabs>
        <w:tab w:val="right" w:leader="dot" w:pos="6480"/>
      </w:tabs>
      <w:spacing w:after="240" w:line="240" w:lineRule="atLeast"/>
    </w:pPr>
  </w:style>
  <w:style w:type="paragraph" w:styleId="TableofFigures">
    <w:name w:val="table of figures"/>
    <w:uiPriority w:val="99"/>
    <w:rsid w:val="00FF2571"/>
    <w:pPr>
      <w:jc w:val="both"/>
    </w:pPr>
    <w:rPr>
      <w:rFonts w:ascii="Franklin Gothic Medium Cond" w:hAnsi="Franklin Gothic Medium Cond"/>
      <w:sz w:val="22"/>
      <w:lang w:val="en-GB" w:eastAsia="en-US"/>
    </w:rPr>
  </w:style>
  <w:style w:type="paragraph" w:styleId="TOAHeading">
    <w:name w:val="toa heading"/>
    <w:basedOn w:val="Normal"/>
    <w:next w:val="TableofAuthorities"/>
    <w:semiHidden/>
    <w:locked/>
    <w:pPr>
      <w:keepNext/>
      <w:spacing w:line="480" w:lineRule="atLeast"/>
      <w:jc w:val="both"/>
    </w:pPr>
    <w:rPr>
      <w:rFonts w:ascii="Arial Black" w:hAnsi="Arial Black"/>
      <w:b/>
      <w:spacing w:val="-10"/>
      <w:kern w:val="28"/>
    </w:rPr>
  </w:style>
  <w:style w:type="paragraph" w:styleId="TOC1">
    <w:name w:val="toc 1"/>
    <w:basedOn w:val="TOCBase"/>
    <w:uiPriority w:val="39"/>
    <w:rsid w:val="001D2518"/>
    <w:pPr>
      <w:keepLines/>
      <w:tabs>
        <w:tab w:val="clear" w:pos="6480"/>
      </w:tabs>
      <w:spacing w:after="0" w:line="240" w:lineRule="auto"/>
    </w:pPr>
    <w:rPr>
      <w:rFonts w:ascii="Franklin Gothic Medium Cond" w:hAnsi="Franklin Gothic Medium Cond"/>
      <w:color w:val="77001E"/>
      <w:spacing w:val="0"/>
      <w:sz w:val="24"/>
    </w:rPr>
  </w:style>
  <w:style w:type="paragraph" w:styleId="TOC2">
    <w:name w:val="toc 2"/>
    <w:basedOn w:val="TOCBase"/>
    <w:uiPriority w:val="39"/>
    <w:rsid w:val="001D2518"/>
    <w:pPr>
      <w:keepLines/>
      <w:tabs>
        <w:tab w:val="clear" w:pos="6480"/>
      </w:tabs>
      <w:spacing w:after="0" w:line="240" w:lineRule="auto"/>
      <w:ind w:left="340"/>
    </w:pPr>
    <w:rPr>
      <w:rFonts w:ascii="Franklin Gothic Medium Cond" w:hAnsi="Franklin Gothic Medium Cond"/>
      <w:noProof/>
      <w:spacing w:val="0"/>
      <w:sz w:val="22"/>
    </w:rPr>
  </w:style>
  <w:style w:type="paragraph" w:styleId="TOC3">
    <w:name w:val="toc 3"/>
    <w:basedOn w:val="TOCBase"/>
    <w:uiPriority w:val="39"/>
    <w:rsid w:val="001D2518"/>
    <w:pPr>
      <w:keepLines/>
      <w:tabs>
        <w:tab w:val="clear" w:pos="6480"/>
      </w:tabs>
      <w:spacing w:after="0" w:line="240" w:lineRule="auto"/>
      <w:ind w:left="680"/>
    </w:pPr>
    <w:rPr>
      <w:noProof/>
      <w:spacing w:val="0"/>
    </w:rPr>
  </w:style>
  <w:style w:type="paragraph" w:styleId="TOC4">
    <w:name w:val="toc 4"/>
    <w:basedOn w:val="TOCBase"/>
    <w:uiPriority w:val="39"/>
    <w:rsid w:val="001D2518"/>
    <w:pPr>
      <w:tabs>
        <w:tab w:val="clear" w:pos="6480"/>
      </w:tabs>
      <w:spacing w:after="0" w:line="240" w:lineRule="auto"/>
      <w:ind w:left="1021"/>
    </w:pPr>
  </w:style>
  <w:style w:type="table" w:customStyle="1" w:styleId="CSWTable10">
    <w:name w:val="CSW Table 10"/>
    <w:basedOn w:val="CSWTable"/>
    <w:semiHidden/>
    <w:rsid w:val="0020184F"/>
    <w:tblPr/>
    <w:tblStylePr w:type="firstRow">
      <w:pPr>
        <w:keepNext/>
        <w:keepLines/>
        <w:wordWrap/>
        <w:spacing w:beforeLines="0" w:before="0" w:beforeAutospacing="0" w:afterLines="0" w:after="0" w:afterAutospacing="0"/>
      </w:pPr>
      <w:rPr>
        <w:rFonts w:ascii="Microsoft YaHei UI" w:hAnsi="Microsoft YaHei UI"/>
        <w:i w:val="0"/>
        <w:color w:val="FFFFFF"/>
        <w:sz w:val="20"/>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paragraph" w:styleId="DocumentMap">
    <w:name w:val="Document Map"/>
    <w:basedOn w:val="Normal"/>
    <w:link w:val="DocumentMapChar"/>
    <w:semiHidden/>
    <w:locked/>
    <w:pPr>
      <w:shd w:val="clear" w:color="auto" w:fill="000080"/>
    </w:pPr>
    <w:rPr>
      <w:rFonts w:ascii="Tahoma" w:hAnsi="Tahoma"/>
    </w:rPr>
  </w:style>
  <w:style w:type="character" w:styleId="Hyperlink">
    <w:name w:val="Hyperlink"/>
    <w:uiPriority w:val="99"/>
    <w:rsid w:val="004B03D3"/>
    <w:rPr>
      <w:color w:val="auto"/>
      <w:u w:val="single"/>
    </w:rPr>
  </w:style>
  <w:style w:type="character" w:styleId="FollowedHyperlink">
    <w:name w:val="FollowedHyperlink"/>
    <w:semiHidden/>
    <w:locked/>
    <w:rPr>
      <w:color w:val="800080"/>
      <w:u w:val="single"/>
    </w:rPr>
  </w:style>
  <w:style w:type="paragraph" w:customStyle="1" w:styleId="References">
    <w:name w:val="References"/>
    <w:basedOn w:val="BodyText"/>
    <w:rsid w:val="00CF78F6"/>
    <w:pPr>
      <w:numPr>
        <w:numId w:val="3"/>
      </w:numPr>
      <w:tabs>
        <w:tab w:val="left" w:pos="567"/>
      </w:tabs>
      <w:spacing w:before="60" w:after="20" w:line="240" w:lineRule="auto"/>
      <w:ind w:left="357" w:hanging="357"/>
      <w:jc w:val="left"/>
    </w:pPr>
    <w:rPr>
      <w:rFonts w:ascii="Franklin Gothic Medium Cond" w:hAnsi="Franklin Gothic Medium Cond"/>
    </w:rPr>
  </w:style>
  <w:style w:type="paragraph" w:customStyle="1" w:styleId="CSWAnnexes">
    <w:name w:val="CSW Annexes"/>
    <w:basedOn w:val="Heading1"/>
    <w:next w:val="BodyText"/>
    <w:link w:val="CSWAnnexesCharChar"/>
    <w:rsid w:val="00886A1D"/>
    <w:pPr>
      <w:pageBreakBefore w:val="0"/>
      <w:numPr>
        <w:numId w:val="12"/>
      </w:numPr>
      <w:pBdr>
        <w:top w:val="single" w:sz="48" w:space="4" w:color="FFFFFF"/>
      </w:pBdr>
      <w:jc w:val="left"/>
    </w:pPr>
  </w:style>
  <w:style w:type="table" w:customStyle="1" w:styleId="CSWTableBig10">
    <w:name w:val="CSW Table Big 10"/>
    <w:basedOn w:val="CSWTableBig"/>
    <w:semiHidden/>
    <w:rsid w:val="0020184F"/>
    <w:tblPr/>
    <w:tblStylePr w:type="firstRow">
      <w:rPr>
        <w:rFonts w:ascii="Cambria" w:hAnsi="Cambria"/>
        <w:color w:val="FFFFFF"/>
        <w:sz w:val="16"/>
      </w:rPr>
      <w:tblPr/>
      <w:trPr>
        <w:tblHeader/>
      </w:trPr>
      <w:tcPr>
        <w:shd w:val="clear" w:color="auto" w:fill="EBEBEB"/>
      </w:tcPr>
    </w:tblStylePr>
    <w:tblStylePr w:type="neCell">
      <w:tblPr/>
      <w:tcPr>
        <w:shd w:val="clear" w:color="auto" w:fill="292B36"/>
      </w:tcPr>
    </w:tblStylePr>
  </w:style>
  <w:style w:type="paragraph" w:customStyle="1" w:styleId="TableHeaderLarge">
    <w:name w:val="Table Header Large"/>
    <w:link w:val="TableHeaderLargeChar"/>
    <w:rsid w:val="00620A98"/>
    <w:rPr>
      <w:rFonts w:ascii="Franklin Gothic Medium Cond" w:hAnsi="Franklin Gothic Medium Cond"/>
      <w:bCs/>
      <w:color w:val="FFFFFF"/>
      <w:lang w:val="en-GB" w:eastAsia="en-US"/>
    </w:rPr>
  </w:style>
  <w:style w:type="character" w:customStyle="1" w:styleId="TableHeaderLargeChar">
    <w:name w:val="Table Header Large Char"/>
    <w:link w:val="TableHeaderLarge"/>
    <w:rsid w:val="00620A98"/>
    <w:rPr>
      <w:rFonts w:ascii="Franklin Gothic Medium Cond" w:hAnsi="Franklin Gothic Medium Cond"/>
      <w:bCs/>
      <w:color w:val="FFFFFF"/>
      <w:lang w:val="en-GB" w:eastAsia="en-US" w:bidi="ar-SA"/>
    </w:rPr>
  </w:style>
  <w:style w:type="paragraph" w:customStyle="1" w:styleId="TableTextLarge">
    <w:name w:val="Table Text Large"/>
    <w:basedOn w:val="Normal"/>
    <w:semiHidden/>
    <w:rsid w:val="00436E78"/>
    <w:pPr>
      <w:spacing w:before="60" w:after="60"/>
    </w:pPr>
    <w:rPr>
      <w:spacing w:val="0"/>
      <w:sz w:val="16"/>
    </w:rPr>
  </w:style>
  <w:style w:type="paragraph" w:customStyle="1" w:styleId="CSWApplicableDocuments">
    <w:name w:val="CSW Applicable Documents"/>
    <w:basedOn w:val="References"/>
    <w:rsid w:val="00624E37"/>
    <w:pPr>
      <w:numPr>
        <w:numId w:val="1"/>
      </w:numPr>
      <w:tabs>
        <w:tab w:val="clear" w:pos="567"/>
        <w:tab w:val="clear" w:pos="680"/>
        <w:tab w:val="left" w:pos="566"/>
      </w:tabs>
    </w:pPr>
  </w:style>
  <w:style w:type="paragraph" w:customStyle="1" w:styleId="BodyTextDraft">
    <w:name w:val="Body Text Draft"/>
    <w:basedOn w:val="BodyText"/>
    <w:semiHidden/>
    <w:rsid w:val="001E620D"/>
    <w:pPr>
      <w:shd w:val="clear" w:color="auto" w:fill="FFFF99"/>
    </w:pPr>
    <w:rPr>
      <w:i/>
    </w:rPr>
  </w:style>
  <w:style w:type="table" w:customStyle="1" w:styleId="CSWTableWithTotals10">
    <w:name w:val="CSW Table With Totals 10"/>
    <w:basedOn w:val="CSWTableWithVerticalTotals"/>
    <w:semiHidden/>
    <w:rsid w:val="0020184F"/>
    <w:tblPr/>
    <w:tblStylePr w:type="firstRow">
      <w:rPr>
        <w:rFonts w:ascii="Mongolian Baiti" w:hAnsi="Mongolian Baiti"/>
        <w:b w:val="0"/>
        <w:i w:val="0"/>
        <w:color w:val="FFFFFF"/>
        <w:sz w:val="16"/>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 w:type="paragraph" w:styleId="BodyTextFirstIndent2">
    <w:name w:val="Body Text First Indent 2"/>
    <w:basedOn w:val="BodyTextIndent"/>
    <w:link w:val="BodyTextFirstIndent2Char"/>
    <w:semiHidden/>
    <w:locked/>
    <w:rsid w:val="005D256A"/>
    <w:pPr>
      <w:tabs>
        <w:tab w:val="clear" w:pos="680"/>
      </w:tabs>
      <w:spacing w:after="120"/>
      <w:ind w:left="283" w:firstLine="210"/>
      <w:jc w:val="left"/>
    </w:pPr>
    <w:rPr>
      <w:rFonts w:ascii="Arial" w:hAnsi="Arial"/>
      <w:spacing w:val="-5"/>
    </w:rPr>
  </w:style>
  <w:style w:type="paragraph" w:styleId="HTMLPreformatted">
    <w:name w:val="HTML Preformatted"/>
    <w:basedOn w:val="Normal"/>
    <w:link w:val="HTMLPreformattedChar"/>
    <w:locked/>
    <w:rsid w:val="002A702E"/>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pacing w:val="0"/>
      <w:lang w:eastAsia="en-GB"/>
    </w:rPr>
  </w:style>
  <w:style w:type="paragraph" w:customStyle="1" w:styleId="CSWDisclaimertext">
    <w:name w:val="CSW Disclaimer text"/>
    <w:basedOn w:val="Normal"/>
    <w:semiHidden/>
    <w:rsid w:val="006710CC"/>
    <w:pPr>
      <w:framePr w:hSpace="180" w:wrap="around" w:vAnchor="text" w:hAnchor="text" w:xAlign="right" w:y="1"/>
      <w:spacing w:line="240" w:lineRule="atLeast"/>
      <w:suppressOverlap/>
    </w:pPr>
    <w:rPr>
      <w:rFonts w:ascii="Franklin Gothic Medium Cond" w:hAnsi="Franklin Gothic Medium Cond"/>
      <w:spacing w:val="0"/>
      <w:sz w:val="16"/>
    </w:rPr>
  </w:style>
  <w:style w:type="paragraph" w:customStyle="1" w:styleId="CSWDisclaimer">
    <w:name w:val="CSW Disclaimer"/>
    <w:basedOn w:val="BodyText"/>
    <w:semiHidden/>
    <w:rsid w:val="00526B8F"/>
    <w:pPr>
      <w:framePr w:hSpace="180" w:wrap="around" w:vAnchor="text" w:hAnchor="text" w:xAlign="right" w:y="1"/>
      <w:tabs>
        <w:tab w:val="clear" w:pos="680"/>
      </w:tabs>
      <w:spacing w:before="60" w:after="0" w:line="240" w:lineRule="auto"/>
      <w:suppressOverlap/>
      <w:jc w:val="left"/>
    </w:pPr>
    <w:rPr>
      <w:rFonts w:ascii="Franklin Gothic Medium Cond" w:hAnsi="Franklin Gothic Medium Cond"/>
      <w:color w:val="77001E"/>
      <w:sz w:val="24"/>
      <w:szCs w:val="24"/>
    </w:rPr>
  </w:style>
  <w:style w:type="paragraph" w:customStyle="1" w:styleId="TableTextCentred">
    <w:name w:val="Table Text Centred"/>
    <w:basedOn w:val="TableText"/>
    <w:rsid w:val="00DB4EE2"/>
    <w:pPr>
      <w:jc w:val="center"/>
    </w:pPr>
  </w:style>
  <w:style w:type="paragraph" w:customStyle="1" w:styleId="PictureCentered">
    <w:name w:val="Picture Centered"/>
    <w:basedOn w:val="Normal"/>
    <w:rsid w:val="00AC20C9"/>
    <w:pPr>
      <w:jc w:val="center"/>
    </w:pPr>
  </w:style>
  <w:style w:type="paragraph" w:styleId="CommentSubject">
    <w:name w:val="annotation subject"/>
    <w:basedOn w:val="CommentText"/>
    <w:next w:val="CommentText"/>
    <w:link w:val="CommentSubjectChar"/>
    <w:uiPriority w:val="99"/>
    <w:semiHidden/>
    <w:rsid w:val="00B4502B"/>
    <w:pPr>
      <w:keepLines w:val="0"/>
      <w:spacing w:line="240" w:lineRule="auto"/>
    </w:pPr>
    <w:rPr>
      <w:rFonts w:ascii="Franklin Gothic Demi Cond" w:hAnsi="Franklin Gothic Demi Cond"/>
      <w:bCs/>
      <w:noProof w:val="0"/>
      <w:sz w:val="20"/>
    </w:rPr>
  </w:style>
  <w:style w:type="table" w:customStyle="1" w:styleId="CSWTableWithVerticalTotals">
    <w:name w:val="CSW Table With Vertical Totals"/>
    <w:basedOn w:val="TableNormal"/>
    <w:rsid w:val="006A37DB"/>
    <w:rPr>
      <w:rFonts w:ascii="Franklin Gothic Medium Cond" w:hAnsi="Franklin Gothic Medium Cond"/>
    </w:rPr>
    <w:tblPr>
      <w:tblStyleRowBandSize w:val="1"/>
      <w:jc w:val="center"/>
      <w:tblBorders>
        <w:top w:val="single" w:sz="4" w:space="0" w:color="9D1B33"/>
        <w:left w:val="single" w:sz="4" w:space="0" w:color="9D1B33"/>
        <w:bottom w:val="single" w:sz="4" w:space="0" w:color="9D1B33"/>
        <w:right w:val="single" w:sz="4" w:space="0" w:color="9D1B33"/>
        <w:insideH w:val="single" w:sz="4" w:space="0" w:color="696A72"/>
        <w:insideV w:val="single" w:sz="4" w:space="0" w:color="696A72"/>
      </w:tblBorders>
      <w:tblCellMar>
        <w:top w:w="11" w:type="dxa"/>
        <w:left w:w="113" w:type="dxa"/>
        <w:bottom w:w="11" w:type="dxa"/>
        <w:right w:w="113" w:type="dxa"/>
      </w:tblCellMar>
    </w:tblPr>
    <w:trPr>
      <w:jc w:val="center"/>
    </w:trPr>
    <w:tblStylePr w:type="firstRow">
      <w:rPr>
        <w:rFonts w:ascii="Tahoma" w:hAnsi="Tahoma"/>
        <w:b w:val="0"/>
        <w:i w:val="0"/>
        <w:color w:val="FFFFFF"/>
        <w:sz w:val="20"/>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 w:type="paragraph" w:styleId="TOC7">
    <w:name w:val="toc 7"/>
    <w:basedOn w:val="Normal"/>
    <w:next w:val="Normal"/>
    <w:autoRedefine/>
    <w:uiPriority w:val="39"/>
    <w:rsid w:val="0026681E"/>
    <w:pPr>
      <w:ind w:left="1200"/>
    </w:pPr>
  </w:style>
  <w:style w:type="character" w:customStyle="1" w:styleId="Bold">
    <w:name w:val="Bold"/>
    <w:rsid w:val="0057205F"/>
    <w:rPr>
      <w:b/>
    </w:rPr>
  </w:style>
  <w:style w:type="character" w:customStyle="1" w:styleId="Italic">
    <w:name w:val="Italic"/>
    <w:rsid w:val="0057205F"/>
    <w:rPr>
      <w:i/>
    </w:rPr>
  </w:style>
  <w:style w:type="paragraph" w:customStyle="1" w:styleId="TableHeaderCentred">
    <w:name w:val="Table Header Centred"/>
    <w:basedOn w:val="TableHeader"/>
    <w:rsid w:val="008206F1"/>
    <w:pPr>
      <w:jc w:val="center"/>
    </w:pPr>
  </w:style>
  <w:style w:type="character" w:customStyle="1" w:styleId="SourceCode">
    <w:name w:val="Source_Code"/>
    <w:semiHidden/>
    <w:qFormat/>
    <w:rsid w:val="00261A21"/>
    <w:rPr>
      <w:rFonts w:ascii="Consolas" w:hAnsi="Consolas"/>
    </w:rPr>
  </w:style>
  <w:style w:type="paragraph" w:styleId="ListContinue5">
    <w:name w:val="List Continue 5"/>
    <w:basedOn w:val="ListContinue"/>
    <w:semiHidden/>
    <w:rsid w:val="006816BB"/>
    <w:pPr>
      <w:ind w:left="1985"/>
    </w:pPr>
  </w:style>
  <w:style w:type="paragraph" w:customStyle="1" w:styleId="BodyTextHighlighted">
    <w:name w:val="Body Text Highlighted"/>
    <w:basedOn w:val="BodyText"/>
    <w:autoRedefine/>
    <w:semiHidden/>
    <w:rsid w:val="00883904"/>
    <w:pPr>
      <w:pBdr>
        <w:top w:val="single" w:sz="4" w:space="1" w:color="9D1B33"/>
        <w:bottom w:val="single" w:sz="4" w:space="2" w:color="9D1B33"/>
      </w:pBdr>
      <w:shd w:val="clear" w:color="auto" w:fill="E1E6F0"/>
      <w:ind w:left="0"/>
    </w:pPr>
  </w:style>
  <w:style w:type="character" w:customStyle="1" w:styleId="HeadingBaseCarcter">
    <w:name w:val="Heading Base Carácter"/>
    <w:link w:val="HeadingBase"/>
    <w:rsid w:val="00AD7C9D"/>
    <w:rPr>
      <w:rFonts w:ascii="Franklin Gothic Book" w:hAnsi="Franklin Gothic Book"/>
      <w:color w:val="003399"/>
      <w:sz w:val="22"/>
      <w:szCs w:val="22"/>
      <w:lang w:val="en-GB" w:eastAsia="en-US" w:bidi="ar-SA"/>
    </w:rPr>
  </w:style>
  <w:style w:type="paragraph" w:customStyle="1" w:styleId="TableHeaderRight">
    <w:name w:val="Table Header Right"/>
    <w:basedOn w:val="TableHeader"/>
    <w:rsid w:val="008206F1"/>
    <w:pPr>
      <w:jc w:val="right"/>
    </w:pPr>
    <w:rPr>
      <w:bCs/>
    </w:rPr>
  </w:style>
  <w:style w:type="paragraph" w:customStyle="1" w:styleId="TableTextRight">
    <w:name w:val="Table Text Right"/>
    <w:basedOn w:val="TableText"/>
    <w:rsid w:val="00681B7E"/>
    <w:pPr>
      <w:jc w:val="right"/>
    </w:pPr>
  </w:style>
  <w:style w:type="paragraph" w:customStyle="1" w:styleId="HFLeft">
    <w:name w:val="H&amp;F Left"/>
    <w:basedOn w:val="Normal"/>
    <w:semiHidden/>
    <w:rsid w:val="000D6FAA"/>
    <w:pPr>
      <w:jc w:val="both"/>
    </w:pPr>
    <w:rPr>
      <w:smallCaps/>
      <w:color w:val="336699"/>
      <w:sz w:val="16"/>
      <w:szCs w:val="15"/>
    </w:rPr>
  </w:style>
  <w:style w:type="paragraph" w:customStyle="1" w:styleId="HFRight">
    <w:name w:val="H&amp;F Right"/>
    <w:basedOn w:val="HFLeft"/>
    <w:semiHidden/>
    <w:rsid w:val="000D6FAA"/>
    <w:pPr>
      <w:jc w:val="right"/>
    </w:pPr>
  </w:style>
  <w:style w:type="paragraph" w:customStyle="1" w:styleId="HFCentre">
    <w:name w:val="H&amp;F Centre"/>
    <w:basedOn w:val="HFLeft"/>
    <w:semiHidden/>
    <w:rsid w:val="000D6FAA"/>
    <w:pPr>
      <w:jc w:val="center"/>
    </w:pPr>
  </w:style>
  <w:style w:type="character" w:styleId="PageNumber">
    <w:name w:val="page number"/>
    <w:basedOn w:val="DefaultParagraphFont"/>
    <w:semiHidden/>
    <w:locked/>
    <w:rsid w:val="00867E45"/>
  </w:style>
  <w:style w:type="paragraph" w:customStyle="1" w:styleId="CSWCover1">
    <w:name w:val="CSW Cover 1"/>
    <w:basedOn w:val="Normal"/>
    <w:semiHidden/>
    <w:rsid w:val="00A42CBA"/>
    <w:pPr>
      <w:framePr w:hSpace="180" w:wrap="around" w:vAnchor="text" w:hAnchor="text" w:xAlign="right" w:y="1"/>
      <w:suppressOverlap/>
    </w:pPr>
    <w:rPr>
      <w:rFonts w:ascii="Franklin Gothic Medium Cond" w:hAnsi="Franklin Gothic Medium Cond"/>
      <w:color w:val="77001E"/>
      <w:spacing w:val="0"/>
      <w:sz w:val="60"/>
      <w:szCs w:val="60"/>
    </w:rPr>
  </w:style>
  <w:style w:type="paragraph" w:customStyle="1" w:styleId="HFCSWMotto">
    <w:name w:val="H&amp;F CSW Motto"/>
    <w:basedOn w:val="Normal"/>
    <w:semiHidden/>
    <w:rsid w:val="00DB0A7C"/>
    <w:pPr>
      <w:spacing w:before="720"/>
    </w:pPr>
    <w:rPr>
      <w:b/>
      <w:bCs/>
      <w:i/>
      <w:iCs/>
      <w:noProof/>
      <w:color w:val="808080"/>
      <w:sz w:val="24"/>
    </w:rPr>
  </w:style>
  <w:style w:type="paragraph" w:customStyle="1" w:styleId="HFCSWURL">
    <w:name w:val="H&amp;F CSW URL"/>
    <w:basedOn w:val="Normal"/>
    <w:semiHidden/>
    <w:rsid w:val="000F017D"/>
    <w:pPr>
      <w:ind w:right="-198"/>
    </w:pPr>
    <w:rPr>
      <w:rFonts w:ascii="Franklin Gothic Demi Cond" w:hAnsi="Franklin Gothic Demi Cond"/>
      <w:bCs/>
      <w:color w:val="808080"/>
      <w:spacing w:val="16"/>
      <w:sz w:val="16"/>
    </w:rPr>
  </w:style>
  <w:style w:type="paragraph" w:customStyle="1" w:styleId="CSWCover2">
    <w:name w:val="CSW Cover 2"/>
    <w:basedOn w:val="Normal"/>
    <w:semiHidden/>
    <w:rsid w:val="00A42CBA"/>
    <w:pPr>
      <w:spacing w:after="40"/>
    </w:pPr>
    <w:rPr>
      <w:rFonts w:ascii="Franklin Gothic Medium Cond" w:hAnsi="Franklin Gothic Medium Cond"/>
      <w:spacing w:val="0"/>
      <w:sz w:val="48"/>
      <w:szCs w:val="60"/>
    </w:rPr>
  </w:style>
  <w:style w:type="paragraph" w:customStyle="1" w:styleId="CSWCover3">
    <w:name w:val="CSW Cover 3"/>
    <w:basedOn w:val="Normal"/>
    <w:semiHidden/>
    <w:rsid w:val="00A42CBA"/>
    <w:pPr>
      <w:spacing w:after="40"/>
    </w:pPr>
    <w:rPr>
      <w:rFonts w:ascii="Franklin Gothic Medium Cond" w:hAnsi="Franklin Gothic Medium Cond"/>
      <w:color w:val="7E8086"/>
      <w:spacing w:val="0"/>
      <w:sz w:val="40"/>
      <w:szCs w:val="40"/>
    </w:rPr>
  </w:style>
  <w:style w:type="paragraph" w:customStyle="1" w:styleId="CSWCover4">
    <w:name w:val="CSW Cover 4"/>
    <w:basedOn w:val="Normal"/>
    <w:semiHidden/>
    <w:rsid w:val="00694673"/>
    <w:pPr>
      <w:framePr w:hSpace="180" w:wrap="around" w:vAnchor="text" w:hAnchor="text" w:xAlign="right" w:y="1"/>
      <w:suppressOverlap/>
    </w:pPr>
    <w:rPr>
      <w:rFonts w:ascii="Franklin Gothic Medium Cond" w:hAnsi="Franklin Gothic Medium Cond" w:cs="Univers-CondensedLight"/>
      <w:color w:val="77001E"/>
      <w:spacing w:val="0"/>
      <w:sz w:val="16"/>
      <w:szCs w:val="16"/>
      <w:lang w:eastAsia="pt-PT"/>
    </w:rPr>
  </w:style>
  <w:style w:type="paragraph" w:customStyle="1" w:styleId="CSWFooterFirstPage">
    <w:name w:val="CSW Footer First Page"/>
    <w:basedOn w:val="Footer"/>
    <w:semiHidden/>
    <w:rsid w:val="007C7DA5"/>
    <w:pPr>
      <w:spacing w:line="240" w:lineRule="auto"/>
      <w:jc w:val="left"/>
    </w:pPr>
    <w:rPr>
      <w:rFonts w:ascii="Franklin Gothic Medium Cond" w:hAnsi="Franklin Gothic Medium Cond" w:cs="Univers-Condensed"/>
      <w:color w:val="77001E"/>
      <w:spacing w:val="0"/>
      <w:sz w:val="32"/>
      <w:szCs w:val="32"/>
      <w:lang w:val="pt-PT" w:eastAsia="pt-PT"/>
    </w:rPr>
  </w:style>
  <w:style w:type="paragraph" w:customStyle="1" w:styleId="CSWHeaderFirstColumn">
    <w:name w:val="CSW Header First Column"/>
    <w:basedOn w:val="Normal"/>
    <w:semiHidden/>
    <w:rsid w:val="000F017D"/>
    <w:rPr>
      <w:rFonts w:ascii="Franklin Gothic Demi Cond" w:hAnsi="Franklin Gothic Demi Cond"/>
      <w:color w:val="FFFFFF"/>
      <w:spacing w:val="0"/>
      <w:sz w:val="28"/>
      <w:szCs w:val="28"/>
    </w:rPr>
  </w:style>
  <w:style w:type="paragraph" w:customStyle="1" w:styleId="CSWHeaderSecondColumn">
    <w:name w:val="CSW Header Second Column"/>
    <w:basedOn w:val="Normal"/>
    <w:semiHidden/>
    <w:rsid w:val="006710CC"/>
    <w:rPr>
      <w:rFonts w:ascii="Franklin Gothic Medium Cond" w:hAnsi="Franklin Gothic Medium Cond"/>
      <w:color w:val="FFFFFF"/>
      <w:spacing w:val="0"/>
      <w:sz w:val="28"/>
      <w:szCs w:val="28"/>
    </w:rPr>
  </w:style>
  <w:style w:type="paragraph" w:customStyle="1" w:styleId="CSWFooterFirstColumn">
    <w:name w:val="CSW Footer First Column"/>
    <w:basedOn w:val="Normal"/>
    <w:semiHidden/>
    <w:rsid w:val="008206F1"/>
    <w:rPr>
      <w:rFonts w:ascii="Franklin Gothic Medium Cond" w:hAnsi="Franklin Gothic Medium Cond" w:cs="Univers-CondensedLight"/>
      <w:color w:val="77001E"/>
      <w:spacing w:val="0"/>
      <w:sz w:val="14"/>
      <w:szCs w:val="14"/>
      <w:lang w:eastAsia="pt-PT"/>
    </w:rPr>
  </w:style>
  <w:style w:type="paragraph" w:customStyle="1" w:styleId="CSWFooterPageNumber">
    <w:name w:val="CSW Footer Page Number"/>
    <w:basedOn w:val="CSWFooterFirstColumn"/>
    <w:semiHidden/>
    <w:rsid w:val="002A702E"/>
    <w:pPr>
      <w:jc w:val="right"/>
    </w:pPr>
    <w:rPr>
      <w:caps/>
      <w:noProof/>
      <w:sz w:val="28"/>
      <w:szCs w:val="28"/>
    </w:rPr>
  </w:style>
  <w:style w:type="paragraph" w:customStyle="1" w:styleId="CSWDiagramBlueCell">
    <w:name w:val="CSW Diagram Blue Cell"/>
    <w:basedOn w:val="CSWDiagramRedCell"/>
    <w:semiHidden/>
    <w:rsid w:val="005C63D1"/>
    <w:pPr>
      <w:shd w:val="clear" w:color="auto" w:fill="00AAD6"/>
      <w:spacing w:before="80"/>
    </w:pPr>
  </w:style>
  <w:style w:type="paragraph" w:customStyle="1" w:styleId="PictureBetweenText">
    <w:name w:val="Picture Between Text"/>
    <w:basedOn w:val="BodyText"/>
    <w:rsid w:val="00AC20C9"/>
    <w:pPr>
      <w:spacing w:before="340" w:after="0"/>
      <w:ind w:left="340" w:right="340"/>
    </w:pPr>
  </w:style>
  <w:style w:type="paragraph" w:customStyle="1" w:styleId="CSWDiagram">
    <w:name w:val="CSW Diagram"/>
    <w:basedOn w:val="BodyText"/>
    <w:semiHidden/>
    <w:rsid w:val="006F715A"/>
    <w:pPr>
      <w:shd w:val="clear" w:color="BFC0C3" w:fill="BFC0C3"/>
    </w:pPr>
  </w:style>
  <w:style w:type="paragraph" w:customStyle="1" w:styleId="CSWContacts">
    <w:name w:val="CSW Contacts"/>
    <w:basedOn w:val="BodyText"/>
    <w:rsid w:val="006710CC"/>
    <w:pPr>
      <w:spacing w:after="0" w:line="240" w:lineRule="auto"/>
    </w:pPr>
    <w:rPr>
      <w:rFonts w:ascii="Franklin Gothic Medium Cond" w:hAnsi="Franklin Gothic Medium Cond" w:cs="Univers-CondensedLight"/>
      <w:sz w:val="16"/>
      <w:lang w:val="pt-PT" w:eastAsia="pt-PT"/>
    </w:rPr>
  </w:style>
  <w:style w:type="paragraph" w:customStyle="1" w:styleId="CSWAttention">
    <w:name w:val="CSW Attention"/>
    <w:basedOn w:val="CSWNote"/>
    <w:next w:val="CSWBoxText"/>
    <w:uiPriority w:val="5"/>
    <w:qFormat/>
    <w:rsid w:val="00DD1174"/>
    <w:pPr>
      <w:numPr>
        <w:numId w:val="4"/>
      </w:numPr>
      <w:tabs>
        <w:tab w:val="num" w:pos="1457"/>
      </w:tabs>
    </w:pPr>
  </w:style>
  <w:style w:type="paragraph" w:customStyle="1" w:styleId="CSWWarning">
    <w:name w:val="CSW Warning"/>
    <w:basedOn w:val="CSWNote"/>
    <w:next w:val="CSWBoxText"/>
    <w:uiPriority w:val="5"/>
    <w:qFormat/>
    <w:rsid w:val="00104A44"/>
    <w:pPr>
      <w:numPr>
        <w:numId w:val="10"/>
      </w:numPr>
      <w:tabs>
        <w:tab w:val="num" w:pos="1457"/>
      </w:tabs>
    </w:pPr>
  </w:style>
  <w:style w:type="character" w:customStyle="1" w:styleId="Heading1Char">
    <w:name w:val="Heading 1 Char"/>
    <w:link w:val="Heading1"/>
    <w:uiPriority w:val="9"/>
    <w:rsid w:val="002147AE"/>
    <w:rPr>
      <w:rFonts w:ascii="Franklin Gothic Demi Cond" w:hAnsi="Franklin Gothic Demi Cond"/>
      <w:color w:val="B71234"/>
      <w:sz w:val="32"/>
      <w:szCs w:val="22"/>
      <w:lang w:val="en-GB" w:eastAsia="en-US"/>
    </w:rPr>
  </w:style>
  <w:style w:type="paragraph" w:customStyle="1" w:styleId="CSWNote">
    <w:name w:val="CSW Note"/>
    <w:next w:val="CSWBoxText"/>
    <w:uiPriority w:val="5"/>
    <w:qFormat/>
    <w:rsid w:val="00D74CA7"/>
    <w:pPr>
      <w:numPr>
        <w:numId w:val="11"/>
      </w:numPr>
      <w:pBdr>
        <w:top w:val="single" w:sz="8" w:space="3" w:color="77001E"/>
        <w:left w:val="single" w:sz="8" w:space="3" w:color="77001E"/>
        <w:bottom w:val="single" w:sz="8" w:space="3" w:color="77001E"/>
        <w:right w:val="single" w:sz="8" w:space="3" w:color="77001E"/>
      </w:pBdr>
      <w:spacing w:after="240" w:line="260" w:lineRule="atLeast"/>
      <w:ind w:right="284"/>
      <w:jc w:val="both"/>
    </w:pPr>
    <w:rPr>
      <w:rFonts w:ascii="Franklin Gothic Medium Cond" w:hAnsi="Franklin Gothic Medium Cond"/>
      <w:szCs w:val="60"/>
      <w:lang w:val="en-GB" w:eastAsia="en-US"/>
    </w:rPr>
  </w:style>
  <w:style w:type="character" w:customStyle="1" w:styleId="CSWAnnexesCharChar">
    <w:name w:val="CSW Annexes Char Char"/>
    <w:basedOn w:val="Heading1Char"/>
    <w:link w:val="CSWAnnexes"/>
    <w:rsid w:val="00886A1D"/>
    <w:rPr>
      <w:rFonts w:ascii="Franklin Gothic Medium Cond" w:hAnsi="Franklin Gothic Medium Cond"/>
      <w:color w:val="B71234"/>
      <w:sz w:val="36"/>
      <w:szCs w:val="22"/>
      <w:lang w:val="en-GB" w:eastAsia="en-US"/>
    </w:rPr>
  </w:style>
  <w:style w:type="paragraph" w:customStyle="1" w:styleId="CSWAnnexes2">
    <w:name w:val="CSW Annexes 2"/>
    <w:basedOn w:val="Heading2"/>
    <w:next w:val="BodyText"/>
    <w:rsid w:val="00886A1D"/>
    <w:pPr>
      <w:numPr>
        <w:numId w:val="22"/>
      </w:numPr>
    </w:pPr>
  </w:style>
  <w:style w:type="paragraph" w:styleId="ListBullet4">
    <w:name w:val="List Bullet 4"/>
    <w:basedOn w:val="Normal"/>
    <w:uiPriority w:val="2"/>
    <w:rsid w:val="00E72D93"/>
    <w:pPr>
      <w:numPr>
        <w:numId w:val="5"/>
      </w:numPr>
      <w:spacing w:after="240" w:line="260" w:lineRule="exact"/>
      <w:ind w:left="2269"/>
      <w:contextualSpacing/>
    </w:pPr>
  </w:style>
  <w:style w:type="paragraph" w:styleId="ListNumber4">
    <w:name w:val="List Number 4"/>
    <w:basedOn w:val="ListNumber"/>
    <w:uiPriority w:val="2"/>
    <w:rsid w:val="00543FEA"/>
    <w:pPr>
      <w:numPr>
        <w:ilvl w:val="3"/>
      </w:numPr>
    </w:pPr>
  </w:style>
  <w:style w:type="paragraph" w:customStyle="1" w:styleId="ListLetter2">
    <w:name w:val="List Letter 2"/>
    <w:basedOn w:val="ListLetter"/>
    <w:semiHidden/>
    <w:rsid w:val="00E72D93"/>
    <w:pPr>
      <w:numPr>
        <w:numId w:val="6"/>
      </w:numPr>
      <w:ind w:left="681" w:hanging="227"/>
    </w:pPr>
  </w:style>
  <w:style w:type="paragraph" w:customStyle="1" w:styleId="ListLetter">
    <w:name w:val="List Letter"/>
    <w:basedOn w:val="List"/>
    <w:semiHidden/>
    <w:rsid w:val="00E72D93"/>
    <w:pPr>
      <w:numPr>
        <w:numId w:val="9"/>
      </w:numPr>
    </w:pPr>
  </w:style>
  <w:style w:type="paragraph" w:customStyle="1" w:styleId="ListLetter3">
    <w:name w:val="List Letter 3"/>
    <w:basedOn w:val="ListLetter"/>
    <w:semiHidden/>
    <w:rsid w:val="00E72D93"/>
    <w:pPr>
      <w:numPr>
        <w:numId w:val="8"/>
      </w:numPr>
    </w:pPr>
  </w:style>
  <w:style w:type="numbering" w:styleId="1ai">
    <w:name w:val="Outline List 1"/>
    <w:basedOn w:val="NoList"/>
    <w:semiHidden/>
    <w:locked/>
    <w:rsid w:val="009B568B"/>
    <w:pPr>
      <w:numPr>
        <w:numId w:val="7"/>
      </w:numPr>
    </w:pPr>
  </w:style>
  <w:style w:type="paragraph" w:customStyle="1" w:styleId="ListLetter4">
    <w:name w:val="List Letter 4"/>
    <w:basedOn w:val="ListLetter3"/>
    <w:semiHidden/>
    <w:rsid w:val="006816BB"/>
    <w:pPr>
      <w:tabs>
        <w:tab w:val="left" w:pos="1247"/>
      </w:tabs>
      <w:ind w:left="1361"/>
    </w:pPr>
  </w:style>
  <w:style w:type="table" w:customStyle="1" w:styleId="CSWTableBig">
    <w:name w:val="CSW Table Big"/>
    <w:basedOn w:val="TableNormal"/>
    <w:rsid w:val="00D70421"/>
    <w:rPr>
      <w:rFonts w:ascii="Franklin Gothic Medium Cond" w:hAnsi="Franklin Gothic Medium Cond"/>
    </w:rPr>
    <w:tblPr>
      <w:tblBorders>
        <w:top w:val="single" w:sz="4" w:space="0" w:color="696A72"/>
        <w:left w:val="single" w:sz="4" w:space="0" w:color="696A72"/>
        <w:bottom w:val="single" w:sz="4" w:space="0" w:color="696A72"/>
        <w:right w:val="single" w:sz="4" w:space="0" w:color="696A72"/>
        <w:insideH w:val="single" w:sz="4" w:space="0" w:color="696A72"/>
        <w:insideV w:val="single" w:sz="4" w:space="0" w:color="696A72"/>
      </w:tblBorders>
      <w:tblCellMar>
        <w:top w:w="11" w:type="dxa"/>
        <w:left w:w="113" w:type="dxa"/>
        <w:bottom w:w="11" w:type="dxa"/>
        <w:right w:w="113" w:type="dxa"/>
      </w:tblCellMar>
    </w:tblPr>
    <w:tblStylePr w:type="firstRow">
      <w:rPr>
        <w:rFonts w:ascii="Tahoma" w:hAnsi="Tahoma"/>
        <w:color w:val="auto"/>
        <w:sz w:val="20"/>
      </w:rPr>
      <w:tblPr/>
      <w:trPr>
        <w:tblHeader/>
      </w:trPr>
      <w:tcPr>
        <w:shd w:val="clear" w:color="auto" w:fill="EBEBEB"/>
      </w:tcPr>
    </w:tblStylePr>
    <w:tblStylePr w:type="neCell">
      <w:tblPr/>
      <w:tcPr>
        <w:shd w:val="clear" w:color="auto" w:fill="292B36"/>
      </w:tcPr>
    </w:tblStylePr>
  </w:style>
  <w:style w:type="paragraph" w:customStyle="1" w:styleId="CSWAnnexes3">
    <w:name w:val="CSW Annexes 3"/>
    <w:basedOn w:val="Heading3"/>
    <w:next w:val="BodyText"/>
    <w:rsid w:val="00886A1D"/>
    <w:pPr>
      <w:numPr>
        <w:numId w:val="22"/>
      </w:numPr>
    </w:pPr>
  </w:style>
  <w:style w:type="character" w:styleId="HTMLAcronym">
    <w:name w:val="HTML Acronym"/>
    <w:basedOn w:val="DefaultParagraphFont"/>
    <w:semiHidden/>
    <w:locked/>
    <w:rsid w:val="000D4310"/>
  </w:style>
  <w:style w:type="numbering" w:styleId="ArticleSection">
    <w:name w:val="Outline List 3"/>
    <w:basedOn w:val="NoList"/>
    <w:semiHidden/>
    <w:locked/>
    <w:rsid w:val="000D4310"/>
    <w:pPr>
      <w:numPr>
        <w:numId w:val="13"/>
      </w:numPr>
    </w:pPr>
  </w:style>
  <w:style w:type="paragraph" w:styleId="Signature">
    <w:name w:val="Signature"/>
    <w:basedOn w:val="Normal"/>
    <w:link w:val="SignatureChar"/>
    <w:semiHidden/>
    <w:locked/>
    <w:rsid w:val="000D4310"/>
    <w:pPr>
      <w:ind w:left="4252"/>
    </w:pPr>
  </w:style>
  <w:style w:type="paragraph" w:styleId="E-mailSignature">
    <w:name w:val="E-mail Signature"/>
    <w:basedOn w:val="Normal"/>
    <w:link w:val="E-mailSignatureChar"/>
    <w:semiHidden/>
    <w:locked/>
    <w:rsid w:val="000D4310"/>
  </w:style>
  <w:style w:type="character" w:styleId="HTMLCite">
    <w:name w:val="HTML Cite"/>
    <w:semiHidden/>
    <w:locked/>
    <w:rsid w:val="000D4310"/>
    <w:rPr>
      <w:i/>
      <w:iCs/>
    </w:rPr>
  </w:style>
  <w:style w:type="character" w:styleId="HTMLCode">
    <w:name w:val="HTML Code"/>
    <w:semiHidden/>
    <w:locked/>
    <w:rsid w:val="000D4310"/>
    <w:rPr>
      <w:rFonts w:ascii="Courier New" w:hAnsi="Courier New" w:cs="Courier New"/>
      <w:sz w:val="20"/>
      <w:szCs w:val="20"/>
    </w:rPr>
  </w:style>
  <w:style w:type="paragraph" w:styleId="BodyText2">
    <w:name w:val="Body Text 2"/>
    <w:basedOn w:val="Normal"/>
    <w:link w:val="BodyText2Char"/>
    <w:semiHidden/>
    <w:locked/>
    <w:rsid w:val="000D4310"/>
    <w:pPr>
      <w:spacing w:after="120" w:line="480" w:lineRule="auto"/>
    </w:pPr>
  </w:style>
  <w:style w:type="paragraph" w:styleId="BodyText3">
    <w:name w:val="Body Text 3"/>
    <w:basedOn w:val="Normal"/>
    <w:link w:val="BodyText3Char"/>
    <w:semiHidden/>
    <w:locked/>
    <w:rsid w:val="000D4310"/>
    <w:pPr>
      <w:spacing w:after="120"/>
    </w:pPr>
    <w:rPr>
      <w:sz w:val="16"/>
      <w:szCs w:val="16"/>
    </w:rPr>
  </w:style>
  <w:style w:type="character" w:styleId="HTMLDefinition">
    <w:name w:val="HTML Definition"/>
    <w:semiHidden/>
    <w:locked/>
    <w:rsid w:val="000D4310"/>
    <w:rPr>
      <w:i/>
      <w:iCs/>
    </w:rPr>
  </w:style>
  <w:style w:type="paragraph" w:styleId="EnvelopeAddress">
    <w:name w:val="envelope address"/>
    <w:basedOn w:val="Normal"/>
    <w:semiHidden/>
    <w:locked/>
    <w:rsid w:val="000D4310"/>
    <w:pPr>
      <w:framePr w:w="7938" w:h="1984" w:hRule="exact" w:hSpace="141" w:wrap="auto" w:hAnchor="page" w:xAlign="center" w:yAlign="bottom"/>
      <w:ind w:left="2835"/>
    </w:pPr>
    <w:rPr>
      <w:rFonts w:ascii="Arial" w:hAnsi="Arial" w:cs="Arial"/>
      <w:sz w:val="24"/>
      <w:szCs w:val="24"/>
    </w:rPr>
  </w:style>
  <w:style w:type="paragraph" w:styleId="HTMLAddress">
    <w:name w:val="HTML Address"/>
    <w:basedOn w:val="Normal"/>
    <w:link w:val="HTMLAddressChar"/>
    <w:semiHidden/>
    <w:locked/>
    <w:rsid w:val="000D4310"/>
    <w:rPr>
      <w:i/>
      <w:iCs/>
    </w:rPr>
  </w:style>
  <w:style w:type="character" w:styleId="Emphasis">
    <w:name w:val="Emphasis"/>
    <w:locked/>
    <w:rsid w:val="000D4310"/>
    <w:rPr>
      <w:i/>
      <w:iCs/>
    </w:rPr>
  </w:style>
  <w:style w:type="character" w:styleId="HTMLSample">
    <w:name w:val="HTML Sample"/>
    <w:semiHidden/>
    <w:locked/>
    <w:rsid w:val="000D4310"/>
    <w:rPr>
      <w:rFonts w:ascii="Courier New" w:hAnsi="Courier New" w:cs="Courier New"/>
    </w:rPr>
  </w:style>
  <w:style w:type="paragraph" w:styleId="Salutation">
    <w:name w:val="Salutation"/>
    <w:basedOn w:val="Normal"/>
    <w:next w:val="Normal"/>
    <w:link w:val="SalutationChar"/>
    <w:semiHidden/>
    <w:locked/>
    <w:rsid w:val="000D4310"/>
  </w:style>
  <w:style w:type="character" w:styleId="HTMLTypewriter">
    <w:name w:val="HTML Typewriter"/>
    <w:semiHidden/>
    <w:locked/>
    <w:rsid w:val="000D4310"/>
    <w:rPr>
      <w:rFonts w:ascii="Courier New" w:hAnsi="Courier New" w:cs="Courier New"/>
      <w:sz w:val="20"/>
      <w:szCs w:val="20"/>
    </w:rPr>
  </w:style>
  <w:style w:type="paragraph" w:styleId="NormalWeb">
    <w:name w:val="Normal (Web)"/>
    <w:basedOn w:val="Normal"/>
    <w:uiPriority w:val="99"/>
    <w:semiHidden/>
    <w:locked/>
    <w:rsid w:val="000D4310"/>
    <w:rPr>
      <w:rFonts w:ascii="Times New Roman" w:hAnsi="Times New Roman"/>
      <w:sz w:val="24"/>
      <w:szCs w:val="24"/>
    </w:rPr>
  </w:style>
  <w:style w:type="character" w:styleId="LineNumber">
    <w:name w:val="line number"/>
    <w:basedOn w:val="DefaultParagraphFont"/>
    <w:semiHidden/>
    <w:locked/>
    <w:rsid w:val="000D4310"/>
  </w:style>
  <w:style w:type="paragraph" w:styleId="BodyTextFirstIndent">
    <w:name w:val="Body Text First Indent"/>
    <w:basedOn w:val="BodyText"/>
    <w:link w:val="BodyTextFirstIndentChar"/>
    <w:semiHidden/>
    <w:locked/>
    <w:rsid w:val="000D4310"/>
    <w:pPr>
      <w:tabs>
        <w:tab w:val="clear" w:pos="680"/>
      </w:tabs>
      <w:spacing w:after="120" w:line="240" w:lineRule="auto"/>
      <w:ind w:firstLine="210"/>
      <w:jc w:val="left"/>
    </w:pPr>
    <w:rPr>
      <w:spacing w:val="-5"/>
    </w:rPr>
  </w:style>
  <w:style w:type="paragraph" w:styleId="Closing">
    <w:name w:val="Closing"/>
    <w:basedOn w:val="Normal"/>
    <w:link w:val="ClosingChar"/>
    <w:semiHidden/>
    <w:locked/>
    <w:rsid w:val="000D4310"/>
    <w:pPr>
      <w:ind w:left="4252"/>
    </w:pPr>
  </w:style>
  <w:style w:type="paragraph" w:styleId="EnvelopeReturn">
    <w:name w:val="envelope return"/>
    <w:basedOn w:val="Normal"/>
    <w:semiHidden/>
    <w:locked/>
    <w:rsid w:val="000D4310"/>
    <w:rPr>
      <w:rFonts w:ascii="Arial" w:hAnsi="Arial" w:cs="Arial"/>
    </w:rPr>
  </w:style>
  <w:style w:type="table" w:styleId="TableClassic1">
    <w:name w:val="Table Classic 1"/>
    <w:basedOn w:val="TableNormal"/>
    <w:semiHidden/>
    <w:locked/>
    <w:rsid w:val="000D4310"/>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0D4310"/>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0D431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0D431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0D431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0D4310"/>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0D4310"/>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0D431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0D4310"/>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0D4310"/>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0D4310"/>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0D431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3Deffects1">
    <w:name w:val="Table 3D effects 1"/>
    <w:basedOn w:val="TableNormal"/>
    <w:semiHidden/>
    <w:locked/>
    <w:rsid w:val="000D4310"/>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0D4310"/>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0D431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1">
    <w:name w:val="Table Grid 1"/>
    <w:basedOn w:val="TableNormal"/>
    <w:semiHidden/>
    <w:locked/>
    <w:rsid w:val="000D431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0D4310"/>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0D4310"/>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0D4310"/>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0D431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0D4310"/>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0D4310"/>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0D4310"/>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0D431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0D431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0D4310"/>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0D4310"/>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0D4310"/>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0D4310"/>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0D431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0D431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Theme">
    <w:name w:val="Table Theme"/>
    <w:basedOn w:val="TableNormal"/>
    <w:semiHidden/>
    <w:locked/>
    <w:rsid w:val="000D43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ntemporary">
    <w:name w:val="Table Contemporary"/>
    <w:basedOn w:val="TableNormal"/>
    <w:semiHidden/>
    <w:locked/>
    <w:rsid w:val="000D431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Subtle1">
    <w:name w:val="Table Subtle 1"/>
    <w:basedOn w:val="TableNormal"/>
    <w:semiHidden/>
    <w:locked/>
    <w:rsid w:val="000D431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0D431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Elegant">
    <w:name w:val="Table Elegant"/>
    <w:basedOn w:val="TableNormal"/>
    <w:semiHidden/>
    <w:locked/>
    <w:rsid w:val="000D431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semiHidden/>
    <w:locked/>
    <w:rsid w:val="000D431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0D4310"/>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0D431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0D4310"/>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Web1">
    <w:name w:val="Table Web 1"/>
    <w:basedOn w:val="TableNormal"/>
    <w:semiHidden/>
    <w:locked/>
    <w:rsid w:val="000D431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0D4310"/>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0D431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HTMLKeyboard">
    <w:name w:val="HTML Keyboard"/>
    <w:semiHidden/>
    <w:locked/>
    <w:rsid w:val="000D4310"/>
    <w:rPr>
      <w:rFonts w:ascii="Courier New" w:hAnsi="Courier New" w:cs="Courier New"/>
      <w:sz w:val="20"/>
      <w:szCs w:val="20"/>
    </w:rPr>
  </w:style>
  <w:style w:type="paragraph" w:styleId="BlockText">
    <w:name w:val="Block Text"/>
    <w:basedOn w:val="Normal"/>
    <w:semiHidden/>
    <w:locked/>
    <w:rsid w:val="000D4310"/>
    <w:pPr>
      <w:spacing w:after="120"/>
      <w:ind w:left="1440" w:right="1440"/>
    </w:pPr>
  </w:style>
  <w:style w:type="paragraph" w:styleId="NoteHeading">
    <w:name w:val="Note Heading"/>
    <w:basedOn w:val="Normal"/>
    <w:next w:val="Normal"/>
    <w:link w:val="NoteHeadingChar"/>
    <w:semiHidden/>
    <w:locked/>
    <w:rsid w:val="000D4310"/>
  </w:style>
  <w:style w:type="character" w:styleId="HTMLVariable">
    <w:name w:val="HTML Variable"/>
    <w:semiHidden/>
    <w:locked/>
    <w:rsid w:val="000D4310"/>
    <w:rPr>
      <w:i/>
      <w:iCs/>
    </w:rPr>
  </w:style>
  <w:style w:type="numbering" w:styleId="111111">
    <w:name w:val="Outline List 2"/>
    <w:basedOn w:val="NoList"/>
    <w:semiHidden/>
    <w:locked/>
    <w:rsid w:val="000D4310"/>
    <w:pPr>
      <w:numPr>
        <w:numId w:val="14"/>
      </w:numPr>
    </w:pPr>
  </w:style>
  <w:style w:type="paragraph" w:styleId="BodyTextIndent2">
    <w:name w:val="Body Text Indent 2"/>
    <w:basedOn w:val="Normal"/>
    <w:link w:val="BodyTextIndent2Char"/>
    <w:semiHidden/>
    <w:locked/>
    <w:rsid w:val="000D4310"/>
    <w:pPr>
      <w:spacing w:after="120" w:line="480" w:lineRule="auto"/>
      <w:ind w:left="283"/>
    </w:pPr>
  </w:style>
  <w:style w:type="paragraph" w:styleId="BodyTextIndent3">
    <w:name w:val="Body Text Indent 3"/>
    <w:basedOn w:val="Normal"/>
    <w:link w:val="BodyTextIndent3Char"/>
    <w:semiHidden/>
    <w:locked/>
    <w:rsid w:val="000D4310"/>
    <w:pPr>
      <w:spacing w:after="120"/>
      <w:ind w:left="283"/>
    </w:pPr>
    <w:rPr>
      <w:sz w:val="16"/>
      <w:szCs w:val="16"/>
    </w:rPr>
  </w:style>
  <w:style w:type="paragraph" w:styleId="NormalIndent">
    <w:name w:val="Normal Indent"/>
    <w:basedOn w:val="Normal"/>
    <w:semiHidden/>
    <w:locked/>
    <w:rsid w:val="000D4310"/>
    <w:pPr>
      <w:ind w:left="708"/>
    </w:pPr>
  </w:style>
  <w:style w:type="paragraph" w:styleId="List4">
    <w:name w:val="List 4"/>
    <w:basedOn w:val="Normal"/>
    <w:locked/>
    <w:rsid w:val="006816BB"/>
    <w:pPr>
      <w:numPr>
        <w:numId w:val="19"/>
      </w:numPr>
      <w:spacing w:after="240" w:line="260" w:lineRule="atLeast"/>
      <w:ind w:left="1815" w:hanging="397"/>
      <w:contextualSpacing/>
    </w:pPr>
  </w:style>
  <w:style w:type="paragraph" w:styleId="List5">
    <w:name w:val="List 5"/>
    <w:basedOn w:val="Normal"/>
    <w:locked/>
    <w:rsid w:val="006816BB"/>
    <w:pPr>
      <w:numPr>
        <w:numId w:val="21"/>
      </w:numPr>
      <w:spacing w:after="240" w:line="260" w:lineRule="atLeast"/>
      <w:ind w:left="2098"/>
      <w:contextualSpacing/>
    </w:pPr>
  </w:style>
  <w:style w:type="paragraph" w:styleId="ListBullet5">
    <w:name w:val="List Bullet 5"/>
    <w:basedOn w:val="Normal"/>
    <w:rsid w:val="00096DFB"/>
    <w:pPr>
      <w:numPr>
        <w:numId w:val="16"/>
      </w:numPr>
      <w:spacing w:after="240" w:line="260" w:lineRule="atLeast"/>
      <w:ind w:left="2836"/>
      <w:contextualSpacing/>
    </w:pPr>
  </w:style>
  <w:style w:type="paragraph" w:styleId="ListNumber5">
    <w:name w:val="List Number 5"/>
    <w:basedOn w:val="Normal"/>
    <w:uiPriority w:val="2"/>
    <w:rsid w:val="00096DFB"/>
    <w:pPr>
      <w:spacing w:after="240" w:line="260" w:lineRule="atLeast"/>
      <w:contextualSpacing/>
    </w:pPr>
  </w:style>
  <w:style w:type="table" w:customStyle="1" w:styleId="CSWTableWithHorizontalTotals">
    <w:name w:val="CSW Table With Horizontal Totals"/>
    <w:basedOn w:val="CSWTable"/>
    <w:rsid w:val="004552F0"/>
    <w:tblPr>
      <w:tblCellMar>
        <w:top w:w="11" w:type="dxa"/>
        <w:bottom w:w="11" w:type="dxa"/>
      </w:tblCellMar>
    </w:tblPr>
    <w:tblStylePr w:type="firstRow">
      <w:pPr>
        <w:keepNext/>
        <w:keepLines/>
        <w:wordWrap/>
        <w:spacing w:beforeLines="0" w:before="0" w:beforeAutospacing="0" w:afterLines="0" w:after="0" w:afterAutospacing="0"/>
      </w:pPr>
      <w:rPr>
        <w:rFonts w:ascii="Tahoma" w:hAnsi="Tahoma"/>
        <w:i w:val="0"/>
        <w:color w:val="auto"/>
        <w:sz w:val="20"/>
      </w:rPr>
      <w:tblPr/>
      <w:trPr>
        <w:cantSplit/>
        <w:tblHeader/>
      </w:trPr>
      <w:tcPr>
        <w:tcBorders>
          <w:top w:val="single" w:sz="4" w:space="0" w:color="9D1B33"/>
          <w:left w:val="single" w:sz="4" w:space="0" w:color="9D1B33"/>
          <w:bottom w:val="nil"/>
          <w:right w:val="single" w:sz="4" w:space="0" w:color="9D1B33"/>
          <w:insideH w:val="single" w:sz="4" w:space="0" w:color="B71234"/>
          <w:insideV w:val="nil"/>
          <w:tl2br w:val="nil"/>
          <w:tr2bl w:val="nil"/>
        </w:tcBorders>
        <w:shd w:val="clear" w:color="auto" w:fill="B71234"/>
      </w:tcPr>
    </w:tblStylePr>
    <w:tblStylePr w:type="lastRow">
      <w:tblPr/>
      <w:tcPr>
        <w:tcBorders>
          <w:top w:val="nil"/>
          <w:left w:val="single" w:sz="4" w:space="0" w:color="9D1B33"/>
          <w:bottom w:val="single" w:sz="4" w:space="0" w:color="9D1B33"/>
          <w:right w:val="single" w:sz="4" w:space="0" w:color="9D1B33"/>
          <w:insideH w:val="nil"/>
          <w:insideV w:val="nil"/>
          <w:tl2br w:val="nil"/>
          <w:tr2bl w:val="nil"/>
        </w:tcBorders>
        <w:shd w:val="clear" w:color="auto" w:fill="DDDDDD"/>
      </w:tcPr>
    </w:tblStylePr>
    <w:tblStylePr w:type="firstCol">
      <w:rPr>
        <w:color w:val="FFFFFF"/>
      </w:rPr>
      <w:tblPr/>
      <w:tcPr>
        <w:tcBorders>
          <w:top w:val="nil"/>
          <w:left w:val="single" w:sz="4" w:space="0" w:color="9D1B33"/>
          <w:bottom w:val="single" w:sz="4" w:space="0" w:color="9D1B33"/>
        </w:tcBorders>
        <w:shd w:val="clear" w:color="auto" w:fill="9D1B33"/>
      </w:tcPr>
    </w:tblStylePr>
    <w:tblStylePr w:type="lastCol">
      <w:tblPr/>
      <w:tcPr>
        <w:tcBorders>
          <w:top w:val="nil"/>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tblStylePr w:type="neCell">
      <w:tblPr/>
      <w:tcPr>
        <w:tcBorders>
          <w:bottom w:val="single" w:sz="4" w:space="0" w:color="808080"/>
        </w:tcBorders>
      </w:tcPr>
    </w:tblStylePr>
    <w:tblStylePr w:type="nwCell">
      <w:rPr>
        <w:color w:val="FFFFFF"/>
      </w:rPr>
      <w:tblPr/>
      <w:tcPr>
        <w:tcBorders>
          <w:bottom w:val="single" w:sz="4" w:space="0" w:color="808080"/>
        </w:tcBorders>
      </w:tcPr>
    </w:tblStylePr>
    <w:tblStylePr w:type="swCell">
      <w:tblPr/>
      <w:tcPr>
        <w:tcBorders>
          <w:top w:val="nil"/>
          <w:left w:val="single" w:sz="4" w:space="0" w:color="9D1B33"/>
          <w:bottom w:val="single" w:sz="4" w:space="0" w:color="9D1B33"/>
          <w:right w:val="nil"/>
          <w:insideH w:val="nil"/>
          <w:insideV w:val="nil"/>
          <w:tl2br w:val="nil"/>
          <w:tr2bl w:val="nil"/>
        </w:tcBorders>
        <w:shd w:val="clear" w:color="auto" w:fill="A6A6A6"/>
      </w:tcPr>
    </w:tblStylePr>
  </w:style>
  <w:style w:type="table" w:customStyle="1" w:styleId="CSWTableBigWithHorizontalTotals">
    <w:name w:val="CSW Table Big With Horizontal Totals"/>
    <w:basedOn w:val="CSWTableBig"/>
    <w:rsid w:val="006D05E0"/>
    <w:tblPr/>
    <w:tblStylePr w:type="firstRow">
      <w:rPr>
        <w:rFonts w:ascii="Tahoma" w:hAnsi="Tahoma"/>
        <w:color w:val="auto"/>
        <w:sz w:val="20"/>
      </w:rPr>
      <w:tblPr/>
      <w:trPr>
        <w:tblHeader/>
      </w:trPr>
      <w:tcPr>
        <w:tcBorders>
          <w:top w:val="single" w:sz="4" w:space="0" w:color="696A72"/>
          <w:left w:val="single" w:sz="4" w:space="0" w:color="696A72"/>
          <w:bottom w:val="single" w:sz="4" w:space="0" w:color="696A72"/>
          <w:right w:val="single" w:sz="4" w:space="0" w:color="696A72"/>
          <w:insideH w:val="single" w:sz="4" w:space="0" w:color="696A72"/>
          <w:insideV w:val="single" w:sz="4" w:space="0" w:color="696A72"/>
          <w:tl2br w:val="nil"/>
          <w:tr2bl w:val="nil"/>
        </w:tcBorders>
        <w:shd w:val="clear" w:color="auto" w:fill="EBEBEB"/>
      </w:tcPr>
    </w:tblStylePr>
    <w:tblStylePr w:type="lastRow">
      <w:tblPr/>
      <w:tcPr>
        <w:shd w:val="clear" w:color="auto" w:fill="F3F3F3"/>
      </w:tcPr>
    </w:tblStylePr>
    <w:tblStylePr w:type="firstCol">
      <w:tblPr/>
      <w:tcPr>
        <w:tcBorders>
          <w:top w:val="nil"/>
          <w:left w:val="single" w:sz="4" w:space="0" w:color="696A72"/>
          <w:bottom w:val="nil"/>
          <w:right w:val="nil"/>
          <w:insideH w:val="nil"/>
          <w:insideV w:val="nil"/>
          <w:tl2br w:val="nil"/>
          <w:tr2bl w:val="nil"/>
        </w:tcBorders>
        <w:shd w:val="clear" w:color="auto" w:fill="EBEBEB"/>
      </w:tcPr>
    </w:tblStylePr>
    <w:tblStylePr w:type="neCell">
      <w:tblPr/>
      <w:tcPr>
        <w:shd w:val="clear" w:color="auto" w:fill="292B36"/>
      </w:tcPr>
    </w:tblStylePr>
    <w:tblStylePr w:type="swCell">
      <w:tblPr/>
      <w:tcPr>
        <w:tcBorders>
          <w:top w:val="nil"/>
          <w:left w:val="single" w:sz="4" w:space="0" w:color="696A72"/>
          <w:bottom w:val="single" w:sz="4" w:space="0" w:color="696A72"/>
          <w:right w:val="nil"/>
          <w:insideH w:val="nil"/>
          <w:insideV w:val="nil"/>
          <w:tl2br w:val="nil"/>
          <w:tr2bl w:val="nil"/>
        </w:tcBorders>
        <w:shd w:val="clear" w:color="auto" w:fill="A6A6A6"/>
      </w:tcPr>
    </w:tblStylePr>
  </w:style>
  <w:style w:type="table" w:customStyle="1" w:styleId="CSWTableBigWithVerticalTotals">
    <w:name w:val="CSW Table Big With Vertical Totals"/>
    <w:basedOn w:val="CSWTableBig"/>
    <w:rsid w:val="006D05E0"/>
    <w:tblPr/>
    <w:tblStylePr w:type="firstRow">
      <w:rPr>
        <w:rFonts w:ascii="Tahoma" w:hAnsi="Tahoma"/>
        <w:color w:val="auto"/>
        <w:sz w:val="20"/>
      </w:rPr>
      <w:tblPr/>
      <w:trPr>
        <w:tblHeader/>
      </w:trPr>
      <w:tcPr>
        <w:shd w:val="clear" w:color="auto" w:fill="EBEBEB"/>
      </w:tcPr>
    </w:tblStylePr>
    <w:tblStylePr w:type="lastCol">
      <w:pPr>
        <w:jc w:val="right"/>
      </w:pPr>
      <w:tblPr/>
      <w:tcPr>
        <w:tcBorders>
          <w:top w:val="single" w:sz="4" w:space="0" w:color="696A72"/>
          <w:left w:val="nil"/>
          <w:bottom w:val="single" w:sz="4" w:space="0" w:color="696A72"/>
          <w:right w:val="single" w:sz="4" w:space="0" w:color="696A72"/>
          <w:insideH w:val="nil"/>
          <w:insideV w:val="nil"/>
          <w:tl2br w:val="nil"/>
          <w:tr2bl w:val="nil"/>
        </w:tcBorders>
        <w:shd w:val="clear" w:color="auto" w:fill="F3F3F3"/>
      </w:tcPr>
    </w:tblStylePr>
    <w:tblStylePr w:type="neCell">
      <w:rPr>
        <w:color w:val="FFFFFF"/>
      </w:rPr>
      <w:tblPr/>
      <w:tcPr>
        <w:tcBorders>
          <w:top w:val="single" w:sz="4" w:space="0" w:color="696A72"/>
          <w:left w:val="nil"/>
          <w:bottom w:val="single" w:sz="4" w:space="0" w:color="696A72"/>
          <w:right w:val="single" w:sz="4" w:space="0" w:color="696A72"/>
          <w:insideH w:val="nil"/>
          <w:insideV w:val="nil"/>
          <w:tl2br w:val="nil"/>
          <w:tr2bl w:val="nil"/>
        </w:tcBorders>
        <w:shd w:val="clear" w:color="auto" w:fill="A6A6A6"/>
      </w:tcPr>
    </w:tblStylePr>
    <w:tblStylePr w:type="seCell">
      <w:tblPr/>
      <w:tcPr>
        <w:tcBorders>
          <w:bottom w:val="nil"/>
          <w:right w:val="nil"/>
        </w:tcBorders>
      </w:tcPr>
    </w:tblStylePr>
  </w:style>
  <w:style w:type="paragraph" w:customStyle="1" w:styleId="TableBigHeaderLarge">
    <w:name w:val="Table Big Header Large"/>
    <w:basedOn w:val="TableHeaderLarge"/>
    <w:rsid w:val="00E3554F"/>
    <w:rPr>
      <w:color w:val="000000"/>
    </w:rPr>
  </w:style>
  <w:style w:type="table" w:customStyle="1" w:styleId="CSWTable8pt">
    <w:name w:val="CSW Table 8 pt"/>
    <w:basedOn w:val="CSWTable"/>
    <w:rsid w:val="00A7774C"/>
    <w:rPr>
      <w:sz w:val="16"/>
    </w:rPr>
    <w:tblPr>
      <w:tblBorders>
        <w:top w:val="none" w:sz="0" w:space="0" w:color="auto"/>
        <w:left w:val="none" w:sz="0" w:space="0" w:color="auto"/>
        <w:bottom w:val="none" w:sz="0" w:space="0" w:color="auto"/>
        <w:right w:val="none" w:sz="0" w:space="0" w:color="auto"/>
        <w:insideH w:val="single" w:sz="4" w:space="0" w:color="6D6D6D"/>
        <w:insideV w:val="single" w:sz="4" w:space="0" w:color="6D6D6D"/>
      </w:tblBorders>
    </w:tblPr>
    <w:tblStylePr w:type="firstRow">
      <w:pPr>
        <w:keepNext/>
        <w:keepLines/>
        <w:wordWrap/>
        <w:spacing w:beforeLines="0" w:before="0" w:beforeAutospacing="0" w:afterLines="0" w:after="0" w:afterAutospacing="0"/>
      </w:pPr>
      <w:rPr>
        <w:rFonts w:ascii="Franklin Gothic Medium Cond" w:hAnsi="Franklin Gothic Medium Cond"/>
        <w:b w:val="0"/>
        <w:i w:val="0"/>
        <w:color w:val="FFFFFF"/>
        <w:sz w:val="16"/>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paragraph" w:customStyle="1" w:styleId="TableHeader8pt">
    <w:name w:val="Table Header 8pt"/>
    <w:basedOn w:val="TableHeader"/>
    <w:rsid w:val="00564CAB"/>
    <w:rPr>
      <w:sz w:val="16"/>
    </w:rPr>
  </w:style>
  <w:style w:type="paragraph" w:customStyle="1" w:styleId="TableHeaderCentered8pt">
    <w:name w:val="Table Header Centered 8pt"/>
    <w:basedOn w:val="TableHeaderCentred"/>
    <w:rsid w:val="009623BE"/>
    <w:rPr>
      <w:sz w:val="16"/>
    </w:rPr>
  </w:style>
  <w:style w:type="paragraph" w:customStyle="1" w:styleId="TableHeaderRight8pt">
    <w:name w:val="Table Header Right 8pt"/>
    <w:basedOn w:val="TableHeaderRight"/>
    <w:rsid w:val="009623BE"/>
    <w:rPr>
      <w:sz w:val="16"/>
    </w:rPr>
  </w:style>
  <w:style w:type="paragraph" w:customStyle="1" w:styleId="TableText8pt">
    <w:name w:val="Table Text 8pt"/>
    <w:basedOn w:val="TableText"/>
    <w:rsid w:val="009623BE"/>
    <w:rPr>
      <w:sz w:val="16"/>
    </w:rPr>
  </w:style>
  <w:style w:type="paragraph" w:customStyle="1" w:styleId="TabletextCentered8pt">
    <w:name w:val="Table text Centered 8pt"/>
    <w:basedOn w:val="TableTextCentred"/>
    <w:rsid w:val="009623BE"/>
    <w:rPr>
      <w:sz w:val="16"/>
    </w:rPr>
  </w:style>
  <w:style w:type="paragraph" w:customStyle="1" w:styleId="TableTextRight8pt">
    <w:name w:val="Table Text Right 8pt"/>
    <w:basedOn w:val="TableTextRight"/>
    <w:rsid w:val="009623BE"/>
    <w:rPr>
      <w:sz w:val="16"/>
    </w:rPr>
  </w:style>
  <w:style w:type="character" w:customStyle="1" w:styleId="Superscript">
    <w:name w:val="Superscript"/>
    <w:rsid w:val="00345E73"/>
    <w:rPr>
      <w:vertAlign w:val="superscript"/>
    </w:rPr>
  </w:style>
  <w:style w:type="character" w:customStyle="1" w:styleId="Subscript">
    <w:name w:val="Subscript"/>
    <w:rsid w:val="00345E73"/>
    <w:rPr>
      <w:vertAlign w:val="subscript"/>
    </w:rPr>
  </w:style>
  <w:style w:type="paragraph" w:customStyle="1" w:styleId="CSWBoxText">
    <w:name w:val="CSW Box Text"/>
    <w:basedOn w:val="CSWNote"/>
    <w:uiPriority w:val="4"/>
    <w:qFormat/>
    <w:rsid w:val="00DF3F2A"/>
    <w:pPr>
      <w:numPr>
        <w:numId w:val="0"/>
      </w:numPr>
      <w:pBdr>
        <w:top w:val="single" w:sz="8" w:space="3" w:color="B71234"/>
        <w:left w:val="single" w:sz="8" w:space="3" w:color="B71234"/>
        <w:bottom w:val="single" w:sz="8" w:space="3" w:color="B71234"/>
        <w:right w:val="single" w:sz="8" w:space="3" w:color="B71234"/>
      </w:pBdr>
      <w:tabs>
        <w:tab w:val="num" w:pos="1457"/>
      </w:tabs>
      <w:ind w:left="284"/>
    </w:pPr>
  </w:style>
  <w:style w:type="table" w:customStyle="1" w:styleId="CSWTableVertical">
    <w:name w:val="CSW Table Vertical"/>
    <w:basedOn w:val="CSWTable"/>
    <w:rsid w:val="0070379E"/>
    <w:tblPr/>
    <w:tcPr>
      <w:shd w:val="clear" w:color="auto" w:fill="FFFFFF"/>
    </w:tcPr>
    <w:tblStylePr w:type="firstRow">
      <w:pPr>
        <w:keepNext/>
        <w:keepLines/>
        <w:wordWrap/>
        <w:spacing w:beforeLines="0" w:before="0" w:beforeAutospacing="0" w:afterLines="0" w:after="0" w:afterAutospacing="0"/>
      </w:pPr>
      <w:rPr>
        <w:rFonts w:ascii="Tahoma" w:hAnsi="Tahoma"/>
        <w:i w:val="0"/>
        <w:color w:val="000000"/>
        <w:sz w:val="20"/>
      </w:rPr>
      <w:tblPr/>
      <w:trPr>
        <w:cantSplit/>
        <w:tblHeader/>
      </w:trPr>
      <w:tcPr>
        <w:tcBorders>
          <w:top w:val="single" w:sz="4" w:space="0" w:color="9D1B33"/>
          <w:left w:val="single" w:sz="4" w:space="0" w:color="9D1B33"/>
          <w:bottom w:val="nil"/>
          <w:right w:val="single" w:sz="4" w:space="0" w:color="9D1B33"/>
          <w:insideH w:val="single" w:sz="4" w:space="0" w:color="B71234"/>
          <w:insideV w:val="single" w:sz="4" w:space="0" w:color="9D1B33"/>
          <w:tl2br w:val="nil"/>
          <w:tr2bl w:val="nil"/>
        </w:tcBorders>
        <w:shd w:val="clear" w:color="auto" w:fill="FFFFFF"/>
      </w:tcPr>
    </w:tblStylePr>
    <w:tblStylePr w:type="firstCo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tblStylePr w:type="lastCol">
      <w:tblPr/>
      <w:tcPr>
        <w:tcBorders>
          <w:top w:val="single" w:sz="4" w:space="0" w:color="808080"/>
          <w:left w:val="single" w:sz="4" w:space="0" w:color="808080"/>
          <w:bottom w:val="single" w:sz="4" w:space="0" w:color="9D1B33"/>
          <w:right w:val="single" w:sz="4" w:space="0" w:color="9D1B33"/>
          <w:insideH w:val="single" w:sz="4" w:space="0" w:color="808080"/>
          <w:insideV w:val="single" w:sz="4" w:space="0" w:color="808080"/>
          <w:tl2br w:val="nil"/>
          <w:tr2bl w:val="nil"/>
        </w:tcBorders>
        <w:shd w:val="clear" w:color="auto" w:fill="FFFFFF"/>
      </w:tcPr>
    </w:tblStylePr>
    <w:tblStylePr w:type="band1Horz">
      <w:rPr>
        <w:rFonts w:ascii="Microsoft YaHei UI" w:hAnsi="Microsoft YaHei UI"/>
      </w:rPr>
    </w:tblStylePr>
    <w:tblStylePr w:type="band2Horz">
      <w:rPr>
        <w:rFonts w:ascii="Microsoft YaHei UI" w:hAnsi="Microsoft YaHei UI"/>
      </w:rPr>
    </w:tblStylePr>
    <w:tblStylePr w:type="neCell">
      <w:tblPr/>
      <w:tcPr>
        <w:shd w:val="clear" w:color="auto" w:fill="FFFFFF"/>
      </w:tcPr>
    </w:tblStylePr>
    <w:tblStylePr w:type="nwCel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style>
  <w:style w:type="paragraph" w:styleId="NoSpacing">
    <w:name w:val="No Spacing"/>
    <w:link w:val="NoSpacingChar"/>
    <w:uiPriority w:val="1"/>
    <w:qFormat/>
    <w:rsid w:val="00DD1174"/>
    <w:rPr>
      <w:rFonts w:ascii="Franklin Gothic Book" w:hAnsi="Franklin Gothic Book"/>
      <w:spacing w:val="-5"/>
      <w:lang w:val="en-GB" w:eastAsia="en-US"/>
    </w:rPr>
  </w:style>
  <w:style w:type="character" w:styleId="SubtleEmphasis">
    <w:name w:val="Subtle Emphasis"/>
    <w:uiPriority w:val="19"/>
    <w:rsid w:val="00DD1174"/>
    <w:rPr>
      <w:i/>
      <w:iCs/>
      <w:color w:val="808080"/>
    </w:rPr>
  </w:style>
  <w:style w:type="character" w:styleId="IntenseEmphasis">
    <w:name w:val="Intense Emphasis"/>
    <w:uiPriority w:val="21"/>
    <w:rsid w:val="00DD1174"/>
    <w:rPr>
      <w:b/>
      <w:bCs/>
      <w:i/>
      <w:iCs/>
      <w:color w:val="4F81BD"/>
    </w:rPr>
  </w:style>
  <w:style w:type="paragraph" w:styleId="Quote">
    <w:name w:val="Quote"/>
    <w:basedOn w:val="Normal"/>
    <w:next w:val="Normal"/>
    <w:link w:val="QuoteChar"/>
    <w:uiPriority w:val="29"/>
    <w:rsid w:val="00DD1174"/>
    <w:rPr>
      <w:i/>
      <w:iCs/>
      <w:color w:val="000000"/>
    </w:rPr>
  </w:style>
  <w:style w:type="character" w:customStyle="1" w:styleId="QuoteChar">
    <w:name w:val="Quote Char"/>
    <w:link w:val="Quote"/>
    <w:uiPriority w:val="29"/>
    <w:rsid w:val="00DD1174"/>
    <w:rPr>
      <w:rFonts w:ascii="Franklin Gothic Book" w:hAnsi="Franklin Gothic Book"/>
      <w:i/>
      <w:iCs/>
      <w:color w:val="000000"/>
      <w:spacing w:val="-5"/>
      <w:lang w:val="en-GB" w:eastAsia="en-US"/>
    </w:rPr>
  </w:style>
  <w:style w:type="paragraph" w:styleId="IntenseQuote">
    <w:name w:val="Intense Quote"/>
    <w:basedOn w:val="Normal"/>
    <w:next w:val="Normal"/>
    <w:link w:val="IntenseQuoteChar"/>
    <w:uiPriority w:val="30"/>
    <w:rsid w:val="00DD1174"/>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DD1174"/>
    <w:rPr>
      <w:rFonts w:ascii="Franklin Gothic Book" w:hAnsi="Franklin Gothic Book"/>
      <w:b/>
      <w:bCs/>
      <w:i/>
      <w:iCs/>
      <w:color w:val="4F81BD"/>
      <w:spacing w:val="-5"/>
      <w:lang w:val="en-GB" w:eastAsia="en-US"/>
    </w:rPr>
  </w:style>
  <w:style w:type="character" w:styleId="SubtleReference">
    <w:name w:val="Subtle Reference"/>
    <w:uiPriority w:val="31"/>
    <w:rsid w:val="00DD1174"/>
    <w:rPr>
      <w:smallCaps/>
      <w:color w:val="C0504D"/>
      <w:u w:val="single"/>
    </w:rPr>
  </w:style>
  <w:style w:type="character" w:styleId="IntenseReference">
    <w:name w:val="Intense Reference"/>
    <w:uiPriority w:val="32"/>
    <w:rsid w:val="00DD1174"/>
    <w:rPr>
      <w:b/>
      <w:bCs/>
      <w:smallCaps/>
      <w:color w:val="C0504D"/>
      <w:spacing w:val="5"/>
      <w:u w:val="single"/>
    </w:rPr>
  </w:style>
  <w:style w:type="character" w:styleId="BookTitle">
    <w:name w:val="Book Title"/>
    <w:uiPriority w:val="33"/>
    <w:rsid w:val="00DD1174"/>
    <w:rPr>
      <w:b/>
      <w:bCs/>
      <w:smallCaps/>
      <w:spacing w:val="5"/>
    </w:rPr>
  </w:style>
  <w:style w:type="paragraph" w:styleId="ListParagraph">
    <w:name w:val="List Paragraph"/>
    <w:basedOn w:val="Normal"/>
    <w:uiPriority w:val="34"/>
    <w:qFormat/>
    <w:rsid w:val="00DD1174"/>
    <w:pPr>
      <w:ind w:left="708"/>
    </w:pPr>
  </w:style>
  <w:style w:type="paragraph" w:customStyle="1" w:styleId="TableBullet">
    <w:name w:val="Table Bullet"/>
    <w:basedOn w:val="ListBullet"/>
    <w:uiPriority w:val="7"/>
    <w:qFormat/>
    <w:rsid w:val="00F26957"/>
    <w:pPr>
      <w:numPr>
        <w:numId w:val="24"/>
      </w:numPr>
    </w:pPr>
    <w:rPr>
      <w:rFonts w:ascii="Franklin Gothic Medium Cond" w:hAnsi="Franklin Gothic Medium Cond"/>
    </w:rPr>
  </w:style>
  <w:style w:type="paragraph" w:customStyle="1" w:styleId="TableNumber">
    <w:name w:val="Table Number"/>
    <w:basedOn w:val="Normal"/>
    <w:uiPriority w:val="7"/>
    <w:qFormat/>
    <w:rsid w:val="00E72D93"/>
    <w:pPr>
      <w:numPr>
        <w:numId w:val="99"/>
      </w:numPr>
      <w:spacing w:before="60" w:after="240"/>
      <w:contextualSpacing/>
    </w:pPr>
    <w:rPr>
      <w:rFonts w:ascii="Franklin Gothic Medium Cond" w:hAnsi="Franklin Gothic Medium Cond"/>
    </w:rPr>
  </w:style>
  <w:style w:type="character" w:customStyle="1" w:styleId="Heading2Char">
    <w:name w:val="Heading 2 Char"/>
    <w:link w:val="Heading2"/>
    <w:uiPriority w:val="9"/>
    <w:rsid w:val="002147AE"/>
    <w:rPr>
      <w:rFonts w:ascii="Franklin Gothic Demi Cond" w:hAnsi="Franklin Gothic Demi Cond"/>
      <w:color w:val="B71234"/>
      <w:sz w:val="26"/>
      <w:szCs w:val="24"/>
      <w:lang w:val="en-GB" w:eastAsia="en-US"/>
    </w:rPr>
  </w:style>
  <w:style w:type="character" w:customStyle="1" w:styleId="Heading3Char">
    <w:name w:val="Heading 3 Char"/>
    <w:link w:val="Heading3"/>
    <w:uiPriority w:val="9"/>
    <w:rsid w:val="002147AE"/>
    <w:rPr>
      <w:rFonts w:ascii="Franklin Gothic Demi Cond" w:hAnsi="Franklin Gothic Demi Cond"/>
      <w:color w:val="B71234"/>
      <w:sz w:val="24"/>
      <w:szCs w:val="24"/>
      <w:lang w:val="en-GB" w:eastAsia="en-US"/>
    </w:rPr>
  </w:style>
  <w:style w:type="character" w:customStyle="1" w:styleId="Heading4Char">
    <w:name w:val="Heading 4 Char"/>
    <w:link w:val="Heading4"/>
    <w:uiPriority w:val="9"/>
    <w:rsid w:val="00790249"/>
    <w:rPr>
      <w:rFonts w:ascii="Franklin Gothic Medium Cond" w:hAnsi="Franklin Gothic Medium Cond"/>
      <w:color w:val="B71234"/>
      <w:sz w:val="21"/>
      <w:szCs w:val="22"/>
      <w:lang w:val="en-GB" w:eastAsia="en-US"/>
    </w:rPr>
  </w:style>
  <w:style w:type="character" w:customStyle="1" w:styleId="Heading5Char">
    <w:name w:val="Heading 5 Char"/>
    <w:link w:val="Heading5"/>
    <w:uiPriority w:val="9"/>
    <w:rsid w:val="002D58F7"/>
    <w:rPr>
      <w:rFonts w:ascii="Franklin Gothic Medium Cond" w:hAnsi="Franklin Gothic Medium Cond"/>
      <w:color w:val="B71234"/>
      <w:sz w:val="24"/>
      <w:szCs w:val="22"/>
      <w:lang w:val="en-GB" w:eastAsia="en-US"/>
    </w:rPr>
  </w:style>
  <w:style w:type="character" w:customStyle="1" w:styleId="Heading6Char">
    <w:name w:val="Heading 6 Char"/>
    <w:link w:val="Heading6"/>
    <w:uiPriority w:val="9"/>
    <w:rsid w:val="002D58F7"/>
    <w:rPr>
      <w:rFonts w:ascii="Franklin Gothic Medium Cond" w:hAnsi="Franklin Gothic Medium Cond"/>
      <w:color w:val="B71234"/>
      <w:sz w:val="24"/>
      <w:szCs w:val="22"/>
      <w:lang w:val="en-GB" w:eastAsia="en-US"/>
    </w:rPr>
  </w:style>
  <w:style w:type="character" w:customStyle="1" w:styleId="Heading7Char">
    <w:name w:val="Heading 7 Char"/>
    <w:link w:val="Heading7"/>
    <w:uiPriority w:val="9"/>
    <w:rsid w:val="002D58F7"/>
    <w:rPr>
      <w:rFonts w:ascii="Franklin Gothic Medium Cond" w:hAnsi="Franklin Gothic Medium Cond"/>
      <w:color w:val="B71234"/>
      <w:sz w:val="24"/>
      <w:szCs w:val="22"/>
      <w:lang w:val="en-GB" w:eastAsia="en-US"/>
    </w:rPr>
  </w:style>
  <w:style w:type="character" w:customStyle="1" w:styleId="Heading8Char">
    <w:name w:val="Heading 8 Char"/>
    <w:link w:val="Heading8"/>
    <w:uiPriority w:val="9"/>
    <w:rsid w:val="002D58F7"/>
    <w:rPr>
      <w:rFonts w:ascii="Franklin Gothic Medium Cond" w:hAnsi="Franklin Gothic Medium Cond"/>
      <w:color w:val="B71234"/>
      <w:sz w:val="24"/>
      <w:szCs w:val="22"/>
      <w:lang w:val="en-GB" w:eastAsia="en-US"/>
    </w:rPr>
  </w:style>
  <w:style w:type="character" w:customStyle="1" w:styleId="Heading9Char">
    <w:name w:val="Heading 9 Char"/>
    <w:link w:val="Heading9"/>
    <w:uiPriority w:val="9"/>
    <w:rsid w:val="002D58F7"/>
    <w:rPr>
      <w:rFonts w:ascii="Franklin Gothic Medium Cond" w:hAnsi="Franklin Gothic Medium Cond"/>
      <w:color w:val="B71234"/>
      <w:sz w:val="24"/>
      <w:szCs w:val="22"/>
      <w:lang w:val="en-GB" w:eastAsia="en-US"/>
    </w:rPr>
  </w:style>
  <w:style w:type="character" w:customStyle="1" w:styleId="BalloonTextChar">
    <w:name w:val="Balloon Text Char"/>
    <w:link w:val="BalloonText"/>
    <w:uiPriority w:val="99"/>
    <w:semiHidden/>
    <w:rsid w:val="002D58F7"/>
    <w:rPr>
      <w:rFonts w:ascii="Franklin Gothic Medium Cond" w:hAnsi="Franklin Gothic Medium Cond" w:cs="Tahoma"/>
      <w:sz w:val="16"/>
      <w:szCs w:val="16"/>
      <w:lang w:val="en-GB" w:eastAsia="en-US"/>
    </w:rPr>
  </w:style>
  <w:style w:type="paragraph" w:customStyle="1" w:styleId="para">
    <w:name w:val="para"/>
    <w:basedOn w:val="Normal"/>
    <w:rsid w:val="002D58F7"/>
    <w:pPr>
      <w:spacing w:before="100" w:beforeAutospacing="1" w:after="100" w:afterAutospacing="1"/>
      <w:jc w:val="both"/>
    </w:pPr>
    <w:rPr>
      <w:rFonts w:ascii="Times New Roman" w:hAnsi="Times New Roman"/>
      <w:spacing w:val="0"/>
      <w:sz w:val="24"/>
      <w:szCs w:val="24"/>
      <w:lang w:val="en-US"/>
    </w:rPr>
  </w:style>
  <w:style w:type="character" w:customStyle="1" w:styleId="apple-converted-space">
    <w:name w:val="apple-converted-space"/>
    <w:rsid w:val="002D58F7"/>
  </w:style>
  <w:style w:type="character" w:customStyle="1" w:styleId="hps">
    <w:name w:val="hps"/>
    <w:rsid w:val="002D58F7"/>
  </w:style>
  <w:style w:type="character" w:customStyle="1" w:styleId="atn">
    <w:name w:val="atn"/>
    <w:rsid w:val="002D58F7"/>
  </w:style>
  <w:style w:type="character" w:customStyle="1" w:styleId="FooterChar">
    <w:name w:val="Footer Char"/>
    <w:aliases w:val="pie de página Char"/>
    <w:link w:val="Footer"/>
    <w:uiPriority w:val="99"/>
    <w:rsid w:val="002D58F7"/>
    <w:rPr>
      <w:rFonts w:ascii="Franklin Gothic Book" w:hAnsi="Franklin Gothic Book"/>
      <w:smallCaps/>
      <w:noProof/>
      <w:spacing w:val="-5"/>
      <w:sz w:val="15"/>
      <w:lang w:val="en-GB" w:eastAsia="en-US"/>
    </w:rPr>
  </w:style>
  <w:style w:type="character" w:customStyle="1" w:styleId="CommentTextChar">
    <w:name w:val="Comment Text Char"/>
    <w:link w:val="CommentText"/>
    <w:uiPriority w:val="99"/>
    <w:semiHidden/>
    <w:rsid w:val="002D58F7"/>
    <w:rPr>
      <w:rFonts w:ascii="Franklin Gothic Medium Cond" w:hAnsi="Franklin Gothic Medium Cond"/>
      <w:noProof/>
      <w:sz w:val="16"/>
      <w:lang w:val="en-GB" w:eastAsia="en-US"/>
    </w:rPr>
  </w:style>
  <w:style w:type="paragraph" w:styleId="TOCHeading">
    <w:name w:val="TOC Heading"/>
    <w:basedOn w:val="Heading1"/>
    <w:next w:val="Normal"/>
    <w:uiPriority w:val="39"/>
    <w:semiHidden/>
    <w:unhideWhenUsed/>
    <w:qFormat/>
    <w:rsid w:val="002D58F7"/>
    <w:pPr>
      <w:pageBreakBefore w:val="0"/>
      <w:numPr>
        <w:numId w:val="0"/>
      </w:numPr>
      <w:spacing w:before="480" w:after="0" w:line="276" w:lineRule="auto"/>
      <w:jc w:val="left"/>
      <w:outlineLvl w:val="9"/>
    </w:pPr>
    <w:rPr>
      <w:rFonts w:ascii="Cambria" w:hAnsi="Cambria"/>
      <w:b/>
      <w:bCs/>
      <w:color w:val="365F91"/>
      <w:sz w:val="28"/>
      <w:szCs w:val="28"/>
      <w:lang w:val="en-US" w:eastAsia="ja-JP"/>
    </w:rPr>
  </w:style>
  <w:style w:type="character" w:customStyle="1" w:styleId="HeaderChar">
    <w:name w:val="Header Char"/>
    <w:link w:val="Header"/>
    <w:uiPriority w:val="99"/>
    <w:rsid w:val="002D58F7"/>
    <w:rPr>
      <w:rFonts w:ascii="Franklin Gothic Medium Cond" w:hAnsi="Franklin Gothic Medium Cond"/>
      <w:smallCaps/>
      <w:color w:val="77001E"/>
      <w:spacing w:val="-5"/>
      <w:sz w:val="16"/>
      <w:lang w:val="en-GB" w:eastAsia="en-US"/>
    </w:rPr>
  </w:style>
  <w:style w:type="character" w:customStyle="1" w:styleId="CommentSubjectChar">
    <w:name w:val="Comment Subject Char"/>
    <w:link w:val="CommentSubject"/>
    <w:uiPriority w:val="99"/>
    <w:semiHidden/>
    <w:rsid w:val="002D58F7"/>
    <w:rPr>
      <w:rFonts w:ascii="Franklin Gothic Demi Cond" w:hAnsi="Franklin Gothic Demi Cond"/>
      <w:bCs/>
      <w:lang w:val="en-GB" w:eastAsia="en-US"/>
    </w:rPr>
  </w:style>
  <w:style w:type="paragraph" w:styleId="Revision">
    <w:name w:val="Revision"/>
    <w:hidden/>
    <w:uiPriority w:val="99"/>
    <w:semiHidden/>
    <w:rsid w:val="00F008DD"/>
    <w:rPr>
      <w:rFonts w:ascii="Franklin Gothic Book" w:hAnsi="Franklin Gothic Book"/>
      <w:spacing w:val="-5"/>
      <w:lang w:val="en-GB" w:eastAsia="en-US"/>
    </w:rPr>
  </w:style>
  <w:style w:type="character" w:customStyle="1" w:styleId="BodyTextIndentChar">
    <w:name w:val="Body Text Indent Char"/>
    <w:basedOn w:val="DefaultParagraphFont"/>
    <w:link w:val="BodyTextIndent"/>
    <w:semiHidden/>
    <w:rsid w:val="00634718"/>
    <w:rPr>
      <w:rFonts w:ascii="Franklin Gothic Book" w:hAnsi="Franklin Gothic Book"/>
      <w:lang w:val="en-GB" w:eastAsia="en-US"/>
    </w:rPr>
  </w:style>
  <w:style w:type="character" w:customStyle="1" w:styleId="TitleChar">
    <w:name w:val="Title Char"/>
    <w:basedOn w:val="DefaultParagraphFont"/>
    <w:link w:val="Title"/>
    <w:uiPriority w:val="7"/>
    <w:rsid w:val="00634718"/>
    <w:rPr>
      <w:rFonts w:ascii="Franklin Gothic Medium Cond" w:hAnsi="Franklin Gothic Medium Cond"/>
      <w:color w:val="B71234"/>
      <w:sz w:val="40"/>
      <w:szCs w:val="22"/>
      <w:lang w:val="en-GB" w:eastAsia="en-US"/>
    </w:rPr>
  </w:style>
  <w:style w:type="character" w:customStyle="1" w:styleId="SubtitleChar">
    <w:name w:val="Subtitle Char"/>
    <w:basedOn w:val="DefaultParagraphFont"/>
    <w:link w:val="Subtitle"/>
    <w:uiPriority w:val="8"/>
    <w:rsid w:val="00634718"/>
    <w:rPr>
      <w:rFonts w:ascii="Franklin Gothic Demi Cond" w:hAnsi="Franklin Gothic Demi Cond"/>
      <w:color w:val="B71234"/>
      <w:sz w:val="32"/>
      <w:szCs w:val="22"/>
      <w:lang w:val="en-GB" w:eastAsia="en-US"/>
    </w:rPr>
  </w:style>
  <w:style w:type="character" w:customStyle="1" w:styleId="EndnoteTextChar">
    <w:name w:val="Endnote Text Char"/>
    <w:basedOn w:val="DefaultParagraphFont"/>
    <w:link w:val="EndnoteText"/>
    <w:semiHidden/>
    <w:rsid w:val="00634718"/>
    <w:rPr>
      <w:rFonts w:ascii="Franklin Gothic Medium Cond" w:hAnsi="Franklin Gothic Medium Cond"/>
      <w:sz w:val="16"/>
      <w:lang w:val="en-GB" w:eastAsia="en-US"/>
    </w:rPr>
  </w:style>
  <w:style w:type="character" w:customStyle="1" w:styleId="FootnoteTextChar">
    <w:name w:val="Footnote Text Char"/>
    <w:basedOn w:val="DefaultParagraphFont"/>
    <w:link w:val="FootnoteText"/>
    <w:semiHidden/>
    <w:rsid w:val="00634718"/>
    <w:rPr>
      <w:rFonts w:ascii="Franklin Gothic Medium Cond" w:hAnsi="Franklin Gothic Medium Cond"/>
      <w:sz w:val="16"/>
      <w:lang w:val="en-GB" w:eastAsia="en-US"/>
    </w:rPr>
  </w:style>
  <w:style w:type="character" w:customStyle="1" w:styleId="MessageHeaderChar">
    <w:name w:val="Message Header Char"/>
    <w:basedOn w:val="DefaultParagraphFont"/>
    <w:link w:val="MessageHeader"/>
    <w:semiHidden/>
    <w:rsid w:val="00634718"/>
    <w:rPr>
      <w:rFonts w:ascii="Franklin Gothic Book" w:hAnsi="Franklin Gothic Book"/>
      <w:lang w:val="en-GB" w:eastAsia="en-US"/>
    </w:rPr>
  </w:style>
  <w:style w:type="table" w:customStyle="1" w:styleId="CSWTable101">
    <w:name w:val="CSW Table 101"/>
    <w:basedOn w:val="CSWTable"/>
    <w:semiHidden/>
    <w:rsid w:val="00634718"/>
    <w:tblPr/>
    <w:tblStylePr w:type="firstRow">
      <w:pPr>
        <w:keepNext/>
        <w:keepLines/>
        <w:wordWrap/>
        <w:spacing w:beforeLines="0" w:before="0" w:beforeAutospacing="0" w:afterLines="0" w:after="0" w:afterAutospacing="0"/>
      </w:pPr>
      <w:rPr>
        <w:rFonts w:ascii="Microsoft YaHei UI" w:hAnsi="Microsoft YaHei UI"/>
        <w:i w:val="0"/>
        <w:color w:val="FFFFFF"/>
        <w:sz w:val="20"/>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character" w:customStyle="1" w:styleId="DocumentMapChar">
    <w:name w:val="Document Map Char"/>
    <w:basedOn w:val="DefaultParagraphFont"/>
    <w:link w:val="DocumentMap"/>
    <w:semiHidden/>
    <w:rsid w:val="00634718"/>
    <w:rPr>
      <w:rFonts w:ascii="Tahoma" w:hAnsi="Tahoma"/>
      <w:spacing w:val="-5"/>
      <w:shd w:val="clear" w:color="auto" w:fill="000080"/>
      <w:lang w:val="en-GB" w:eastAsia="en-US"/>
    </w:rPr>
  </w:style>
  <w:style w:type="table" w:customStyle="1" w:styleId="CSWTableBig101">
    <w:name w:val="CSW Table Big 101"/>
    <w:basedOn w:val="CSWTableBig"/>
    <w:semiHidden/>
    <w:rsid w:val="00634718"/>
    <w:tblPr/>
    <w:tblStylePr w:type="firstRow">
      <w:rPr>
        <w:rFonts w:ascii="Cambria" w:hAnsi="Cambria"/>
        <w:color w:val="FFFFFF"/>
        <w:sz w:val="16"/>
      </w:rPr>
      <w:tblPr/>
      <w:trPr>
        <w:tblHeader/>
      </w:trPr>
      <w:tcPr>
        <w:shd w:val="clear" w:color="auto" w:fill="EBEBEB"/>
      </w:tcPr>
    </w:tblStylePr>
    <w:tblStylePr w:type="neCell">
      <w:tblPr/>
      <w:tcPr>
        <w:shd w:val="clear" w:color="auto" w:fill="292B36"/>
      </w:tcPr>
    </w:tblStylePr>
  </w:style>
  <w:style w:type="table" w:customStyle="1" w:styleId="CSWTableWithTotals101">
    <w:name w:val="CSW Table With Totals 101"/>
    <w:basedOn w:val="CSWTableWithVerticalTotals"/>
    <w:semiHidden/>
    <w:rsid w:val="00634718"/>
    <w:tblPr/>
    <w:tblStylePr w:type="firstRow">
      <w:rPr>
        <w:rFonts w:ascii="Mongolian Baiti" w:hAnsi="Mongolian Baiti"/>
        <w:b w:val="0"/>
        <w:i w:val="0"/>
        <w:color w:val="FFFFFF"/>
        <w:sz w:val="16"/>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 w:type="character" w:customStyle="1" w:styleId="BodyTextFirstIndent2Char">
    <w:name w:val="Body Text First Indent 2 Char"/>
    <w:basedOn w:val="BodyTextIndentChar"/>
    <w:link w:val="BodyTextFirstIndent2"/>
    <w:semiHidden/>
    <w:rsid w:val="00634718"/>
    <w:rPr>
      <w:rFonts w:ascii="Arial" w:hAnsi="Arial"/>
      <w:spacing w:val="-5"/>
      <w:lang w:val="en-GB" w:eastAsia="en-US"/>
    </w:rPr>
  </w:style>
  <w:style w:type="character" w:customStyle="1" w:styleId="HTMLPreformattedChar">
    <w:name w:val="HTML Preformatted Char"/>
    <w:basedOn w:val="DefaultParagraphFont"/>
    <w:link w:val="HTMLPreformatted"/>
    <w:rsid w:val="00634718"/>
    <w:rPr>
      <w:rFonts w:ascii="Courier New" w:hAnsi="Courier New" w:cs="Courier New"/>
      <w:lang w:val="en-GB" w:eastAsia="en-GB"/>
    </w:rPr>
  </w:style>
  <w:style w:type="numbering" w:customStyle="1" w:styleId="1ai1">
    <w:name w:val="1 / a / i1"/>
    <w:basedOn w:val="NoList"/>
    <w:next w:val="1ai"/>
    <w:semiHidden/>
    <w:rsid w:val="00634718"/>
  </w:style>
  <w:style w:type="numbering" w:customStyle="1" w:styleId="ArticleSection1">
    <w:name w:val="Article / Section1"/>
    <w:basedOn w:val="NoList"/>
    <w:next w:val="ArticleSection"/>
    <w:semiHidden/>
    <w:rsid w:val="00634718"/>
  </w:style>
  <w:style w:type="character" w:customStyle="1" w:styleId="SignatureChar">
    <w:name w:val="Signature Char"/>
    <w:basedOn w:val="DefaultParagraphFont"/>
    <w:link w:val="Signature"/>
    <w:semiHidden/>
    <w:rsid w:val="00634718"/>
    <w:rPr>
      <w:rFonts w:ascii="Franklin Gothic Book" w:hAnsi="Franklin Gothic Book"/>
      <w:spacing w:val="-5"/>
      <w:lang w:val="en-GB" w:eastAsia="en-US"/>
    </w:rPr>
  </w:style>
  <w:style w:type="character" w:customStyle="1" w:styleId="E-mailSignatureChar">
    <w:name w:val="E-mail Signature Char"/>
    <w:basedOn w:val="DefaultParagraphFont"/>
    <w:link w:val="E-mailSignature"/>
    <w:semiHidden/>
    <w:rsid w:val="00634718"/>
    <w:rPr>
      <w:rFonts w:ascii="Franklin Gothic Book" w:hAnsi="Franklin Gothic Book"/>
      <w:spacing w:val="-5"/>
      <w:lang w:val="en-GB" w:eastAsia="en-US"/>
    </w:rPr>
  </w:style>
  <w:style w:type="character" w:customStyle="1" w:styleId="BodyText2Char">
    <w:name w:val="Body Text 2 Char"/>
    <w:basedOn w:val="DefaultParagraphFont"/>
    <w:link w:val="BodyText2"/>
    <w:semiHidden/>
    <w:rsid w:val="00634718"/>
    <w:rPr>
      <w:rFonts w:ascii="Franklin Gothic Book" w:hAnsi="Franklin Gothic Book"/>
      <w:spacing w:val="-5"/>
      <w:lang w:val="en-GB" w:eastAsia="en-US"/>
    </w:rPr>
  </w:style>
  <w:style w:type="character" w:customStyle="1" w:styleId="BodyText3Char">
    <w:name w:val="Body Text 3 Char"/>
    <w:basedOn w:val="DefaultParagraphFont"/>
    <w:link w:val="BodyText3"/>
    <w:semiHidden/>
    <w:rsid w:val="00634718"/>
    <w:rPr>
      <w:rFonts w:ascii="Franklin Gothic Book" w:hAnsi="Franklin Gothic Book"/>
      <w:spacing w:val="-5"/>
      <w:sz w:val="16"/>
      <w:szCs w:val="16"/>
      <w:lang w:val="en-GB" w:eastAsia="en-US"/>
    </w:rPr>
  </w:style>
  <w:style w:type="character" w:customStyle="1" w:styleId="HTMLAddressChar">
    <w:name w:val="HTML Address Char"/>
    <w:basedOn w:val="DefaultParagraphFont"/>
    <w:link w:val="HTMLAddress"/>
    <w:semiHidden/>
    <w:rsid w:val="00634718"/>
    <w:rPr>
      <w:rFonts w:ascii="Franklin Gothic Book" w:hAnsi="Franklin Gothic Book"/>
      <w:i/>
      <w:iCs/>
      <w:spacing w:val="-5"/>
      <w:lang w:val="en-GB" w:eastAsia="en-US"/>
    </w:rPr>
  </w:style>
  <w:style w:type="character" w:customStyle="1" w:styleId="SalutationChar">
    <w:name w:val="Salutation Char"/>
    <w:basedOn w:val="DefaultParagraphFont"/>
    <w:link w:val="Salutation"/>
    <w:semiHidden/>
    <w:rsid w:val="00634718"/>
    <w:rPr>
      <w:rFonts w:ascii="Franklin Gothic Book" w:hAnsi="Franklin Gothic Book"/>
      <w:spacing w:val="-5"/>
      <w:lang w:val="en-GB" w:eastAsia="en-US"/>
    </w:rPr>
  </w:style>
  <w:style w:type="character" w:customStyle="1" w:styleId="BodyTextFirstIndentChar">
    <w:name w:val="Body Text First Indent Char"/>
    <w:basedOn w:val="BodyTextChar"/>
    <w:link w:val="BodyTextFirstIndent"/>
    <w:semiHidden/>
    <w:rsid w:val="00634718"/>
    <w:rPr>
      <w:rFonts w:ascii="Franklin Gothic Book" w:hAnsi="Franklin Gothic Book"/>
      <w:spacing w:val="-5"/>
      <w:lang w:val="en-GB" w:eastAsia="en-US"/>
    </w:rPr>
  </w:style>
  <w:style w:type="character" w:customStyle="1" w:styleId="ClosingChar">
    <w:name w:val="Closing Char"/>
    <w:basedOn w:val="DefaultParagraphFont"/>
    <w:link w:val="Closing"/>
    <w:semiHidden/>
    <w:rsid w:val="00634718"/>
    <w:rPr>
      <w:rFonts w:ascii="Franklin Gothic Book" w:hAnsi="Franklin Gothic Book"/>
      <w:spacing w:val="-5"/>
      <w:lang w:val="en-GB" w:eastAsia="en-US"/>
    </w:rPr>
  </w:style>
  <w:style w:type="character" w:customStyle="1" w:styleId="NoteHeadingChar">
    <w:name w:val="Note Heading Char"/>
    <w:basedOn w:val="DefaultParagraphFont"/>
    <w:link w:val="NoteHeading"/>
    <w:semiHidden/>
    <w:rsid w:val="00634718"/>
    <w:rPr>
      <w:rFonts w:ascii="Franklin Gothic Book" w:hAnsi="Franklin Gothic Book"/>
      <w:spacing w:val="-5"/>
      <w:lang w:val="en-GB" w:eastAsia="en-US"/>
    </w:rPr>
  </w:style>
  <w:style w:type="numbering" w:customStyle="1" w:styleId="1111111">
    <w:name w:val="1 / 1.1 / 1.1.11"/>
    <w:basedOn w:val="NoList"/>
    <w:next w:val="111111"/>
    <w:semiHidden/>
    <w:rsid w:val="00634718"/>
  </w:style>
  <w:style w:type="character" w:customStyle="1" w:styleId="BodyTextIndent2Char">
    <w:name w:val="Body Text Indent 2 Char"/>
    <w:basedOn w:val="DefaultParagraphFont"/>
    <w:link w:val="BodyTextIndent2"/>
    <w:semiHidden/>
    <w:rsid w:val="00634718"/>
    <w:rPr>
      <w:rFonts w:ascii="Franklin Gothic Book" w:hAnsi="Franklin Gothic Book"/>
      <w:spacing w:val="-5"/>
      <w:lang w:val="en-GB" w:eastAsia="en-US"/>
    </w:rPr>
  </w:style>
  <w:style w:type="character" w:customStyle="1" w:styleId="BodyTextIndent3Char">
    <w:name w:val="Body Text Indent 3 Char"/>
    <w:basedOn w:val="DefaultParagraphFont"/>
    <w:link w:val="BodyTextIndent3"/>
    <w:semiHidden/>
    <w:rsid w:val="00634718"/>
    <w:rPr>
      <w:rFonts w:ascii="Franklin Gothic Book" w:hAnsi="Franklin Gothic Book"/>
      <w:spacing w:val="-5"/>
      <w:sz w:val="16"/>
      <w:szCs w:val="16"/>
      <w:lang w:val="en-GB" w:eastAsia="en-US"/>
    </w:rPr>
  </w:style>
  <w:style w:type="table" w:customStyle="1" w:styleId="CSWTableWithHorizontalTotals1">
    <w:name w:val="CSW Table With Horizontal Totals1"/>
    <w:basedOn w:val="CSWTable"/>
    <w:rsid w:val="00634718"/>
    <w:tblPr>
      <w:tblCellMar>
        <w:top w:w="11" w:type="dxa"/>
        <w:bottom w:w="11" w:type="dxa"/>
      </w:tblCellMar>
    </w:tblPr>
    <w:tblStylePr w:type="firstRow">
      <w:pPr>
        <w:keepNext/>
        <w:keepLines/>
        <w:wordWrap/>
        <w:spacing w:beforeLines="0" w:before="0" w:beforeAutospacing="0" w:afterLines="0" w:after="0" w:afterAutospacing="0"/>
      </w:pPr>
      <w:rPr>
        <w:rFonts w:ascii="Tahoma" w:hAnsi="Tahoma"/>
        <w:i w:val="0"/>
        <w:color w:val="auto"/>
        <w:sz w:val="20"/>
      </w:rPr>
      <w:tblPr/>
      <w:trPr>
        <w:cantSplit/>
        <w:tblHeader/>
      </w:trPr>
      <w:tcPr>
        <w:tcBorders>
          <w:top w:val="single" w:sz="4" w:space="0" w:color="9D1B33"/>
          <w:left w:val="single" w:sz="4" w:space="0" w:color="9D1B33"/>
          <w:bottom w:val="nil"/>
          <w:right w:val="single" w:sz="4" w:space="0" w:color="9D1B33"/>
          <w:insideH w:val="single" w:sz="4" w:space="0" w:color="B71234"/>
          <w:insideV w:val="nil"/>
          <w:tl2br w:val="nil"/>
          <w:tr2bl w:val="nil"/>
        </w:tcBorders>
        <w:shd w:val="clear" w:color="auto" w:fill="B71234"/>
      </w:tcPr>
    </w:tblStylePr>
    <w:tblStylePr w:type="lastRow">
      <w:tblPr/>
      <w:tcPr>
        <w:tcBorders>
          <w:top w:val="nil"/>
          <w:left w:val="single" w:sz="4" w:space="0" w:color="9D1B33"/>
          <w:bottom w:val="single" w:sz="4" w:space="0" w:color="9D1B33"/>
          <w:right w:val="single" w:sz="4" w:space="0" w:color="9D1B33"/>
          <w:insideH w:val="nil"/>
          <w:insideV w:val="nil"/>
          <w:tl2br w:val="nil"/>
          <w:tr2bl w:val="nil"/>
        </w:tcBorders>
        <w:shd w:val="clear" w:color="auto" w:fill="DDDDDD"/>
      </w:tcPr>
    </w:tblStylePr>
    <w:tblStylePr w:type="firstCol">
      <w:rPr>
        <w:color w:val="FFFFFF"/>
      </w:rPr>
      <w:tblPr/>
      <w:tcPr>
        <w:tcBorders>
          <w:top w:val="nil"/>
          <w:left w:val="single" w:sz="4" w:space="0" w:color="9D1B33"/>
          <w:bottom w:val="single" w:sz="4" w:space="0" w:color="9D1B33"/>
        </w:tcBorders>
        <w:shd w:val="clear" w:color="auto" w:fill="9D1B33"/>
      </w:tcPr>
    </w:tblStylePr>
    <w:tblStylePr w:type="lastCol">
      <w:tblPr/>
      <w:tcPr>
        <w:tcBorders>
          <w:top w:val="nil"/>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tblStylePr w:type="neCell">
      <w:tblPr/>
      <w:tcPr>
        <w:tcBorders>
          <w:bottom w:val="single" w:sz="4" w:space="0" w:color="808080"/>
        </w:tcBorders>
      </w:tcPr>
    </w:tblStylePr>
    <w:tblStylePr w:type="nwCell">
      <w:rPr>
        <w:color w:val="FFFFFF"/>
      </w:rPr>
      <w:tblPr/>
      <w:tcPr>
        <w:tcBorders>
          <w:bottom w:val="single" w:sz="4" w:space="0" w:color="808080"/>
        </w:tcBorders>
      </w:tcPr>
    </w:tblStylePr>
    <w:tblStylePr w:type="swCell">
      <w:tblPr/>
      <w:tcPr>
        <w:tcBorders>
          <w:top w:val="nil"/>
          <w:left w:val="single" w:sz="4" w:space="0" w:color="9D1B33"/>
          <w:bottom w:val="single" w:sz="4" w:space="0" w:color="9D1B33"/>
          <w:right w:val="nil"/>
          <w:insideH w:val="nil"/>
          <w:insideV w:val="nil"/>
          <w:tl2br w:val="nil"/>
          <w:tr2bl w:val="nil"/>
        </w:tcBorders>
        <w:shd w:val="clear" w:color="auto" w:fill="A6A6A6"/>
      </w:tcPr>
    </w:tblStylePr>
  </w:style>
  <w:style w:type="table" w:customStyle="1" w:styleId="CSWTableBigWithHorizontalTotals1">
    <w:name w:val="CSW Table Big With Horizontal Totals1"/>
    <w:basedOn w:val="CSWTableBig"/>
    <w:rsid w:val="00634718"/>
    <w:tblPr/>
    <w:tblStylePr w:type="firstRow">
      <w:rPr>
        <w:rFonts w:ascii="Tahoma" w:hAnsi="Tahoma"/>
        <w:color w:val="auto"/>
        <w:sz w:val="20"/>
      </w:rPr>
      <w:tblPr/>
      <w:trPr>
        <w:tblHeader/>
      </w:trPr>
      <w:tcPr>
        <w:tcBorders>
          <w:top w:val="single" w:sz="4" w:space="0" w:color="696A72"/>
          <w:left w:val="single" w:sz="4" w:space="0" w:color="696A72"/>
          <w:bottom w:val="single" w:sz="4" w:space="0" w:color="696A72"/>
          <w:right w:val="single" w:sz="4" w:space="0" w:color="696A72"/>
          <w:insideH w:val="single" w:sz="4" w:space="0" w:color="696A72"/>
          <w:insideV w:val="single" w:sz="4" w:space="0" w:color="696A72"/>
          <w:tl2br w:val="nil"/>
          <w:tr2bl w:val="nil"/>
        </w:tcBorders>
        <w:shd w:val="clear" w:color="auto" w:fill="EBEBEB"/>
      </w:tcPr>
    </w:tblStylePr>
    <w:tblStylePr w:type="lastRow">
      <w:tblPr/>
      <w:tcPr>
        <w:shd w:val="clear" w:color="auto" w:fill="F3F3F3"/>
      </w:tcPr>
    </w:tblStylePr>
    <w:tblStylePr w:type="firstCol">
      <w:tblPr/>
      <w:tcPr>
        <w:tcBorders>
          <w:top w:val="nil"/>
          <w:left w:val="single" w:sz="4" w:space="0" w:color="696A72"/>
          <w:bottom w:val="nil"/>
          <w:right w:val="nil"/>
          <w:insideH w:val="nil"/>
          <w:insideV w:val="nil"/>
          <w:tl2br w:val="nil"/>
          <w:tr2bl w:val="nil"/>
        </w:tcBorders>
        <w:shd w:val="clear" w:color="auto" w:fill="EBEBEB"/>
      </w:tcPr>
    </w:tblStylePr>
    <w:tblStylePr w:type="neCell">
      <w:tblPr/>
      <w:tcPr>
        <w:shd w:val="clear" w:color="auto" w:fill="292B36"/>
      </w:tcPr>
    </w:tblStylePr>
    <w:tblStylePr w:type="swCell">
      <w:tblPr/>
      <w:tcPr>
        <w:tcBorders>
          <w:top w:val="nil"/>
          <w:left w:val="single" w:sz="4" w:space="0" w:color="696A72"/>
          <w:bottom w:val="single" w:sz="4" w:space="0" w:color="696A72"/>
          <w:right w:val="nil"/>
          <w:insideH w:val="nil"/>
          <w:insideV w:val="nil"/>
          <w:tl2br w:val="nil"/>
          <w:tr2bl w:val="nil"/>
        </w:tcBorders>
        <w:shd w:val="clear" w:color="auto" w:fill="A6A6A6"/>
      </w:tcPr>
    </w:tblStylePr>
  </w:style>
  <w:style w:type="table" w:customStyle="1" w:styleId="CSWTableBigWithVerticalTotals1">
    <w:name w:val="CSW Table Big With Vertical Totals1"/>
    <w:basedOn w:val="CSWTableBig"/>
    <w:rsid w:val="00634718"/>
    <w:tblPr/>
    <w:tblStylePr w:type="firstRow">
      <w:rPr>
        <w:rFonts w:ascii="Tahoma" w:hAnsi="Tahoma"/>
        <w:color w:val="auto"/>
        <w:sz w:val="20"/>
      </w:rPr>
      <w:tblPr/>
      <w:trPr>
        <w:tblHeader/>
      </w:trPr>
      <w:tcPr>
        <w:shd w:val="clear" w:color="auto" w:fill="EBEBEB"/>
      </w:tcPr>
    </w:tblStylePr>
    <w:tblStylePr w:type="lastCol">
      <w:pPr>
        <w:jc w:val="right"/>
      </w:pPr>
      <w:tblPr/>
      <w:tcPr>
        <w:tcBorders>
          <w:top w:val="single" w:sz="4" w:space="0" w:color="696A72"/>
          <w:left w:val="nil"/>
          <w:bottom w:val="single" w:sz="4" w:space="0" w:color="696A72"/>
          <w:right w:val="single" w:sz="4" w:space="0" w:color="696A72"/>
          <w:insideH w:val="nil"/>
          <w:insideV w:val="nil"/>
          <w:tl2br w:val="nil"/>
          <w:tr2bl w:val="nil"/>
        </w:tcBorders>
        <w:shd w:val="clear" w:color="auto" w:fill="F3F3F3"/>
      </w:tcPr>
    </w:tblStylePr>
    <w:tblStylePr w:type="neCell">
      <w:rPr>
        <w:color w:val="FFFFFF"/>
      </w:rPr>
      <w:tblPr/>
      <w:tcPr>
        <w:tcBorders>
          <w:top w:val="single" w:sz="4" w:space="0" w:color="696A72"/>
          <w:left w:val="nil"/>
          <w:bottom w:val="single" w:sz="4" w:space="0" w:color="696A72"/>
          <w:right w:val="single" w:sz="4" w:space="0" w:color="696A72"/>
          <w:insideH w:val="nil"/>
          <w:insideV w:val="nil"/>
          <w:tl2br w:val="nil"/>
          <w:tr2bl w:val="nil"/>
        </w:tcBorders>
        <w:shd w:val="clear" w:color="auto" w:fill="A6A6A6"/>
      </w:tcPr>
    </w:tblStylePr>
    <w:tblStylePr w:type="seCell">
      <w:tblPr/>
      <w:tcPr>
        <w:tcBorders>
          <w:bottom w:val="nil"/>
          <w:right w:val="nil"/>
        </w:tcBorders>
      </w:tcPr>
    </w:tblStylePr>
  </w:style>
  <w:style w:type="table" w:customStyle="1" w:styleId="CSWTable8pt1">
    <w:name w:val="CSW Table 8 pt1"/>
    <w:basedOn w:val="CSWTable"/>
    <w:rsid w:val="00634718"/>
    <w:rPr>
      <w:sz w:val="16"/>
    </w:rPr>
    <w:tblPr>
      <w:tblBorders>
        <w:top w:val="none" w:sz="0" w:space="0" w:color="auto"/>
        <w:left w:val="none" w:sz="0" w:space="0" w:color="auto"/>
        <w:bottom w:val="none" w:sz="0" w:space="0" w:color="auto"/>
        <w:right w:val="none" w:sz="0" w:space="0" w:color="auto"/>
        <w:insideH w:val="single" w:sz="4" w:space="0" w:color="6D6D6D"/>
        <w:insideV w:val="single" w:sz="4" w:space="0" w:color="6D6D6D"/>
      </w:tblBorders>
    </w:tblPr>
    <w:tblStylePr w:type="firstRow">
      <w:pPr>
        <w:keepNext/>
        <w:keepLines/>
        <w:wordWrap/>
        <w:spacing w:beforeLines="0" w:before="0" w:beforeAutospacing="0" w:afterLines="0" w:after="0" w:afterAutospacing="0"/>
      </w:pPr>
      <w:rPr>
        <w:rFonts w:ascii="Franklin Gothic Medium Cond" w:hAnsi="Franklin Gothic Medium Cond"/>
        <w:b w:val="0"/>
        <w:i w:val="0"/>
        <w:color w:val="FFFFFF"/>
        <w:sz w:val="16"/>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table" w:customStyle="1" w:styleId="CSWTableVertical1">
    <w:name w:val="CSW Table Vertical1"/>
    <w:basedOn w:val="CSWTable"/>
    <w:rsid w:val="00634718"/>
    <w:tblPr/>
    <w:tcPr>
      <w:shd w:val="clear" w:color="auto" w:fill="FFFFFF"/>
    </w:tcPr>
    <w:tblStylePr w:type="firstRow">
      <w:pPr>
        <w:keepNext/>
        <w:keepLines/>
        <w:wordWrap/>
        <w:spacing w:beforeLines="0" w:before="0" w:beforeAutospacing="0" w:afterLines="0" w:after="0" w:afterAutospacing="0"/>
      </w:pPr>
      <w:rPr>
        <w:rFonts w:ascii="Tahoma" w:hAnsi="Tahoma"/>
        <w:i w:val="0"/>
        <w:color w:val="000000"/>
        <w:sz w:val="20"/>
      </w:rPr>
      <w:tblPr/>
      <w:trPr>
        <w:cantSplit/>
        <w:tblHeader/>
      </w:trPr>
      <w:tcPr>
        <w:tcBorders>
          <w:top w:val="single" w:sz="4" w:space="0" w:color="9D1B33"/>
          <w:left w:val="single" w:sz="4" w:space="0" w:color="9D1B33"/>
          <w:bottom w:val="nil"/>
          <w:right w:val="single" w:sz="4" w:space="0" w:color="9D1B33"/>
          <w:insideH w:val="single" w:sz="4" w:space="0" w:color="B71234"/>
          <w:insideV w:val="single" w:sz="4" w:space="0" w:color="9D1B33"/>
          <w:tl2br w:val="nil"/>
          <w:tr2bl w:val="nil"/>
        </w:tcBorders>
        <w:shd w:val="clear" w:color="auto" w:fill="FFFFFF"/>
      </w:tcPr>
    </w:tblStylePr>
    <w:tblStylePr w:type="firstCo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tblStylePr w:type="lastCol">
      <w:tblPr/>
      <w:tcPr>
        <w:tcBorders>
          <w:top w:val="single" w:sz="4" w:space="0" w:color="808080"/>
          <w:left w:val="single" w:sz="4" w:space="0" w:color="808080"/>
          <w:bottom w:val="single" w:sz="4" w:space="0" w:color="9D1B33"/>
          <w:right w:val="single" w:sz="4" w:space="0" w:color="9D1B33"/>
          <w:insideH w:val="single" w:sz="4" w:space="0" w:color="808080"/>
          <w:insideV w:val="single" w:sz="4" w:space="0" w:color="808080"/>
          <w:tl2br w:val="nil"/>
          <w:tr2bl w:val="nil"/>
        </w:tcBorders>
        <w:shd w:val="clear" w:color="auto" w:fill="FFFFFF"/>
      </w:tcPr>
    </w:tblStylePr>
    <w:tblStylePr w:type="band1Horz">
      <w:rPr>
        <w:rFonts w:ascii="Microsoft YaHei UI" w:hAnsi="Microsoft YaHei UI"/>
      </w:rPr>
    </w:tblStylePr>
    <w:tblStylePr w:type="band2Horz">
      <w:rPr>
        <w:rFonts w:ascii="Microsoft YaHei UI" w:hAnsi="Microsoft YaHei UI"/>
      </w:rPr>
    </w:tblStylePr>
    <w:tblStylePr w:type="neCell">
      <w:tblPr/>
      <w:tcPr>
        <w:shd w:val="clear" w:color="auto" w:fill="FFFFFF"/>
      </w:tcPr>
    </w:tblStylePr>
    <w:tblStylePr w:type="nwCel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style>
  <w:style w:type="paragraph" w:styleId="TOC5">
    <w:name w:val="toc 5"/>
    <w:basedOn w:val="Normal"/>
    <w:next w:val="Normal"/>
    <w:autoRedefine/>
    <w:uiPriority w:val="39"/>
    <w:unhideWhenUsed/>
    <w:rsid w:val="00795888"/>
    <w:pPr>
      <w:spacing w:after="100" w:line="276" w:lineRule="auto"/>
      <w:ind w:left="880"/>
    </w:pPr>
    <w:rPr>
      <w:rFonts w:asciiTheme="minorHAnsi" w:eastAsiaTheme="minorEastAsia" w:hAnsiTheme="minorHAnsi" w:cstheme="minorBidi"/>
      <w:spacing w:val="0"/>
      <w:sz w:val="22"/>
      <w:szCs w:val="22"/>
      <w:lang w:val="en-US"/>
    </w:rPr>
  </w:style>
  <w:style w:type="paragraph" w:styleId="TOC6">
    <w:name w:val="toc 6"/>
    <w:basedOn w:val="Normal"/>
    <w:next w:val="Normal"/>
    <w:autoRedefine/>
    <w:uiPriority w:val="39"/>
    <w:unhideWhenUsed/>
    <w:rsid w:val="00795888"/>
    <w:pPr>
      <w:spacing w:after="100" w:line="276" w:lineRule="auto"/>
      <w:ind w:left="1100"/>
    </w:pPr>
    <w:rPr>
      <w:rFonts w:asciiTheme="minorHAnsi" w:eastAsiaTheme="minorEastAsia" w:hAnsiTheme="minorHAnsi" w:cstheme="minorBidi"/>
      <w:spacing w:val="0"/>
      <w:sz w:val="22"/>
      <w:szCs w:val="22"/>
      <w:lang w:val="en-US"/>
    </w:rPr>
  </w:style>
  <w:style w:type="paragraph" w:styleId="TOC8">
    <w:name w:val="toc 8"/>
    <w:basedOn w:val="Normal"/>
    <w:next w:val="Normal"/>
    <w:autoRedefine/>
    <w:uiPriority w:val="39"/>
    <w:unhideWhenUsed/>
    <w:rsid w:val="00795888"/>
    <w:pPr>
      <w:spacing w:after="100" w:line="276" w:lineRule="auto"/>
      <w:ind w:left="1540"/>
    </w:pPr>
    <w:rPr>
      <w:rFonts w:asciiTheme="minorHAnsi" w:eastAsiaTheme="minorEastAsia" w:hAnsiTheme="minorHAnsi" w:cstheme="minorBidi"/>
      <w:spacing w:val="0"/>
      <w:sz w:val="22"/>
      <w:szCs w:val="22"/>
      <w:lang w:val="en-US"/>
    </w:rPr>
  </w:style>
  <w:style w:type="paragraph" w:styleId="TOC9">
    <w:name w:val="toc 9"/>
    <w:basedOn w:val="Normal"/>
    <w:next w:val="Normal"/>
    <w:autoRedefine/>
    <w:uiPriority w:val="39"/>
    <w:unhideWhenUsed/>
    <w:rsid w:val="00795888"/>
    <w:pPr>
      <w:spacing w:after="100" w:line="276" w:lineRule="auto"/>
      <w:ind w:left="1760"/>
    </w:pPr>
    <w:rPr>
      <w:rFonts w:asciiTheme="minorHAnsi" w:eastAsiaTheme="minorEastAsia" w:hAnsiTheme="minorHAnsi" w:cstheme="minorBidi"/>
      <w:spacing w:val="0"/>
      <w:sz w:val="22"/>
      <w:szCs w:val="22"/>
      <w:lang w:val="en-US"/>
    </w:rPr>
  </w:style>
  <w:style w:type="character" w:customStyle="1" w:styleId="NoSpacingChar">
    <w:name w:val="No Spacing Char"/>
    <w:basedOn w:val="DefaultParagraphFont"/>
    <w:link w:val="NoSpacing"/>
    <w:uiPriority w:val="1"/>
    <w:rsid w:val="00EC6D6A"/>
    <w:rPr>
      <w:rFonts w:ascii="Franklin Gothic Book" w:hAnsi="Franklin Gothic Book"/>
      <w:spacing w:val="-5"/>
      <w:lang w:val="en-GB" w:eastAsia="en-US"/>
    </w:rPr>
  </w:style>
  <w:style w:type="paragraph" w:customStyle="1" w:styleId="BasicParagraph">
    <w:name w:val="[Basic Paragraph]"/>
    <w:basedOn w:val="Normal"/>
    <w:uiPriority w:val="99"/>
    <w:rsid w:val="00EC6D6A"/>
    <w:pPr>
      <w:widowControl w:val="0"/>
      <w:autoSpaceDE w:val="0"/>
      <w:autoSpaceDN w:val="0"/>
      <w:adjustRightInd w:val="0"/>
      <w:spacing w:line="288" w:lineRule="auto"/>
      <w:textAlignment w:val="center"/>
    </w:pPr>
    <w:rPr>
      <w:rFonts w:ascii="Times-Roman" w:eastAsia="Calibri" w:hAnsi="Times-Roman" w:cs="Times-Roman"/>
      <w:color w:val="000000"/>
      <w:spacing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664767">
      <w:bodyDiv w:val="1"/>
      <w:marLeft w:val="0"/>
      <w:marRight w:val="0"/>
      <w:marTop w:val="0"/>
      <w:marBottom w:val="0"/>
      <w:divBdr>
        <w:top w:val="none" w:sz="0" w:space="0" w:color="auto"/>
        <w:left w:val="none" w:sz="0" w:space="0" w:color="auto"/>
        <w:bottom w:val="none" w:sz="0" w:space="0" w:color="auto"/>
        <w:right w:val="none" w:sz="0" w:space="0" w:color="auto"/>
      </w:divBdr>
      <w:divsChild>
        <w:div w:id="1788500241">
          <w:marLeft w:val="0"/>
          <w:marRight w:val="0"/>
          <w:marTop w:val="0"/>
          <w:marBottom w:val="0"/>
          <w:divBdr>
            <w:top w:val="none" w:sz="0" w:space="0" w:color="auto"/>
            <w:left w:val="none" w:sz="0" w:space="0" w:color="auto"/>
            <w:bottom w:val="none" w:sz="0" w:space="0" w:color="auto"/>
            <w:right w:val="none" w:sz="0" w:space="0" w:color="auto"/>
          </w:divBdr>
          <w:divsChild>
            <w:div w:id="701975673">
              <w:marLeft w:val="0"/>
              <w:marRight w:val="0"/>
              <w:marTop w:val="0"/>
              <w:marBottom w:val="0"/>
              <w:divBdr>
                <w:top w:val="none" w:sz="0" w:space="0" w:color="auto"/>
                <w:left w:val="none" w:sz="0" w:space="0" w:color="auto"/>
                <w:bottom w:val="none" w:sz="0" w:space="0" w:color="auto"/>
                <w:right w:val="none" w:sz="0" w:space="0" w:color="auto"/>
              </w:divBdr>
              <w:divsChild>
                <w:div w:id="2108571653">
                  <w:marLeft w:val="0"/>
                  <w:marRight w:val="0"/>
                  <w:marTop w:val="0"/>
                  <w:marBottom w:val="0"/>
                  <w:divBdr>
                    <w:top w:val="none" w:sz="0" w:space="0" w:color="auto"/>
                    <w:left w:val="none" w:sz="0" w:space="0" w:color="auto"/>
                    <w:bottom w:val="none" w:sz="0" w:space="0" w:color="auto"/>
                    <w:right w:val="none" w:sz="0" w:space="0" w:color="auto"/>
                  </w:divBdr>
                  <w:divsChild>
                    <w:div w:id="1507599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9156276">
      <w:bodyDiv w:val="1"/>
      <w:marLeft w:val="0"/>
      <w:marRight w:val="0"/>
      <w:marTop w:val="0"/>
      <w:marBottom w:val="0"/>
      <w:divBdr>
        <w:top w:val="none" w:sz="0" w:space="0" w:color="auto"/>
        <w:left w:val="none" w:sz="0" w:space="0" w:color="auto"/>
        <w:bottom w:val="none" w:sz="0" w:space="0" w:color="auto"/>
        <w:right w:val="none" w:sz="0" w:space="0" w:color="auto"/>
      </w:divBdr>
    </w:div>
    <w:div w:id="534543601">
      <w:bodyDiv w:val="1"/>
      <w:marLeft w:val="0"/>
      <w:marRight w:val="0"/>
      <w:marTop w:val="0"/>
      <w:marBottom w:val="0"/>
      <w:divBdr>
        <w:top w:val="none" w:sz="0" w:space="0" w:color="auto"/>
        <w:left w:val="none" w:sz="0" w:space="0" w:color="auto"/>
        <w:bottom w:val="none" w:sz="0" w:space="0" w:color="auto"/>
        <w:right w:val="none" w:sz="0" w:space="0" w:color="auto"/>
      </w:divBdr>
    </w:div>
    <w:div w:id="1161428997">
      <w:bodyDiv w:val="1"/>
      <w:marLeft w:val="0"/>
      <w:marRight w:val="0"/>
      <w:marTop w:val="0"/>
      <w:marBottom w:val="0"/>
      <w:divBdr>
        <w:top w:val="none" w:sz="0" w:space="0" w:color="auto"/>
        <w:left w:val="none" w:sz="0" w:space="0" w:color="auto"/>
        <w:bottom w:val="none" w:sz="0" w:space="0" w:color="auto"/>
        <w:right w:val="none" w:sz="0" w:space="0" w:color="auto"/>
      </w:divBdr>
    </w:div>
    <w:div w:id="1535312364">
      <w:bodyDiv w:val="1"/>
      <w:marLeft w:val="0"/>
      <w:marRight w:val="0"/>
      <w:marTop w:val="0"/>
      <w:marBottom w:val="0"/>
      <w:divBdr>
        <w:top w:val="none" w:sz="0" w:space="0" w:color="auto"/>
        <w:left w:val="none" w:sz="0" w:space="0" w:color="auto"/>
        <w:bottom w:val="none" w:sz="0" w:space="0" w:color="auto"/>
        <w:right w:val="none" w:sz="0" w:space="0" w:color="auto"/>
      </w:divBdr>
      <w:divsChild>
        <w:div w:id="210502447">
          <w:marLeft w:val="446"/>
          <w:marRight w:val="0"/>
          <w:marTop w:val="0"/>
          <w:marBottom w:val="0"/>
          <w:divBdr>
            <w:top w:val="none" w:sz="0" w:space="0" w:color="auto"/>
            <w:left w:val="none" w:sz="0" w:space="0" w:color="auto"/>
            <w:bottom w:val="none" w:sz="0" w:space="0" w:color="auto"/>
            <w:right w:val="none" w:sz="0" w:space="0" w:color="auto"/>
          </w:divBdr>
        </w:div>
        <w:div w:id="379594991">
          <w:marLeft w:val="446"/>
          <w:marRight w:val="0"/>
          <w:marTop w:val="0"/>
          <w:marBottom w:val="0"/>
          <w:divBdr>
            <w:top w:val="none" w:sz="0" w:space="0" w:color="auto"/>
            <w:left w:val="none" w:sz="0" w:space="0" w:color="auto"/>
            <w:bottom w:val="none" w:sz="0" w:space="0" w:color="auto"/>
            <w:right w:val="none" w:sz="0" w:space="0" w:color="auto"/>
          </w:divBdr>
        </w:div>
      </w:divsChild>
    </w:div>
    <w:div w:id="1600872521">
      <w:bodyDiv w:val="1"/>
      <w:marLeft w:val="0"/>
      <w:marRight w:val="0"/>
      <w:marTop w:val="0"/>
      <w:marBottom w:val="0"/>
      <w:divBdr>
        <w:top w:val="none" w:sz="0" w:space="0" w:color="auto"/>
        <w:left w:val="none" w:sz="0" w:space="0" w:color="auto"/>
        <w:bottom w:val="none" w:sz="0" w:space="0" w:color="auto"/>
        <w:right w:val="none" w:sz="0" w:space="0" w:color="auto"/>
      </w:divBdr>
      <w:divsChild>
        <w:div w:id="1198081677">
          <w:marLeft w:val="446"/>
          <w:marRight w:val="0"/>
          <w:marTop w:val="200"/>
          <w:marBottom w:val="0"/>
          <w:divBdr>
            <w:top w:val="none" w:sz="0" w:space="0" w:color="auto"/>
            <w:left w:val="none" w:sz="0" w:space="0" w:color="auto"/>
            <w:bottom w:val="none" w:sz="0" w:space="0" w:color="auto"/>
            <w:right w:val="none" w:sz="0" w:space="0" w:color="auto"/>
          </w:divBdr>
        </w:div>
        <w:div w:id="238641655">
          <w:marLeft w:val="446"/>
          <w:marRight w:val="0"/>
          <w:marTop w:val="200"/>
          <w:marBottom w:val="0"/>
          <w:divBdr>
            <w:top w:val="none" w:sz="0" w:space="0" w:color="auto"/>
            <w:left w:val="none" w:sz="0" w:space="0" w:color="auto"/>
            <w:bottom w:val="none" w:sz="0" w:space="0" w:color="auto"/>
            <w:right w:val="none" w:sz="0" w:space="0" w:color="auto"/>
          </w:divBdr>
        </w:div>
        <w:div w:id="1209607760">
          <w:marLeft w:val="446"/>
          <w:marRight w:val="0"/>
          <w:marTop w:val="200"/>
          <w:marBottom w:val="0"/>
          <w:divBdr>
            <w:top w:val="none" w:sz="0" w:space="0" w:color="auto"/>
            <w:left w:val="none" w:sz="0" w:space="0" w:color="auto"/>
            <w:bottom w:val="none" w:sz="0" w:space="0" w:color="auto"/>
            <w:right w:val="none" w:sz="0" w:space="0" w:color="auto"/>
          </w:divBdr>
        </w:div>
      </w:divsChild>
    </w:div>
    <w:div w:id="1737505989">
      <w:bodyDiv w:val="1"/>
      <w:marLeft w:val="0"/>
      <w:marRight w:val="0"/>
      <w:marTop w:val="0"/>
      <w:marBottom w:val="0"/>
      <w:divBdr>
        <w:top w:val="none" w:sz="0" w:space="0" w:color="auto"/>
        <w:left w:val="none" w:sz="0" w:space="0" w:color="auto"/>
        <w:bottom w:val="none" w:sz="0" w:space="0" w:color="auto"/>
        <w:right w:val="none" w:sz="0" w:space="0" w:color="auto"/>
      </w:divBdr>
      <w:divsChild>
        <w:div w:id="836653785">
          <w:marLeft w:val="907"/>
          <w:marRight w:val="0"/>
          <w:marTop w:val="120"/>
          <w:marBottom w:val="0"/>
          <w:divBdr>
            <w:top w:val="none" w:sz="0" w:space="0" w:color="auto"/>
            <w:left w:val="none" w:sz="0" w:space="0" w:color="auto"/>
            <w:bottom w:val="none" w:sz="0" w:space="0" w:color="auto"/>
            <w:right w:val="none" w:sz="0" w:space="0" w:color="auto"/>
          </w:divBdr>
        </w:div>
      </w:divsChild>
    </w:div>
    <w:div w:id="1801455049">
      <w:bodyDiv w:val="1"/>
      <w:marLeft w:val="0"/>
      <w:marRight w:val="0"/>
      <w:marTop w:val="0"/>
      <w:marBottom w:val="0"/>
      <w:divBdr>
        <w:top w:val="none" w:sz="0" w:space="0" w:color="auto"/>
        <w:left w:val="none" w:sz="0" w:space="0" w:color="auto"/>
        <w:bottom w:val="none" w:sz="0" w:space="0" w:color="auto"/>
        <w:right w:val="none" w:sz="0" w:space="0" w:color="auto"/>
      </w:divBdr>
      <w:divsChild>
        <w:div w:id="1166243301">
          <w:marLeft w:val="0"/>
          <w:marRight w:val="0"/>
          <w:marTop w:val="0"/>
          <w:marBottom w:val="0"/>
          <w:divBdr>
            <w:top w:val="none" w:sz="0" w:space="0" w:color="auto"/>
            <w:left w:val="none" w:sz="0" w:space="0" w:color="auto"/>
            <w:bottom w:val="none" w:sz="0" w:space="0" w:color="auto"/>
            <w:right w:val="none" w:sz="0" w:space="0" w:color="auto"/>
          </w:divBdr>
          <w:divsChild>
            <w:div w:id="799766585">
              <w:marLeft w:val="0"/>
              <w:marRight w:val="0"/>
              <w:marTop w:val="0"/>
              <w:marBottom w:val="0"/>
              <w:divBdr>
                <w:top w:val="none" w:sz="0" w:space="0" w:color="auto"/>
                <w:left w:val="none" w:sz="0" w:space="0" w:color="auto"/>
                <w:bottom w:val="none" w:sz="0" w:space="0" w:color="auto"/>
                <w:right w:val="none" w:sz="0" w:space="0" w:color="auto"/>
              </w:divBdr>
              <w:divsChild>
                <w:div w:id="1069964362">
                  <w:marLeft w:val="0"/>
                  <w:marRight w:val="0"/>
                  <w:marTop w:val="0"/>
                  <w:marBottom w:val="0"/>
                  <w:divBdr>
                    <w:top w:val="none" w:sz="0" w:space="0" w:color="auto"/>
                    <w:left w:val="none" w:sz="0" w:space="0" w:color="auto"/>
                    <w:bottom w:val="none" w:sz="0" w:space="0" w:color="auto"/>
                    <w:right w:val="none" w:sz="0" w:space="0" w:color="auto"/>
                  </w:divBdr>
                  <w:divsChild>
                    <w:div w:id="26018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8176478">
      <w:bodyDiv w:val="1"/>
      <w:marLeft w:val="0"/>
      <w:marRight w:val="0"/>
      <w:marTop w:val="0"/>
      <w:marBottom w:val="0"/>
      <w:divBdr>
        <w:top w:val="none" w:sz="0" w:space="0" w:color="auto"/>
        <w:left w:val="none" w:sz="0" w:space="0" w:color="auto"/>
        <w:bottom w:val="none" w:sz="0" w:space="0" w:color="auto"/>
        <w:right w:val="none" w:sz="0" w:space="0" w:color="auto"/>
      </w:divBdr>
    </w:div>
    <w:div w:id="1950698932">
      <w:bodyDiv w:val="1"/>
      <w:marLeft w:val="0"/>
      <w:marRight w:val="0"/>
      <w:marTop w:val="0"/>
      <w:marBottom w:val="0"/>
      <w:divBdr>
        <w:top w:val="none" w:sz="0" w:space="0" w:color="auto"/>
        <w:left w:val="none" w:sz="0" w:space="0" w:color="auto"/>
        <w:bottom w:val="none" w:sz="0" w:space="0" w:color="auto"/>
        <w:right w:val="none" w:sz="0" w:space="0" w:color="auto"/>
      </w:divBdr>
    </w:div>
    <w:div w:id="1967150940">
      <w:bodyDiv w:val="1"/>
      <w:marLeft w:val="0"/>
      <w:marRight w:val="0"/>
      <w:marTop w:val="0"/>
      <w:marBottom w:val="0"/>
      <w:divBdr>
        <w:top w:val="none" w:sz="0" w:space="0" w:color="auto"/>
        <w:left w:val="none" w:sz="0" w:space="0" w:color="auto"/>
        <w:bottom w:val="none" w:sz="0" w:space="0" w:color="auto"/>
        <w:right w:val="none" w:sz="0" w:space="0" w:color="auto"/>
      </w:divBdr>
      <w:divsChild>
        <w:div w:id="1623808673">
          <w:marLeft w:val="446"/>
          <w:marRight w:val="0"/>
          <w:marTop w:val="0"/>
          <w:marBottom w:val="0"/>
          <w:divBdr>
            <w:top w:val="none" w:sz="0" w:space="0" w:color="auto"/>
            <w:left w:val="none" w:sz="0" w:space="0" w:color="auto"/>
            <w:bottom w:val="none" w:sz="0" w:space="0" w:color="auto"/>
            <w:right w:val="none" w:sz="0" w:space="0" w:color="auto"/>
          </w:divBdr>
        </w:div>
        <w:div w:id="289557754">
          <w:marLeft w:val="446"/>
          <w:marRight w:val="0"/>
          <w:marTop w:val="0"/>
          <w:marBottom w:val="0"/>
          <w:divBdr>
            <w:top w:val="none" w:sz="0" w:space="0" w:color="auto"/>
            <w:left w:val="none" w:sz="0" w:space="0" w:color="auto"/>
            <w:bottom w:val="none" w:sz="0" w:space="0" w:color="auto"/>
            <w:right w:val="none" w:sz="0" w:space="0" w:color="auto"/>
          </w:divBdr>
        </w:div>
        <w:div w:id="1590234806">
          <w:marLeft w:val="446"/>
          <w:marRight w:val="0"/>
          <w:marTop w:val="0"/>
          <w:marBottom w:val="0"/>
          <w:divBdr>
            <w:top w:val="none" w:sz="0" w:space="0" w:color="auto"/>
            <w:left w:val="none" w:sz="0" w:space="0" w:color="auto"/>
            <w:bottom w:val="none" w:sz="0" w:space="0" w:color="auto"/>
            <w:right w:val="none" w:sz="0" w:space="0" w:color="auto"/>
          </w:divBdr>
        </w:div>
      </w:divsChild>
    </w:div>
    <w:div w:id="2041660191">
      <w:bodyDiv w:val="1"/>
      <w:marLeft w:val="0"/>
      <w:marRight w:val="0"/>
      <w:marTop w:val="0"/>
      <w:marBottom w:val="0"/>
      <w:divBdr>
        <w:top w:val="none" w:sz="0" w:space="0" w:color="auto"/>
        <w:left w:val="none" w:sz="0" w:space="0" w:color="auto"/>
        <w:bottom w:val="none" w:sz="0" w:space="0" w:color="auto"/>
        <w:right w:val="none" w:sz="0" w:space="0" w:color="auto"/>
      </w:divBdr>
      <w:divsChild>
        <w:div w:id="1531450751">
          <w:marLeft w:val="274"/>
          <w:marRight w:val="0"/>
          <w:marTop w:val="200"/>
          <w:marBottom w:val="0"/>
          <w:divBdr>
            <w:top w:val="none" w:sz="0" w:space="0" w:color="auto"/>
            <w:left w:val="none" w:sz="0" w:space="0" w:color="auto"/>
            <w:bottom w:val="none" w:sz="0" w:space="0" w:color="auto"/>
            <w:right w:val="none" w:sz="0" w:space="0" w:color="auto"/>
          </w:divBdr>
        </w:div>
        <w:div w:id="2111391295">
          <w:marLeft w:val="274"/>
          <w:marRight w:val="0"/>
          <w:marTop w:val="200"/>
          <w:marBottom w:val="0"/>
          <w:divBdr>
            <w:top w:val="none" w:sz="0" w:space="0" w:color="auto"/>
            <w:left w:val="none" w:sz="0" w:space="0" w:color="auto"/>
            <w:bottom w:val="none" w:sz="0" w:space="0" w:color="auto"/>
            <w:right w:val="none" w:sz="0" w:space="0" w:color="auto"/>
          </w:divBdr>
        </w:div>
        <w:div w:id="249506232">
          <w:marLeft w:val="274"/>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emf"/><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3.emf"/><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hyperlink" Target="http://www.jembi.org/" TargetMode="External"/><Relationship Id="rId107" Type="http://schemas.openxmlformats.org/officeDocument/2006/relationships/image" Target="media/image97.emf"/><Relationship Id="rId11" Type="http://schemas.openxmlformats.org/officeDocument/2006/relationships/image" Target="media/image5.jpg"/><Relationship Id="rId32" Type="http://schemas.openxmlformats.org/officeDocument/2006/relationships/image" Target="media/image24.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styles" Target="styles.xml"/><Relationship Id="rId95" Type="http://schemas.openxmlformats.org/officeDocument/2006/relationships/image" Target="media/image85.emf"/><Relationship Id="rId160" Type="http://schemas.openxmlformats.org/officeDocument/2006/relationships/image" Target="media/image150.png"/><Relationship Id="rId181" Type="http://schemas.openxmlformats.org/officeDocument/2006/relationships/image" Target="media/image171.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1.png"/><Relationship Id="rId192" Type="http://schemas.openxmlformats.org/officeDocument/2006/relationships/hyperlink" Target="http://www.moasis.org.mz/" TargetMode="External"/><Relationship Id="rId12" Type="http://schemas.openxmlformats.org/officeDocument/2006/relationships/hyperlink" Target="http://www.moasis.org.mz" TargetMode="External"/><Relationship Id="rId33" Type="http://schemas.openxmlformats.org/officeDocument/2006/relationships/image" Target="media/image25.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6" Type="http://schemas.openxmlformats.org/officeDocument/2006/relationships/settings" Target="settings.xml"/><Relationship Id="rId23" Type="http://schemas.openxmlformats.org/officeDocument/2006/relationships/image" Target="media/image15.emf"/><Relationship Id="rId119" Type="http://schemas.openxmlformats.org/officeDocument/2006/relationships/image" Target="media/image109.emf"/><Relationship Id="rId44" Type="http://schemas.openxmlformats.org/officeDocument/2006/relationships/image" Target="media/image36.emf"/><Relationship Id="rId65" Type="http://schemas.openxmlformats.org/officeDocument/2006/relationships/image" Target="media/image55.emf"/><Relationship Id="rId86" Type="http://schemas.openxmlformats.org/officeDocument/2006/relationships/image" Target="media/image76.png"/><Relationship Id="rId130" Type="http://schemas.openxmlformats.org/officeDocument/2006/relationships/image" Target="media/image120.png"/><Relationship Id="rId151" Type="http://schemas.openxmlformats.org/officeDocument/2006/relationships/image" Target="media/image141.png"/><Relationship Id="rId172" Type="http://schemas.openxmlformats.org/officeDocument/2006/relationships/image" Target="media/image162.png"/><Relationship Id="rId193" Type="http://schemas.openxmlformats.org/officeDocument/2006/relationships/hyperlink" Target="http://www.misau.gov.mz" TargetMode="External"/><Relationship Id="rId13" Type="http://schemas.openxmlformats.org/officeDocument/2006/relationships/image" Target="media/image6.png"/><Relationship Id="rId109" Type="http://schemas.openxmlformats.org/officeDocument/2006/relationships/image" Target="media/image99.emf"/><Relationship Id="rId34" Type="http://schemas.openxmlformats.org/officeDocument/2006/relationships/image" Target="media/image26.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10.emf"/><Relationship Id="rId141" Type="http://schemas.openxmlformats.org/officeDocument/2006/relationships/image" Target="media/image131.png"/><Relationship Id="rId7" Type="http://schemas.openxmlformats.org/officeDocument/2006/relationships/webSettings" Target="webSetting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183" Type="http://schemas.openxmlformats.org/officeDocument/2006/relationships/image" Target="media/image173.png"/><Relationship Id="rId2" Type="http://schemas.openxmlformats.org/officeDocument/2006/relationships/customXml" Target="../customXml/item2.xml"/><Relationship Id="rId29" Type="http://schemas.openxmlformats.org/officeDocument/2006/relationships/image" Target="media/image21.emf"/><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header" Target="header1.xml"/><Relationship Id="rId66" Type="http://schemas.openxmlformats.org/officeDocument/2006/relationships/image" Target="media/image56.emf"/><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emf"/><Relationship Id="rId131" Type="http://schemas.openxmlformats.org/officeDocument/2006/relationships/image" Target="media/image121.png"/><Relationship Id="rId136" Type="http://schemas.openxmlformats.org/officeDocument/2006/relationships/image" Target="media/image126.emf"/><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header" Target="header2.xml"/><Relationship Id="rId19" Type="http://schemas.openxmlformats.org/officeDocument/2006/relationships/image" Target="media/image11.png"/><Relationship Id="rId14" Type="http://schemas.openxmlformats.org/officeDocument/2006/relationships/hyperlink" Target="mailto:info@jembi.org" TargetMode="External"/><Relationship Id="rId30" Type="http://schemas.openxmlformats.org/officeDocument/2006/relationships/image" Target="media/image22.emf"/><Relationship Id="rId35" Type="http://schemas.openxmlformats.org/officeDocument/2006/relationships/image" Target="media/image27.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emf"/><Relationship Id="rId126" Type="http://schemas.openxmlformats.org/officeDocument/2006/relationships/image" Target="media/image116.emf"/><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footnotes" Target="footnotes.xml"/><Relationship Id="rId51" Type="http://schemas.openxmlformats.org/officeDocument/2006/relationships/image" Target="media/image41.png"/><Relationship Id="rId72" Type="http://schemas.openxmlformats.org/officeDocument/2006/relationships/image" Target="media/image62.emf"/><Relationship Id="rId93" Type="http://schemas.openxmlformats.org/officeDocument/2006/relationships/image" Target="media/image83.png"/><Relationship Id="rId98" Type="http://schemas.openxmlformats.org/officeDocument/2006/relationships/image" Target="media/image88.emf"/><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3" Type="http://schemas.openxmlformats.org/officeDocument/2006/relationships/customXml" Target="../customXml/item3.xml"/><Relationship Id="rId25" Type="http://schemas.openxmlformats.org/officeDocument/2006/relationships/image" Target="media/image17.png"/><Relationship Id="rId46" Type="http://schemas.openxmlformats.org/officeDocument/2006/relationships/footer" Target="footer1.xml"/><Relationship Id="rId67" Type="http://schemas.openxmlformats.org/officeDocument/2006/relationships/image" Target="media/image57.emf"/><Relationship Id="rId116" Type="http://schemas.openxmlformats.org/officeDocument/2006/relationships/image" Target="media/image106.emf"/><Relationship Id="rId137" Type="http://schemas.openxmlformats.org/officeDocument/2006/relationships/image" Target="media/image127.emf"/><Relationship Id="rId158" Type="http://schemas.openxmlformats.org/officeDocument/2006/relationships/image" Target="media/image148.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emf"/><Relationship Id="rId132" Type="http://schemas.openxmlformats.org/officeDocument/2006/relationships/image" Target="media/image122.emf"/><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footer" Target="footer2.xml"/><Relationship Id="rId190" Type="http://schemas.openxmlformats.org/officeDocument/2006/relationships/image" Target="media/image180.png"/><Relationship Id="rId15" Type="http://schemas.openxmlformats.org/officeDocument/2006/relationships/image" Target="media/image7.jpeg"/><Relationship Id="rId36" Type="http://schemas.openxmlformats.org/officeDocument/2006/relationships/image" Target="media/image28.emf"/><Relationship Id="rId57" Type="http://schemas.openxmlformats.org/officeDocument/2006/relationships/image" Target="media/image47.emf"/><Relationship Id="rId106" Type="http://schemas.openxmlformats.org/officeDocument/2006/relationships/image" Target="media/image96.png"/><Relationship Id="rId127" Type="http://schemas.openxmlformats.org/officeDocument/2006/relationships/image" Target="media/image117.emf"/><Relationship Id="rId10" Type="http://schemas.openxmlformats.org/officeDocument/2006/relationships/image" Target="media/image4.png"/><Relationship Id="rId31" Type="http://schemas.openxmlformats.org/officeDocument/2006/relationships/image" Target="media/image23.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emf"/><Relationship Id="rId101" Type="http://schemas.openxmlformats.org/officeDocument/2006/relationships/image" Target="media/image91.emf"/><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170.png"/><Relationship Id="rId26" Type="http://schemas.openxmlformats.org/officeDocument/2006/relationships/image" Target="media/image18.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emf"/><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fontTable" Target="fontTable.xml"/><Relationship Id="rId16" Type="http://schemas.openxmlformats.org/officeDocument/2006/relationships/image" Target="media/image8.emf"/><Relationship Id="rId37" Type="http://schemas.openxmlformats.org/officeDocument/2006/relationships/image" Target="media/image29.png"/><Relationship Id="rId58" Type="http://schemas.openxmlformats.org/officeDocument/2006/relationships/image" Target="media/image48.emf"/><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emf"/><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27" Type="http://schemas.openxmlformats.org/officeDocument/2006/relationships/image" Target="media/image19.emf"/><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emf"/><Relationship Id="rId134" Type="http://schemas.openxmlformats.org/officeDocument/2006/relationships/image" Target="media/image124.png"/><Relationship Id="rId80" Type="http://schemas.openxmlformats.org/officeDocument/2006/relationships/image" Target="media/image70.emf"/><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theme" Target="theme/theme1.xml"/><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49.png"/><Relationship Id="rId103" Type="http://schemas.openxmlformats.org/officeDocument/2006/relationships/image" Target="media/image93.emf"/><Relationship Id="rId124" Type="http://schemas.openxmlformats.org/officeDocument/2006/relationships/image" Target="media/image114.emf"/><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emf"/><Relationship Id="rId166" Type="http://schemas.openxmlformats.org/officeDocument/2006/relationships/image" Target="media/image156.png"/><Relationship Id="rId187" Type="http://schemas.openxmlformats.org/officeDocument/2006/relationships/image" Target="media/image177.emf"/><Relationship Id="rId1" Type="http://schemas.openxmlformats.org/officeDocument/2006/relationships/customXml" Target="../customXml/item1.xml"/><Relationship Id="rId28" Type="http://schemas.openxmlformats.org/officeDocument/2006/relationships/image" Target="media/image20.emf"/><Relationship Id="rId49" Type="http://schemas.openxmlformats.org/officeDocument/2006/relationships/image" Target="media/image39.png"/><Relationship Id="rId114" Type="http://schemas.openxmlformats.org/officeDocument/2006/relationships/image" Target="media/image104.emf"/><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emf"/><Relationship Id="rId156" Type="http://schemas.openxmlformats.org/officeDocument/2006/relationships/image" Target="media/image146.png"/><Relationship Id="rId177" Type="http://schemas.openxmlformats.org/officeDocument/2006/relationships/image" Target="media/image167.png"/><Relationship Id="rId18" Type="http://schemas.openxmlformats.org/officeDocument/2006/relationships/image" Target="media/image10.png"/><Relationship Id="rId39" Type="http://schemas.openxmlformats.org/officeDocument/2006/relationships/image" Target="media/image31.png"/><Relationship Id="rId50" Type="http://schemas.openxmlformats.org/officeDocument/2006/relationships/image" Target="media/image40.png"/><Relationship Id="rId104" Type="http://schemas.openxmlformats.org/officeDocument/2006/relationships/image" Target="media/image94.emf"/><Relationship Id="rId125" Type="http://schemas.openxmlformats.org/officeDocument/2006/relationships/image" Target="media/image115.emf"/><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emf"/></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D:\CVS-Coimbra\office\microsoft-office\templates\CSW-QMS-2009-TPL-03083-master-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XMLData TextToDisplay="RightsWATCHMark">67|CSW-CSW-PUBLIC|{00000000-0000-0000-0000-000000000000}</XMLData>
</file>

<file path=customXml/item2.xml><?xml version="1.0" encoding="utf-8"?>
<XMLData TextToDisplay="RightsWATCHMark">67|CSW-CSW-PUBLIC|{00000000-0000-0000-0000-000000000000}</XMLData>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27E923-0B0E-4E46-B903-F9E65DC68884}">
  <ds:schemaRefs/>
</ds:datastoreItem>
</file>

<file path=customXml/itemProps2.xml><?xml version="1.0" encoding="utf-8"?>
<ds:datastoreItem xmlns:ds="http://schemas.openxmlformats.org/officeDocument/2006/customXml" ds:itemID="{BC28E13C-4440-47F2-B82D-7D8BA95F49ED}">
  <ds:schemaRefs/>
</ds:datastoreItem>
</file>

<file path=customXml/itemProps3.xml><?xml version="1.0" encoding="utf-8"?>
<ds:datastoreItem xmlns:ds="http://schemas.openxmlformats.org/officeDocument/2006/customXml" ds:itemID="{764CB1FE-FE49-41E5-AD4A-58B509E058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CSW-QMS-2009-TPL-03083-master-template</Template>
  <TotalTime>7202</TotalTime>
  <Pages>88</Pages>
  <Words>20168</Words>
  <Characters>114962</Characters>
  <Application>Microsoft Office Word</Application>
  <DocSecurity>0</DocSecurity>
  <Lines>958</Lines>
  <Paragraphs>269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Manager>&lt;Manager&gt;</Manager>
  <Company>Critical Software, S.A.</Company>
  <LinksUpToDate>false</LinksUpToDate>
  <CharactersWithSpaces>134861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Luis Gaspar</dc:creator>
  <cp:lastModifiedBy>Anionio Maceve Macheve</cp:lastModifiedBy>
  <cp:revision>23</cp:revision>
  <cp:lastPrinted>2014-04-29T06:21:00Z</cp:lastPrinted>
  <dcterms:created xsi:type="dcterms:W3CDTF">2015-09-04T11:20:00Z</dcterms:created>
  <dcterms:modified xsi:type="dcterms:W3CDTF">2015-10-06T13:36:00Z</dcterms:modified>
  <cp:category>Quality 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
    <vt:lpwstr>Sistema de Informação de Saúde para Monitoria e Avaliação</vt:lpwstr>
  </property>
  <property fmtid="{D5CDD505-2E9C-101B-9397-08002B2CF9AE}" pid="3" name="Date">
    <vt:lpwstr>2013-12-04</vt:lpwstr>
  </property>
  <property fmtid="{D5CDD505-2E9C-101B-9397-08002B2CF9AE}" pid="4" name="Document title">
    <vt:lpwstr>Manual do Utilizador</vt:lpwstr>
  </property>
  <property fmtid="{D5CDD505-2E9C-101B-9397-08002B2CF9AE}" pid="5" name="Approved revision">
    <vt:lpwstr>&lt;X.xx&gt;</vt:lpwstr>
  </property>
  <property fmtid="{D5CDD505-2E9C-101B-9397-08002B2CF9AE}" pid="6" name="CSW reference">
    <vt:lpwstr>CSWMZ-SISMA-2014-MAN-00030</vt:lpwstr>
  </property>
  <property fmtid="{D5CDD505-2E9C-101B-9397-08002B2CF9AE}" pid="7" name="Project reference">
    <vt:lpwstr>SISMA</vt:lpwstr>
  </property>
  <property fmtid="{D5CDD505-2E9C-101B-9397-08002B2CF9AE}" pid="8" name="Contract reference">
    <vt:lpwstr>&lt;CSW-PPPP-2011-CTR-NNNNN&gt;</vt:lpwstr>
  </property>
  <property fmtid="{D5CDD505-2E9C-101B-9397-08002B2CF9AE}" pid="9" name="Access">
    <vt:lpwstr>&lt;Público/Confidencial Projeto /Confidencial Critical/Secreto Nato/Lista de Acesso&gt;</vt:lpwstr>
  </property>
  <property fmtid="{D5CDD505-2E9C-101B-9397-08002B2CF9AE}" pid="10" name="Status">
    <vt:lpwstr>Rascunho</vt:lpwstr>
  </property>
  <property fmtid="{D5CDD505-2E9C-101B-9397-08002B2CF9AE}" pid="11" name="Published version">
    <vt:lpwstr>VV</vt:lpwstr>
  </property>
  <property fmtid="{D5CDD505-2E9C-101B-9397-08002B2CF9AE}" pid="12" name="Template version">
    <vt:lpwstr>2.0.0</vt:lpwstr>
  </property>
  <property fmtid="{D5CDD505-2E9C-101B-9397-08002B2CF9AE}" pid="13" name="(LABEL)CriticalCopyright">
    <vt:lpwstr>Copyright Critical Software S.A. Todos Os Direitos Reservados.</vt:lpwstr>
  </property>
  <property fmtid="{D5CDD505-2E9C-101B-9397-08002B2CF9AE}" pid="14" name="(LABEL)ContractReference">
    <vt:lpwstr>REFERÊNCIA CONTRATO:</vt:lpwstr>
  </property>
  <property fmtid="{D5CDD505-2E9C-101B-9397-08002B2CF9AE}" pid="15" name="(LABEL)ProjectReference">
    <vt:lpwstr>Código Projeto:</vt:lpwstr>
  </property>
  <property fmtid="{D5CDD505-2E9C-101B-9397-08002B2CF9AE}" pid="16" name="(LABEL)CSWReference">
    <vt:lpwstr>Ref. Doc.:</vt:lpwstr>
  </property>
  <property fmtid="{D5CDD505-2E9C-101B-9397-08002B2CF9AE}" pid="17" name="(LABEL)Date">
    <vt:lpwstr>Data:</vt:lpwstr>
  </property>
  <property fmtid="{D5CDD505-2E9C-101B-9397-08002B2CF9AE}" pid="18" name="(LABEL)Pages">
    <vt:lpwstr>Páginas:</vt:lpwstr>
  </property>
  <property fmtid="{D5CDD505-2E9C-101B-9397-08002B2CF9AE}" pid="19" name="(LABEL)Status">
    <vt:lpwstr>Estado:</vt:lpwstr>
  </property>
  <property fmtid="{D5CDD505-2E9C-101B-9397-08002B2CF9AE}" pid="20" name="(LABEL)Access">
    <vt:lpwstr>Acesso:</vt:lpwstr>
  </property>
  <property fmtid="{D5CDD505-2E9C-101B-9397-08002B2CF9AE}" pid="21" name="(LABEL)Version">
    <vt:lpwstr>Versão:</vt:lpwstr>
  </property>
  <property fmtid="{D5CDD505-2E9C-101B-9397-08002B2CF9AE}" pid="22" name="(LABEL)DisclaimerTitle1">
    <vt:lpwstr>SALVAGUARDA - Documento sob contrato com </vt:lpwstr>
  </property>
  <property fmtid="{D5CDD505-2E9C-101B-9397-08002B2CF9AE}" pid="23" name="(LABEL)DisclaimerTitle2">
    <vt:lpwstr>.</vt:lpwstr>
  </property>
  <property fmtid="{D5CDD505-2E9C-101B-9397-08002B2CF9AE}" pid="24" name="(LABEL)DisclaimerText1">
    <vt:lpwstr>O trabalho descrito no presente documento foi desenvolvido sob contrato com </vt:lpwstr>
  </property>
  <property fmtid="{D5CDD505-2E9C-101B-9397-08002B2CF9AE}" pid="25" name="(LABEL)DisclaimerText2">
    <vt:lpwstr>. A responsabilidade pelo seu conteúdo é do autor ou organização que o preparou.</vt:lpwstr>
  </property>
  <property fmtid="{D5CDD505-2E9C-101B-9397-08002B2CF9AE}" pid="26" name="(LABEL)Partners">
    <vt:lpwstr>Parceiros:</vt:lpwstr>
  </property>
  <property fmtid="{D5CDD505-2E9C-101B-9397-08002B2CF9AE}" pid="27" name="(LABEL)PrintedOn">
    <vt:lpwstr>Impresso:</vt:lpwstr>
  </property>
  <property fmtid="{D5CDD505-2E9C-101B-9397-08002B2CF9AE}" pid="28" name="Customer">
    <vt:lpwstr>&lt;Cliente&gt;</vt:lpwstr>
  </property>
  <property fmtid="{D5CDD505-2E9C-101B-9397-08002B2CF9AE}" pid="29" name="(LABEL)CSWTemplate">
    <vt:lpwstr>Template: CSW-QMS-2009-TPL-03083 v</vt:lpwstr>
  </property>
  <property fmtid="{D5CDD505-2E9C-101B-9397-08002B2CF9AE}" pid="30" name="(LABEL)CriticalCopyrightHeader">
    <vt:lpwstr>©</vt:lpwstr>
  </property>
  <property fmtid="{D5CDD505-2E9C-101B-9397-08002B2CF9AE}" pid="31" name="RightsWATCHMark">
    <vt:lpwstr>67|CSW-CSW-PUBLIC|{00000000-0000-0000-0000-000000000000}</vt:lpwstr>
  </property>
</Properties>
</file>